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2130" w:rsidRPr="00B419C8" w:rsidRDefault="00F52130" w:rsidP="00F52130">
      <w:pPr>
        <w:pStyle w:val="Akti"/>
        <w:keepNext w:val="0"/>
      </w:pPr>
      <w:bookmarkStart w:id="0" w:name="_GoBack"/>
      <w:bookmarkEnd w:id="0"/>
      <w:r>
        <w:t>VENDI</w:t>
      </w:r>
      <w:r w:rsidRPr="00B419C8">
        <w:t xml:space="preserve">M </w:t>
      </w:r>
    </w:p>
    <w:p w:rsidR="00F52130" w:rsidRPr="00B419C8" w:rsidRDefault="00F52130" w:rsidP="00F52130">
      <w:pPr>
        <w:pStyle w:val="NumriData"/>
        <w:keepNext w:val="0"/>
      </w:pPr>
      <w:r>
        <w:t>Nr.1234, datë</w:t>
      </w:r>
      <w:r w:rsidRPr="00B419C8">
        <w:t xml:space="preserve"> 16.12.2009</w:t>
      </w:r>
    </w:p>
    <w:p w:rsidR="00F52130" w:rsidRDefault="00F52130" w:rsidP="00F52130">
      <w:pPr>
        <w:pStyle w:val="Paragrafi0"/>
      </w:pPr>
    </w:p>
    <w:p w:rsidR="00F52130" w:rsidRPr="00B419C8" w:rsidRDefault="00F52130" w:rsidP="00F52130">
      <w:pPr>
        <w:pStyle w:val="Titulli0"/>
        <w:keepNext w:val="0"/>
      </w:pPr>
      <w:r w:rsidRPr="00B419C8">
        <w:t>PËR PËRCAKTIMIN E FORMATIT DHE TË ELEMENTEVE TË NJOFTIMIT PËR BARRËN SIGURUESE DHE/OSE BARRËN HIPOTEKORE</w:t>
      </w:r>
    </w:p>
    <w:p w:rsidR="00F52130" w:rsidRPr="00B419C8" w:rsidRDefault="00F52130" w:rsidP="00F52130">
      <w:pPr>
        <w:pStyle w:val="Titulli0"/>
        <w:keepNext w:val="0"/>
      </w:pPr>
      <w:r w:rsidRPr="00B419C8">
        <w:t> </w:t>
      </w:r>
    </w:p>
    <w:p w:rsidR="00F52130" w:rsidRPr="000D62A9" w:rsidRDefault="00F52130" w:rsidP="00F52130">
      <w:pPr>
        <w:pStyle w:val="Paragrafi0"/>
      </w:pPr>
      <w:r w:rsidRPr="000D62A9">
        <w:t>Në mbështetje të nenit 10</w:t>
      </w:r>
      <w:r>
        <w:t>0 të Kushtetutës dhe të pikës 5 të nenit 91</w:t>
      </w:r>
      <w:r w:rsidRPr="000D62A9">
        <w:t xml:space="preserve"> të</w:t>
      </w:r>
      <w:r>
        <w:t xml:space="preserve"> ligjit nr.9920, datë 19.5.2008</w:t>
      </w:r>
      <w:r w:rsidRPr="000D62A9">
        <w:t xml:space="preserve"> “Për procedurat tatimore në Republikën e Shqipërisë”, të ndryshuar, me propozimin e Ministrit të Financave, Këshilli i Ministrave</w:t>
      </w:r>
    </w:p>
    <w:p w:rsidR="00F52130" w:rsidRPr="000D62A9" w:rsidRDefault="00F52130" w:rsidP="00F52130">
      <w:pPr>
        <w:pStyle w:val="Paragrafi0"/>
      </w:pPr>
      <w:r w:rsidRPr="000D62A9">
        <w:t> </w:t>
      </w:r>
    </w:p>
    <w:p w:rsidR="00F52130" w:rsidRPr="00B419C8" w:rsidRDefault="00F52130" w:rsidP="00F52130">
      <w:pPr>
        <w:pStyle w:val="VENDOSI0"/>
        <w:keepNext w:val="0"/>
      </w:pPr>
      <w:r>
        <w:t>VENDOS</w:t>
      </w:r>
      <w:r w:rsidRPr="00B419C8">
        <w:t>I:</w:t>
      </w:r>
    </w:p>
    <w:p w:rsidR="00F52130" w:rsidRDefault="00F52130" w:rsidP="00F52130">
      <w:pPr>
        <w:pStyle w:val="Paragrafi0"/>
      </w:pPr>
    </w:p>
    <w:p w:rsidR="00F52130" w:rsidRPr="00B419C8" w:rsidRDefault="00F52130" w:rsidP="00F52130">
      <w:pPr>
        <w:pStyle w:val="Paragrafi0"/>
      </w:pPr>
      <w:r w:rsidRPr="00B419C8">
        <w:t>Përcaktimin e formatit dhe të elementeve të njoftimit për barrën siguruese dhe/ose barrën hipotekore, mbi masën e sigurimit të detyrimit tatimor, sipas tekstit, që i bashkëlidhet këtij vendimi dhe është pjesë përbërëse e tij.</w:t>
      </w:r>
    </w:p>
    <w:p w:rsidR="00F52130" w:rsidRPr="00B419C8" w:rsidRDefault="00F52130" w:rsidP="00F52130">
      <w:pPr>
        <w:pStyle w:val="Paragrafi0"/>
      </w:pPr>
      <w:r w:rsidRPr="00B419C8">
        <w:t>Ky vendim hyn në fuqi p</w:t>
      </w:r>
      <w:r>
        <w:t>as botimit në  Fletoren Zyrtare</w:t>
      </w:r>
      <w:r w:rsidRPr="00B419C8">
        <w:t>.</w:t>
      </w:r>
    </w:p>
    <w:p w:rsidR="00F52130" w:rsidRPr="00B419C8" w:rsidRDefault="00F52130" w:rsidP="00F52130">
      <w:pPr>
        <w:pStyle w:val="Autoriteti"/>
        <w:keepNext w:val="0"/>
      </w:pPr>
      <w:r w:rsidRPr="00B419C8">
        <w:br/>
      </w:r>
      <w:r w:rsidRPr="000D62A9">
        <w:t>KRYEMINISTRI</w:t>
      </w:r>
      <w:r w:rsidRPr="000D62A9">
        <w:br/>
      </w:r>
      <w:r w:rsidRPr="000D62A9">
        <w:rPr>
          <w:rStyle w:val="AutoritetiEmerChar"/>
          <w:caps w:val="0"/>
        </w:rPr>
        <w:t>Sali Berisha</w:t>
      </w:r>
    </w:p>
    <w:p w:rsidR="00F52130" w:rsidRDefault="00F52130" w:rsidP="00F52130">
      <w:pPr>
        <w:pStyle w:val="Paragrafi0"/>
      </w:pPr>
    </w:p>
    <w:p w:rsidR="00F52130" w:rsidRDefault="00F52130" w:rsidP="00F52130">
      <w:pPr>
        <w:pStyle w:val="Paragrafi0"/>
      </w:pPr>
    </w:p>
    <w:p w:rsidR="00F52130" w:rsidRDefault="00F52130" w:rsidP="00F52130">
      <w:pPr>
        <w:pStyle w:val="Paragrafi0"/>
        <w:ind w:firstLine="0"/>
      </w:pPr>
    </w:p>
    <w:p w:rsidR="00F52130" w:rsidRPr="00AA4A67" w:rsidRDefault="00F52130" w:rsidP="00F52130">
      <w:pPr>
        <w:pStyle w:val="Paragrafi0"/>
        <w:jc w:val="center"/>
        <w:rPr>
          <w:b/>
        </w:rPr>
      </w:pPr>
      <w:r w:rsidRPr="00AA4A67">
        <w:rPr>
          <w:b/>
        </w:rPr>
        <w:t>REPUBLIKA E SHQIPËRISË</w:t>
      </w:r>
    </w:p>
    <w:p w:rsidR="00F52130" w:rsidRPr="00AA4A67" w:rsidRDefault="00F52130" w:rsidP="00F52130">
      <w:pPr>
        <w:pStyle w:val="Paragrafi0"/>
        <w:jc w:val="center"/>
        <w:rPr>
          <w:b/>
        </w:rPr>
      </w:pPr>
      <w:r w:rsidRPr="00AA4A67">
        <w:rPr>
          <w:b/>
        </w:rPr>
        <w:t xml:space="preserve">MINISTRIA </w:t>
      </w:r>
      <w:smartTag w:uri="urn:schemas-microsoft-com:office:smarttags" w:element="place">
        <w:r w:rsidRPr="00AA4A67">
          <w:rPr>
            <w:b/>
          </w:rPr>
          <w:t>E FINANCAVE</w:t>
        </w:r>
      </w:smartTag>
    </w:p>
    <w:p w:rsidR="00F52130" w:rsidRPr="00AA4A67" w:rsidRDefault="00F52130" w:rsidP="00F52130">
      <w:pPr>
        <w:pStyle w:val="Paragrafi0"/>
        <w:jc w:val="center"/>
        <w:rPr>
          <w:b/>
        </w:rPr>
      </w:pPr>
      <w:r w:rsidRPr="00AA4A67">
        <w:rPr>
          <w:b/>
        </w:rPr>
        <w:t>Drejtoria e Përgjithshme e Tatimeve</w:t>
      </w:r>
    </w:p>
    <w:p w:rsidR="00F52130" w:rsidRPr="00AA4A67" w:rsidRDefault="00F52130" w:rsidP="00F52130">
      <w:pPr>
        <w:pStyle w:val="Paragrafi0"/>
        <w:jc w:val="center"/>
        <w:rPr>
          <w:b/>
        </w:rPr>
      </w:pPr>
      <w:r>
        <w:rPr>
          <w:b/>
        </w:rPr>
        <w:t>Drejtoria rajonale t</w:t>
      </w:r>
      <w:r w:rsidRPr="00AA4A67">
        <w:rPr>
          <w:b/>
        </w:rPr>
        <w:t>atimore</w:t>
      </w:r>
    </w:p>
    <w:p w:rsidR="00F52130" w:rsidRPr="00AA4A67" w:rsidRDefault="00F52130" w:rsidP="00F52130">
      <w:pPr>
        <w:pStyle w:val="Paragrafi0"/>
        <w:jc w:val="center"/>
        <w:rPr>
          <w:b/>
        </w:rPr>
      </w:pPr>
      <w:r>
        <w:rPr>
          <w:b/>
        </w:rPr>
        <w:t>Drejtoria e m</w:t>
      </w:r>
      <w:r w:rsidRPr="00AA4A67">
        <w:rPr>
          <w:b/>
        </w:rPr>
        <w:t>bledhjes</w:t>
      </w:r>
    </w:p>
    <w:p w:rsidR="00F52130" w:rsidRPr="00AA4A67" w:rsidRDefault="00F52130" w:rsidP="00F52130">
      <w:pPr>
        <w:pStyle w:val="Paragrafi0"/>
        <w:jc w:val="center"/>
        <w:rPr>
          <w:b/>
        </w:rPr>
      </w:pPr>
    </w:p>
    <w:p w:rsidR="00F52130" w:rsidRDefault="00F52130" w:rsidP="00F52130">
      <w:pPr>
        <w:pStyle w:val="Paragrafi0"/>
      </w:pPr>
      <w:r>
        <w:t>Nr.. prot,                                                                     datë më,…,….09</w:t>
      </w:r>
    </w:p>
    <w:p w:rsidR="00F52130" w:rsidRDefault="00F52130" w:rsidP="00F52130">
      <w:pPr>
        <w:pStyle w:val="Paragrafi0"/>
      </w:pPr>
    </w:p>
    <w:p w:rsidR="00F52130" w:rsidRDefault="00F52130" w:rsidP="00F52130">
      <w:pPr>
        <w:pStyle w:val="Paragrafi0"/>
        <w:jc w:val="right"/>
      </w:pPr>
      <w:r>
        <w:t>Format</w:t>
      </w:r>
    </w:p>
    <w:p w:rsidR="00F52130" w:rsidRDefault="00F52130" w:rsidP="00F52130">
      <w:pPr>
        <w:pStyle w:val="Paragrafi0"/>
        <w:jc w:val="center"/>
      </w:pPr>
      <w:r>
        <w:t>NJOFTIM I PËRGJITHSHËM PËR VENDOSJEN E BARRËS SIGURUESE DHE HIPOTEKORE</w:t>
      </w:r>
    </w:p>
    <w:p w:rsidR="00F52130" w:rsidRDefault="00F52130" w:rsidP="00F52130">
      <w:pPr>
        <w:pStyle w:val="Paragrafi0"/>
      </w:pPr>
    </w:p>
    <w:p w:rsidR="00F52130" w:rsidRDefault="00F52130" w:rsidP="00F52130">
      <w:pPr>
        <w:pStyle w:val="Paragrafi0"/>
      </w:pPr>
      <w:r>
        <w:t>Nga: Drejtoria rajonale tatimore__________________</w:t>
      </w:r>
    </w:p>
    <w:p w:rsidR="00F52130" w:rsidRDefault="00F52130" w:rsidP="00F52130">
      <w:pPr>
        <w:pStyle w:val="Paragrafi0"/>
      </w:pPr>
      <w:r>
        <w:t>Adresa___________________</w:t>
      </w:r>
    </w:p>
    <w:p w:rsidR="00F52130" w:rsidRDefault="00F52130" w:rsidP="00F52130">
      <w:pPr>
        <w:pStyle w:val="Paragrafi0"/>
      </w:pPr>
      <w:r>
        <w:t>Njoftim për publikun e interesuar</w:t>
      </w:r>
    </w:p>
    <w:p w:rsidR="00F52130" w:rsidRDefault="00F52130" w:rsidP="00F52130">
      <w:pPr>
        <w:pStyle w:val="Paragrafi0"/>
      </w:pPr>
    </w:p>
    <w:p w:rsidR="00F52130" w:rsidRDefault="00F52130" w:rsidP="00F52130">
      <w:pPr>
        <w:pStyle w:val="Paragrafi0"/>
      </w:pPr>
      <w:r>
        <w:t>1. Mbështetur në pikën 5 të nenit 91 të këtij ligji nr.9920, datë 19.5.2008 “Për procedurat tatimore në Republikën e Shqipërisë”, të ndryshuar, Drejtoria e Përgjithshme e Tatimeve Drejtoria rajonale_________ka vendosur barrë hipotekore mbi pasurinë e tatimpaguesit:</w:t>
      </w:r>
    </w:p>
    <w:p w:rsidR="00F52130" w:rsidRDefault="00F52130" w:rsidP="00F52130">
      <w:pPr>
        <w:pStyle w:val="Paragrafi0"/>
      </w:pPr>
      <w:r>
        <w:t>Tatimpaguesi:____________;</w:t>
      </w:r>
    </w:p>
    <w:p w:rsidR="00F52130" w:rsidRDefault="00F52130" w:rsidP="00F52130">
      <w:pPr>
        <w:pStyle w:val="Paragrafi0"/>
      </w:pPr>
      <w:r>
        <w:t>NIPT:</w:t>
      </w:r>
      <w:r w:rsidRPr="00AE0A57">
        <w:t xml:space="preserve"> </w:t>
      </w:r>
      <w:r>
        <w:t>____________;</w:t>
      </w:r>
    </w:p>
    <w:p w:rsidR="00F52130" w:rsidRDefault="00F52130" w:rsidP="00F52130">
      <w:pPr>
        <w:pStyle w:val="Paragrafi0"/>
      </w:pPr>
      <w:r>
        <w:t>Adresa e biznesit____________.</w:t>
      </w:r>
    </w:p>
    <w:p w:rsidR="00F52130" w:rsidRDefault="00F52130" w:rsidP="00F52130">
      <w:pPr>
        <w:pStyle w:val="Paragrafi0"/>
      </w:pPr>
      <w:r>
        <w:t>2. Regjistrimet tona tregojnë se tatimpaguesi i sipërcituar nuk ka paguar në afatin e kërkuar ligjor, detyrimet si vijon:</w:t>
      </w:r>
    </w:p>
    <w:p w:rsidR="00F52130" w:rsidRDefault="00F52130" w:rsidP="00F52130">
      <w:pPr>
        <w:pStyle w:val="Paragrafi0"/>
      </w:pPr>
    </w:p>
    <w:tbl>
      <w:tblPr>
        <w:tblStyle w:val="Ndryshime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71"/>
        <w:gridCol w:w="1771"/>
        <w:gridCol w:w="1771"/>
        <w:gridCol w:w="1771"/>
        <w:gridCol w:w="1772"/>
      </w:tblGrid>
      <w:tr w:rsidR="00F52130" w:rsidTr="00F52130">
        <w:tc>
          <w:tcPr>
            <w:tcW w:w="1771" w:type="dxa"/>
            <w:vAlign w:val="center"/>
          </w:tcPr>
          <w:p w:rsidR="00F52130" w:rsidRPr="009C0A97" w:rsidRDefault="00F52130" w:rsidP="00F52130">
            <w:pPr>
              <w:pStyle w:val="Paragrafi0"/>
              <w:keepNext w:val="0"/>
              <w:ind w:firstLine="0"/>
              <w:jc w:val="center"/>
              <w:rPr>
                <w:b/>
              </w:rPr>
            </w:pPr>
            <w:r w:rsidRPr="009C0A97">
              <w:rPr>
                <w:b/>
                <w:caps/>
              </w:rPr>
              <w:t>Lloji i tatimit</w:t>
            </w:r>
          </w:p>
        </w:tc>
        <w:tc>
          <w:tcPr>
            <w:tcW w:w="1771" w:type="dxa"/>
            <w:vAlign w:val="center"/>
          </w:tcPr>
          <w:p w:rsidR="00F52130" w:rsidRPr="009C0A97" w:rsidRDefault="00F52130" w:rsidP="00F52130">
            <w:pPr>
              <w:pStyle w:val="Paragrafi0"/>
              <w:keepNext w:val="0"/>
              <w:ind w:firstLine="0"/>
              <w:jc w:val="center"/>
              <w:rPr>
                <w:b/>
              </w:rPr>
            </w:pPr>
            <w:r w:rsidRPr="009C0A97">
              <w:rPr>
                <w:b/>
                <w:caps/>
              </w:rPr>
              <w:t>Shuma e tatimit</w:t>
            </w:r>
          </w:p>
        </w:tc>
        <w:tc>
          <w:tcPr>
            <w:tcW w:w="1771" w:type="dxa"/>
            <w:vAlign w:val="center"/>
          </w:tcPr>
          <w:p w:rsidR="00F52130" w:rsidRPr="009C0A97" w:rsidRDefault="00F52130" w:rsidP="00F52130">
            <w:pPr>
              <w:pStyle w:val="Paragrafi0"/>
              <w:keepNext w:val="0"/>
              <w:ind w:firstLine="0"/>
              <w:jc w:val="center"/>
              <w:rPr>
                <w:b/>
              </w:rPr>
            </w:pPr>
            <w:r w:rsidRPr="009C0A97">
              <w:rPr>
                <w:b/>
                <w:caps/>
              </w:rPr>
              <w:t>Interesa deri në</w:t>
            </w:r>
          </w:p>
          <w:p w:rsidR="00F52130" w:rsidRPr="009C0A97" w:rsidRDefault="00F52130" w:rsidP="00F52130">
            <w:pPr>
              <w:pStyle w:val="Paragrafi0"/>
              <w:keepNext w:val="0"/>
              <w:ind w:firstLine="0"/>
              <w:jc w:val="center"/>
              <w:rPr>
                <w:b/>
              </w:rPr>
            </w:pPr>
            <w:r>
              <w:rPr>
                <w:b/>
                <w:caps/>
              </w:rPr>
              <w:t>k</w:t>
            </w:r>
            <w:r w:rsidRPr="009C0A97">
              <w:rPr>
                <w:b/>
                <w:caps/>
              </w:rPr>
              <w:t>ëtë mom</w:t>
            </w:r>
            <w:r>
              <w:rPr>
                <w:b/>
                <w:caps/>
              </w:rPr>
              <w:t>e</w:t>
            </w:r>
            <w:r w:rsidRPr="009C0A97">
              <w:rPr>
                <w:b/>
                <w:caps/>
              </w:rPr>
              <w:t>nt</w:t>
            </w:r>
          </w:p>
        </w:tc>
        <w:tc>
          <w:tcPr>
            <w:tcW w:w="1771" w:type="dxa"/>
            <w:vAlign w:val="center"/>
          </w:tcPr>
          <w:p w:rsidR="00F52130" w:rsidRPr="009C0A97" w:rsidRDefault="00F52130" w:rsidP="00F52130">
            <w:pPr>
              <w:pStyle w:val="Paragrafi0"/>
              <w:keepNext w:val="0"/>
              <w:ind w:firstLine="0"/>
              <w:jc w:val="center"/>
              <w:rPr>
                <w:b/>
              </w:rPr>
            </w:pPr>
            <w:r w:rsidRPr="009C0A97">
              <w:rPr>
                <w:b/>
                <w:caps/>
              </w:rPr>
              <w:t>Gjoba</w:t>
            </w:r>
          </w:p>
        </w:tc>
        <w:tc>
          <w:tcPr>
            <w:tcW w:w="1772" w:type="dxa"/>
            <w:vAlign w:val="center"/>
          </w:tcPr>
          <w:p w:rsidR="00F52130" w:rsidRPr="009C0A97" w:rsidRDefault="00F52130" w:rsidP="00F52130">
            <w:pPr>
              <w:pStyle w:val="Paragrafi0"/>
              <w:keepNext w:val="0"/>
              <w:ind w:firstLine="0"/>
              <w:jc w:val="center"/>
              <w:rPr>
                <w:b/>
              </w:rPr>
            </w:pPr>
            <w:r w:rsidRPr="009C0A97">
              <w:rPr>
                <w:b/>
                <w:caps/>
              </w:rPr>
              <w:t>Gjithsej</w:t>
            </w:r>
          </w:p>
          <w:p w:rsidR="00F52130" w:rsidRPr="009C0A97" w:rsidRDefault="00F52130" w:rsidP="00F52130">
            <w:pPr>
              <w:pStyle w:val="Paragrafi0"/>
              <w:keepNext w:val="0"/>
              <w:ind w:firstLine="0"/>
              <w:jc w:val="center"/>
              <w:rPr>
                <w:b/>
              </w:rPr>
            </w:pPr>
            <w:r>
              <w:rPr>
                <w:b/>
                <w:caps/>
              </w:rPr>
              <w:t>D</w:t>
            </w:r>
            <w:r w:rsidRPr="009C0A97">
              <w:rPr>
                <w:b/>
                <w:caps/>
              </w:rPr>
              <w:t>etyrime tatimore</w:t>
            </w:r>
          </w:p>
        </w:tc>
      </w:tr>
      <w:tr w:rsidR="00F52130" w:rsidTr="00F52130">
        <w:tc>
          <w:tcPr>
            <w:tcW w:w="1771" w:type="dxa"/>
          </w:tcPr>
          <w:p w:rsidR="00F52130" w:rsidRDefault="00F52130" w:rsidP="00F52130">
            <w:pPr>
              <w:pStyle w:val="Paragrafi0"/>
              <w:keepNext w:val="0"/>
              <w:ind w:firstLine="0"/>
            </w:pPr>
          </w:p>
        </w:tc>
        <w:tc>
          <w:tcPr>
            <w:tcW w:w="1771" w:type="dxa"/>
          </w:tcPr>
          <w:p w:rsidR="00F52130" w:rsidRDefault="00F52130" w:rsidP="00F52130">
            <w:pPr>
              <w:pStyle w:val="Paragrafi0"/>
              <w:keepNext w:val="0"/>
              <w:ind w:firstLine="0"/>
            </w:pPr>
          </w:p>
        </w:tc>
        <w:tc>
          <w:tcPr>
            <w:tcW w:w="1771" w:type="dxa"/>
          </w:tcPr>
          <w:p w:rsidR="00F52130" w:rsidRDefault="00F52130" w:rsidP="00F52130">
            <w:pPr>
              <w:pStyle w:val="Paragrafi0"/>
              <w:keepNext w:val="0"/>
              <w:ind w:firstLine="0"/>
            </w:pPr>
          </w:p>
        </w:tc>
        <w:tc>
          <w:tcPr>
            <w:tcW w:w="1771" w:type="dxa"/>
          </w:tcPr>
          <w:p w:rsidR="00F52130" w:rsidRDefault="00F52130" w:rsidP="00F52130">
            <w:pPr>
              <w:pStyle w:val="Paragrafi0"/>
              <w:keepNext w:val="0"/>
              <w:ind w:firstLine="0"/>
            </w:pPr>
          </w:p>
        </w:tc>
        <w:tc>
          <w:tcPr>
            <w:tcW w:w="1772" w:type="dxa"/>
          </w:tcPr>
          <w:p w:rsidR="00F52130" w:rsidRDefault="00F52130" w:rsidP="00F52130">
            <w:pPr>
              <w:pStyle w:val="Paragrafi0"/>
              <w:keepNext w:val="0"/>
              <w:ind w:firstLine="0"/>
            </w:pPr>
          </w:p>
        </w:tc>
      </w:tr>
    </w:tbl>
    <w:p w:rsidR="00F52130" w:rsidRDefault="00F52130" w:rsidP="00F52130">
      <w:pPr>
        <w:pStyle w:val="Paragrafi0"/>
      </w:pPr>
    </w:p>
    <w:p w:rsidR="00F52130" w:rsidRDefault="00F52130" w:rsidP="00F52130">
      <w:pPr>
        <w:pStyle w:val="Paragrafi0"/>
      </w:pPr>
      <w:r>
        <w:t>3. Tatimpaguesit të sipërcituar i është dërguar dokumenti “Njoftim për pagimin e detyrimit”, por ky detyrim nuk është paguar ende. Këto detyrime tashmë janë subjekt i masave shtrënguese në përputhje me legjislacionin përkatës tatimor.</w:t>
      </w:r>
    </w:p>
    <w:p w:rsidR="00F52130" w:rsidRDefault="00F52130" w:rsidP="00F52130">
      <w:pPr>
        <w:pStyle w:val="Paragrafi0"/>
      </w:pPr>
      <w:r>
        <w:t>4. Ky dokument përfaqëson barrën siguruese dhe hipotekore në favor të shtetit shqiptar, përfaqësuar nga Drejtoria e Përgjithshme e Tatimeve, drejtoria rajonale---------. mbi të gjithë pasurinë dhe të drejtat pasurore, të cilat i përkasin këtij tatimpaguesi, lidhur me shumën e detyrimeve të papaguara në afatin e kërkuar prej tij (tatime, gjoba dhe interes). Vendosja e kësaj barre hipotekore synon të garantojë pagimin e tyre në rast të mospagimit vullnetar.</w:t>
      </w:r>
    </w:p>
    <w:p w:rsidR="00F52130" w:rsidRDefault="00F52130" w:rsidP="00F52130">
      <w:pPr>
        <w:pStyle w:val="Paragrafi0"/>
      </w:pPr>
      <w:r>
        <w:t>5. Ky dokument synon të njoftojë të gjitha palët që kanë interesa me këtë tatimpagues.</w:t>
      </w:r>
    </w:p>
    <w:p w:rsidR="00F52130" w:rsidRDefault="00F52130" w:rsidP="00F52130">
      <w:pPr>
        <w:pStyle w:val="Paragrafi0"/>
      </w:pPr>
    </w:p>
    <w:p w:rsidR="00F52130" w:rsidRDefault="00F52130" w:rsidP="00F52130">
      <w:pPr>
        <w:pStyle w:val="Paragrafi0"/>
      </w:pPr>
      <w:r>
        <w:t>Në_________, më_________, dita e_________, ora_________</w:t>
      </w:r>
    </w:p>
    <w:p w:rsidR="00F52130" w:rsidRDefault="00F52130" w:rsidP="00F52130">
      <w:pPr>
        <w:pStyle w:val="Paragrafi0"/>
      </w:pPr>
      <w:r>
        <w:t>Firma e Drejtorit rajonal të tatimeve</w:t>
      </w:r>
    </w:p>
    <w:p w:rsidR="00F52130" w:rsidRDefault="00F52130" w:rsidP="00F52130">
      <w:pPr>
        <w:pStyle w:val="Paragrafi0"/>
      </w:pPr>
      <w:r>
        <w:t>Vula e institucionit</w:t>
      </w:r>
    </w:p>
    <w:p w:rsidR="00F52130" w:rsidRDefault="00F52130" w:rsidP="00F52130">
      <w:pPr>
        <w:pStyle w:val="Paragrafi0"/>
      </w:pPr>
    </w:p>
    <w:p w:rsidR="00F52130" w:rsidRDefault="00F52130" w:rsidP="00F52130">
      <w:pPr>
        <w:pStyle w:val="Paragrafi0"/>
        <w:ind w:firstLine="0"/>
      </w:pPr>
    </w:p>
    <w:p w:rsidR="00F52130" w:rsidRPr="00913175" w:rsidRDefault="00F52130" w:rsidP="00F52130">
      <w:pPr>
        <w:pStyle w:val="Paragrafi0"/>
        <w:jc w:val="center"/>
        <w:rPr>
          <w:b/>
        </w:rPr>
      </w:pPr>
      <w:r w:rsidRPr="00913175">
        <w:rPr>
          <w:b/>
        </w:rPr>
        <w:t>REPUBLIKA E SHQIPËRISË</w:t>
      </w:r>
    </w:p>
    <w:p w:rsidR="00F52130" w:rsidRPr="00913175" w:rsidRDefault="00F52130" w:rsidP="00F52130">
      <w:pPr>
        <w:pStyle w:val="Paragrafi0"/>
        <w:jc w:val="center"/>
        <w:rPr>
          <w:b/>
        </w:rPr>
      </w:pPr>
      <w:r w:rsidRPr="00913175">
        <w:rPr>
          <w:b/>
        </w:rPr>
        <w:t xml:space="preserve">MINISTRIA </w:t>
      </w:r>
      <w:smartTag w:uri="urn:schemas-microsoft-com:office:smarttags" w:element="place">
        <w:r w:rsidRPr="00913175">
          <w:rPr>
            <w:b/>
          </w:rPr>
          <w:t>E FINANCAVE</w:t>
        </w:r>
      </w:smartTag>
    </w:p>
    <w:p w:rsidR="00F52130" w:rsidRPr="00913175" w:rsidRDefault="00F52130" w:rsidP="00F52130">
      <w:pPr>
        <w:pStyle w:val="Paragrafi0"/>
        <w:jc w:val="center"/>
        <w:rPr>
          <w:b/>
        </w:rPr>
      </w:pPr>
      <w:r w:rsidRPr="00913175">
        <w:rPr>
          <w:b/>
        </w:rPr>
        <w:t>Drejtoria e Përgjithshme e Tatimeve</w:t>
      </w:r>
    </w:p>
    <w:p w:rsidR="00F52130" w:rsidRPr="00913175" w:rsidRDefault="00F52130" w:rsidP="00F52130">
      <w:pPr>
        <w:pStyle w:val="Paragrafi0"/>
        <w:jc w:val="center"/>
        <w:rPr>
          <w:b/>
        </w:rPr>
      </w:pPr>
      <w:r>
        <w:rPr>
          <w:b/>
        </w:rPr>
        <w:t>Drejtoria rajonale t</w:t>
      </w:r>
      <w:r w:rsidRPr="00913175">
        <w:rPr>
          <w:b/>
        </w:rPr>
        <w:t>atimore</w:t>
      </w:r>
    </w:p>
    <w:p w:rsidR="00F52130" w:rsidRPr="00913175" w:rsidRDefault="00F52130" w:rsidP="00F52130">
      <w:pPr>
        <w:pStyle w:val="Paragrafi0"/>
        <w:jc w:val="center"/>
        <w:rPr>
          <w:b/>
        </w:rPr>
      </w:pPr>
      <w:r>
        <w:rPr>
          <w:b/>
        </w:rPr>
        <w:t>Drejtoria e m</w:t>
      </w:r>
      <w:r w:rsidRPr="00913175">
        <w:rPr>
          <w:b/>
        </w:rPr>
        <w:t>bledhjes</w:t>
      </w:r>
    </w:p>
    <w:p w:rsidR="00F52130" w:rsidRPr="00913175" w:rsidRDefault="00F52130" w:rsidP="00F52130">
      <w:pPr>
        <w:pStyle w:val="Paragrafi0"/>
        <w:jc w:val="center"/>
        <w:rPr>
          <w:b/>
        </w:rPr>
      </w:pPr>
    </w:p>
    <w:p w:rsidR="00F52130" w:rsidRDefault="00F52130" w:rsidP="00F52130">
      <w:pPr>
        <w:pStyle w:val="Paragrafi0"/>
      </w:pPr>
      <w:r>
        <w:t>Nr.. prot,                                                                     datë më,…,….09</w:t>
      </w:r>
    </w:p>
    <w:p w:rsidR="00F52130" w:rsidRDefault="00F52130" w:rsidP="00F52130">
      <w:pPr>
        <w:pStyle w:val="Paragrafi0"/>
      </w:pPr>
    </w:p>
    <w:p w:rsidR="00F52130" w:rsidRDefault="00F52130" w:rsidP="00F52130">
      <w:pPr>
        <w:pStyle w:val="Paragrafi0"/>
        <w:jc w:val="right"/>
      </w:pPr>
      <w:r>
        <w:t>Format</w:t>
      </w:r>
    </w:p>
    <w:p w:rsidR="00F52130" w:rsidRDefault="00F52130" w:rsidP="00F52130">
      <w:pPr>
        <w:pStyle w:val="Paragrafi0"/>
        <w:jc w:val="center"/>
      </w:pPr>
      <w:r>
        <w:t>NJOFTIM I PËR VENDOSJEN E BARRËS  HIPOTEKORE</w:t>
      </w:r>
    </w:p>
    <w:p w:rsidR="00F52130" w:rsidRDefault="00F52130" w:rsidP="00F52130">
      <w:pPr>
        <w:pStyle w:val="Paragrafi0"/>
      </w:pPr>
    </w:p>
    <w:p w:rsidR="00F52130" w:rsidRDefault="00F52130" w:rsidP="00F52130">
      <w:pPr>
        <w:pStyle w:val="Paragrafi0"/>
      </w:pPr>
      <w:r>
        <w:t>Nga: Drejtoria rajonale tatimore____________</w:t>
      </w:r>
    </w:p>
    <w:p w:rsidR="00F52130" w:rsidRDefault="00F52130" w:rsidP="00F52130">
      <w:pPr>
        <w:pStyle w:val="Paragrafi0"/>
      </w:pPr>
      <w:r>
        <w:t>Adresa____________</w:t>
      </w:r>
    </w:p>
    <w:p w:rsidR="00F52130" w:rsidRDefault="00F52130" w:rsidP="00F52130">
      <w:pPr>
        <w:pStyle w:val="Paragrafi0"/>
      </w:pPr>
      <w:r>
        <w:t>Për: Zyrën e regjistrimit të pasurive të paluajtshme</w:t>
      </w:r>
    </w:p>
    <w:p w:rsidR="00F52130" w:rsidRDefault="00F52130" w:rsidP="00F52130">
      <w:pPr>
        <w:pStyle w:val="Paragrafi0"/>
      </w:pPr>
      <w:r>
        <w:t>Adresa:</w:t>
      </w:r>
    </w:p>
    <w:p w:rsidR="00F52130" w:rsidRDefault="00F52130" w:rsidP="00F52130">
      <w:pPr>
        <w:pStyle w:val="Paragrafi0"/>
      </w:pPr>
      <w:r>
        <w:t>Për njoftim: Zyrës Qendrore të Regjistrimit të Pasurive të Paluajtshme</w:t>
      </w:r>
    </w:p>
    <w:p w:rsidR="00F52130" w:rsidRDefault="00F52130" w:rsidP="00F52130">
      <w:pPr>
        <w:pStyle w:val="Paragrafi0"/>
      </w:pPr>
      <w:r>
        <w:t>Adresa:</w:t>
      </w:r>
    </w:p>
    <w:p w:rsidR="00F52130" w:rsidRDefault="00F52130" w:rsidP="00F52130">
      <w:pPr>
        <w:pStyle w:val="Paragrafi0"/>
      </w:pPr>
      <w:r>
        <w:t>1. Mbështetur në pikën 5 të nenit 91 të këtij ligji nr.9920, datë 19.5.2008 “Për procedurat tatimore në Republikën e Shqipërisë”, të ndryshuar, Drejtoria e Përgjithshme e Tatimeve, Drejtoria rajonale____________, ka vendosur barrë hipotekore mbi pasurinë e tatimpaguesit:</w:t>
      </w:r>
    </w:p>
    <w:p w:rsidR="00F52130" w:rsidRDefault="00F52130" w:rsidP="00F52130">
      <w:pPr>
        <w:pStyle w:val="Paragrafi0"/>
      </w:pPr>
      <w:r>
        <w:t>Tatimpaguesi:</w:t>
      </w:r>
      <w:r w:rsidRPr="00961862">
        <w:t xml:space="preserve"> </w:t>
      </w:r>
      <w:r>
        <w:t>____________;</w:t>
      </w:r>
    </w:p>
    <w:p w:rsidR="00F52130" w:rsidRDefault="00F52130" w:rsidP="00F52130">
      <w:pPr>
        <w:pStyle w:val="Paragrafi0"/>
      </w:pPr>
      <w:r>
        <w:t>NIPT:</w:t>
      </w:r>
      <w:r w:rsidRPr="00961862">
        <w:t xml:space="preserve"> </w:t>
      </w:r>
      <w:r>
        <w:t>____________;</w:t>
      </w:r>
    </w:p>
    <w:p w:rsidR="00F52130" w:rsidRDefault="00F52130" w:rsidP="00F52130">
      <w:pPr>
        <w:pStyle w:val="Paragrafi0"/>
      </w:pPr>
      <w:r>
        <w:t>Adresa e biznesit____________.</w:t>
      </w:r>
    </w:p>
    <w:p w:rsidR="00F52130" w:rsidRDefault="00F52130" w:rsidP="00F52130">
      <w:pPr>
        <w:pStyle w:val="Paragrafi0"/>
      </w:pPr>
      <w:r>
        <w:t>2. Regjistrimet tona tregojnë se tatimpaguesi i sipërcituar nuk ka paguar në afatin e kërkuar ligjor, detyrimet si vijon:</w:t>
      </w:r>
    </w:p>
    <w:p w:rsidR="00F52130" w:rsidRDefault="00F52130" w:rsidP="00F52130">
      <w:pPr>
        <w:pStyle w:val="Paragrafi0"/>
      </w:pPr>
    </w:p>
    <w:tbl>
      <w:tblPr>
        <w:tblStyle w:val="Ndryshime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71"/>
        <w:gridCol w:w="1771"/>
        <w:gridCol w:w="1771"/>
        <w:gridCol w:w="1771"/>
        <w:gridCol w:w="1772"/>
      </w:tblGrid>
      <w:tr w:rsidR="00F52130" w:rsidTr="00F52130">
        <w:tc>
          <w:tcPr>
            <w:tcW w:w="1771" w:type="dxa"/>
            <w:vAlign w:val="center"/>
          </w:tcPr>
          <w:p w:rsidR="00F52130" w:rsidRPr="009C0A97" w:rsidRDefault="00F52130" w:rsidP="00F52130">
            <w:pPr>
              <w:pStyle w:val="Paragrafi0"/>
              <w:keepNext w:val="0"/>
              <w:ind w:firstLine="0"/>
              <w:jc w:val="center"/>
              <w:rPr>
                <w:b/>
              </w:rPr>
            </w:pPr>
            <w:r w:rsidRPr="009C0A97">
              <w:rPr>
                <w:b/>
                <w:caps/>
              </w:rPr>
              <w:t>Lloji i tatimit</w:t>
            </w:r>
          </w:p>
        </w:tc>
        <w:tc>
          <w:tcPr>
            <w:tcW w:w="1771" w:type="dxa"/>
            <w:vAlign w:val="center"/>
          </w:tcPr>
          <w:p w:rsidR="00F52130" w:rsidRPr="009C0A97" w:rsidRDefault="00F52130" w:rsidP="00F52130">
            <w:pPr>
              <w:pStyle w:val="Paragrafi0"/>
              <w:keepNext w:val="0"/>
              <w:ind w:firstLine="0"/>
              <w:jc w:val="center"/>
              <w:rPr>
                <w:b/>
              </w:rPr>
            </w:pPr>
            <w:r w:rsidRPr="009C0A97">
              <w:rPr>
                <w:b/>
                <w:caps/>
              </w:rPr>
              <w:t>Shuma e tatimit</w:t>
            </w:r>
          </w:p>
        </w:tc>
        <w:tc>
          <w:tcPr>
            <w:tcW w:w="1771" w:type="dxa"/>
            <w:vAlign w:val="center"/>
          </w:tcPr>
          <w:p w:rsidR="00F52130" w:rsidRPr="009C0A97" w:rsidRDefault="00F52130" w:rsidP="00F52130">
            <w:pPr>
              <w:pStyle w:val="Paragrafi0"/>
              <w:keepNext w:val="0"/>
              <w:ind w:firstLine="0"/>
              <w:jc w:val="center"/>
              <w:rPr>
                <w:b/>
              </w:rPr>
            </w:pPr>
            <w:r w:rsidRPr="009C0A97">
              <w:rPr>
                <w:b/>
                <w:caps/>
              </w:rPr>
              <w:t>Interesa deri në</w:t>
            </w:r>
          </w:p>
          <w:p w:rsidR="00F52130" w:rsidRPr="009C0A97" w:rsidRDefault="00F52130" w:rsidP="00F52130">
            <w:pPr>
              <w:pStyle w:val="Paragrafi0"/>
              <w:keepNext w:val="0"/>
              <w:ind w:firstLine="0"/>
              <w:jc w:val="center"/>
              <w:rPr>
                <w:b/>
              </w:rPr>
            </w:pPr>
            <w:r>
              <w:rPr>
                <w:b/>
                <w:caps/>
              </w:rPr>
              <w:t>k</w:t>
            </w:r>
            <w:r w:rsidRPr="009C0A97">
              <w:rPr>
                <w:b/>
                <w:caps/>
              </w:rPr>
              <w:t>ëtë mom</w:t>
            </w:r>
            <w:r>
              <w:rPr>
                <w:b/>
                <w:caps/>
              </w:rPr>
              <w:t>e</w:t>
            </w:r>
            <w:r w:rsidRPr="009C0A97">
              <w:rPr>
                <w:b/>
                <w:caps/>
              </w:rPr>
              <w:t>nt</w:t>
            </w:r>
          </w:p>
        </w:tc>
        <w:tc>
          <w:tcPr>
            <w:tcW w:w="1771" w:type="dxa"/>
            <w:vAlign w:val="center"/>
          </w:tcPr>
          <w:p w:rsidR="00F52130" w:rsidRPr="009C0A97" w:rsidRDefault="00F52130" w:rsidP="00F52130">
            <w:pPr>
              <w:pStyle w:val="Paragrafi0"/>
              <w:keepNext w:val="0"/>
              <w:ind w:firstLine="0"/>
              <w:jc w:val="center"/>
              <w:rPr>
                <w:b/>
              </w:rPr>
            </w:pPr>
            <w:r w:rsidRPr="009C0A97">
              <w:rPr>
                <w:b/>
                <w:caps/>
              </w:rPr>
              <w:t>Gjoba</w:t>
            </w:r>
          </w:p>
        </w:tc>
        <w:tc>
          <w:tcPr>
            <w:tcW w:w="1772" w:type="dxa"/>
            <w:vAlign w:val="center"/>
          </w:tcPr>
          <w:p w:rsidR="00F52130" w:rsidRPr="009C0A97" w:rsidRDefault="00F52130" w:rsidP="00F52130">
            <w:pPr>
              <w:pStyle w:val="Paragrafi0"/>
              <w:keepNext w:val="0"/>
              <w:ind w:firstLine="0"/>
              <w:jc w:val="center"/>
              <w:rPr>
                <w:b/>
              </w:rPr>
            </w:pPr>
            <w:r w:rsidRPr="009C0A97">
              <w:rPr>
                <w:b/>
                <w:caps/>
              </w:rPr>
              <w:t>Gjithsej</w:t>
            </w:r>
          </w:p>
          <w:p w:rsidR="00F52130" w:rsidRPr="009C0A97" w:rsidRDefault="00F52130" w:rsidP="00F52130">
            <w:pPr>
              <w:pStyle w:val="Paragrafi0"/>
              <w:keepNext w:val="0"/>
              <w:ind w:firstLine="0"/>
              <w:jc w:val="center"/>
              <w:rPr>
                <w:b/>
              </w:rPr>
            </w:pPr>
            <w:r w:rsidRPr="009C0A97">
              <w:rPr>
                <w:b/>
                <w:caps/>
              </w:rPr>
              <w:t>Detyrime tatimore</w:t>
            </w:r>
          </w:p>
        </w:tc>
      </w:tr>
      <w:tr w:rsidR="00F52130" w:rsidTr="00F52130">
        <w:tc>
          <w:tcPr>
            <w:tcW w:w="1771" w:type="dxa"/>
          </w:tcPr>
          <w:p w:rsidR="00F52130" w:rsidRDefault="00F52130" w:rsidP="00F52130">
            <w:pPr>
              <w:pStyle w:val="Paragrafi0"/>
              <w:keepNext w:val="0"/>
              <w:ind w:firstLine="0"/>
            </w:pPr>
          </w:p>
        </w:tc>
        <w:tc>
          <w:tcPr>
            <w:tcW w:w="1771" w:type="dxa"/>
          </w:tcPr>
          <w:p w:rsidR="00F52130" w:rsidRDefault="00F52130" w:rsidP="00F52130">
            <w:pPr>
              <w:pStyle w:val="Paragrafi0"/>
              <w:keepNext w:val="0"/>
              <w:ind w:firstLine="0"/>
            </w:pPr>
          </w:p>
        </w:tc>
        <w:tc>
          <w:tcPr>
            <w:tcW w:w="1771" w:type="dxa"/>
          </w:tcPr>
          <w:p w:rsidR="00F52130" w:rsidRDefault="00F52130" w:rsidP="00F52130">
            <w:pPr>
              <w:pStyle w:val="Paragrafi0"/>
              <w:keepNext w:val="0"/>
              <w:ind w:firstLine="0"/>
            </w:pPr>
          </w:p>
        </w:tc>
        <w:tc>
          <w:tcPr>
            <w:tcW w:w="1771" w:type="dxa"/>
          </w:tcPr>
          <w:p w:rsidR="00F52130" w:rsidRDefault="00F52130" w:rsidP="00F52130">
            <w:pPr>
              <w:pStyle w:val="Paragrafi0"/>
              <w:keepNext w:val="0"/>
              <w:ind w:firstLine="0"/>
            </w:pPr>
          </w:p>
        </w:tc>
        <w:tc>
          <w:tcPr>
            <w:tcW w:w="1772" w:type="dxa"/>
          </w:tcPr>
          <w:p w:rsidR="00F52130" w:rsidRDefault="00F52130" w:rsidP="00F52130">
            <w:pPr>
              <w:pStyle w:val="Paragrafi0"/>
              <w:keepNext w:val="0"/>
              <w:ind w:firstLine="0"/>
            </w:pPr>
          </w:p>
        </w:tc>
      </w:tr>
    </w:tbl>
    <w:p w:rsidR="00F52130" w:rsidRDefault="00F52130" w:rsidP="00F52130">
      <w:pPr>
        <w:pStyle w:val="Paragrafi0"/>
      </w:pPr>
    </w:p>
    <w:p w:rsidR="00F52130" w:rsidRDefault="00F52130" w:rsidP="00F52130">
      <w:pPr>
        <w:pStyle w:val="Paragrafi0"/>
      </w:pPr>
      <w:r>
        <w:t>3. Tatimpaguesit të sipërcituar i është dërguar dokumenti “Njoftim për pagimin e detyrimit”, por ky detyrim nuk është paguar ende. Këto detyrime tashmë janë subjekt i masave shtrënguese në përputhje me legjislacionin përkatës tatimor.</w:t>
      </w:r>
    </w:p>
    <w:p w:rsidR="00F52130" w:rsidRDefault="00F52130" w:rsidP="00F52130">
      <w:pPr>
        <w:pStyle w:val="Paragrafi0"/>
      </w:pPr>
      <w:r>
        <w:t>4. Ky dokument përfaqëson barrën hipotekore në favor të shtetit shqiptar, përfaqësuar nga Drejtoria e Përgjithshme e Tatimeve, drejtoria rajonale_________ mbi të gjithë pasurinë dhe të drejtat pasurore, të cilat i përkasin këtij tatimpaguesi, lidhur me shumën e detyrimeve të papaguara në afatin e kërkuar prej tij (tatime, gjoba dhe interes). Vendosja e kësaj barre hipotekore synon të garantojë pagimin e tyre në rast të mospagimit vullnetar.</w:t>
      </w:r>
    </w:p>
    <w:p w:rsidR="00F52130" w:rsidRDefault="00F52130" w:rsidP="00F52130">
      <w:pPr>
        <w:pStyle w:val="Paragrafi0"/>
      </w:pPr>
      <w:r>
        <w:t>5. Drejtoria rajonale_____ka identifikuar këto pasuri të paluajtshme të tatimpaguesit____me NIPT____________:</w:t>
      </w:r>
    </w:p>
    <w:p w:rsidR="00F52130" w:rsidRDefault="00F52130" w:rsidP="00F52130">
      <w:pPr>
        <w:pStyle w:val="Paragrafi0"/>
      </w:pPr>
      <w:r>
        <w:t>5.1______________________________________________</w:t>
      </w:r>
    </w:p>
    <w:p w:rsidR="00F52130" w:rsidRDefault="00F52130" w:rsidP="00F52130">
      <w:pPr>
        <w:pStyle w:val="Paragrafi0"/>
      </w:pPr>
      <w:r>
        <w:t>5.2______________________________________________</w:t>
      </w:r>
    </w:p>
    <w:p w:rsidR="00F52130" w:rsidRDefault="00F52130" w:rsidP="00F52130">
      <w:pPr>
        <w:pStyle w:val="Paragrafi0"/>
      </w:pPr>
      <w:r>
        <w:t>5.3______________________________________________</w:t>
      </w:r>
    </w:p>
    <w:p w:rsidR="00F52130" w:rsidRDefault="00F52130" w:rsidP="00F52130">
      <w:pPr>
        <w:pStyle w:val="Paragrafi0"/>
      </w:pPr>
      <w:r>
        <w:t>Nëse institucioni juaj disponon të dhëna të tjera mbi pasurinë e paluajtshme të debitorit, brenda 5 ditëve pune duhet të bëni identifikimin e këtyre pasurive dhe vendosjen në hipotekë të tyre në favor të administratës tatimore, deri në momentin që detyrimi tatimor i papaguar prej tatimpaguesit të jetë shlyer.</w:t>
      </w:r>
    </w:p>
    <w:p w:rsidR="00F52130" w:rsidRDefault="00F52130" w:rsidP="00F52130">
      <w:pPr>
        <w:pStyle w:val="Paragrafi0"/>
      </w:pPr>
      <w:r>
        <w:t>Në__________, më_________, dita e_________, ora_________</w:t>
      </w:r>
    </w:p>
    <w:p w:rsidR="00F52130" w:rsidRDefault="00F52130" w:rsidP="00F52130">
      <w:pPr>
        <w:pStyle w:val="Paragrafi0"/>
      </w:pPr>
      <w:r>
        <w:t>Firma e drejtorit rajonal të tatimeve</w:t>
      </w:r>
    </w:p>
    <w:p w:rsidR="00F52130" w:rsidRDefault="00F52130" w:rsidP="00F52130">
      <w:pPr>
        <w:pStyle w:val="Paragrafi0"/>
      </w:pPr>
      <w:r>
        <w:t>Vula e institucionit</w:t>
      </w:r>
    </w:p>
    <w:sectPr w:rsidR="00F5213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2130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031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6281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2EA6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2130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6F6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5538300-253D-487C-A7B7-8A6521690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2130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F52130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F52130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748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5002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2019-03-18T14:11:00Z</dcterms:created>
  <dcterms:modified xsi:type="dcterms:W3CDTF">2019-03-18T14:11:00Z</dcterms:modified>
</cp:coreProperties>
</file>