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65E" w:rsidRPr="00365F20" w:rsidRDefault="003C465E" w:rsidP="003C465E">
      <w:pPr>
        <w:pStyle w:val="Akti"/>
        <w:keepNext w:val="0"/>
        <w:rPr>
          <w:sz w:val="21"/>
          <w:szCs w:val="21"/>
        </w:rPr>
      </w:pPr>
      <w:bookmarkStart w:id="0" w:name="_GoBack"/>
      <w:bookmarkEnd w:id="0"/>
      <w:r w:rsidRPr="00365F20">
        <w:rPr>
          <w:sz w:val="21"/>
          <w:szCs w:val="21"/>
        </w:rPr>
        <w:t>VENDIM </w:t>
      </w:r>
    </w:p>
    <w:p w:rsidR="003C465E" w:rsidRPr="00365F20" w:rsidRDefault="003C465E" w:rsidP="003C465E">
      <w:pPr>
        <w:pStyle w:val="NumriData"/>
        <w:keepNext w:val="0"/>
        <w:rPr>
          <w:rStyle w:val="Strong"/>
          <w:b/>
          <w:bCs w:val="0"/>
          <w:sz w:val="21"/>
          <w:szCs w:val="21"/>
        </w:rPr>
      </w:pPr>
      <w:r w:rsidRPr="00365F20">
        <w:rPr>
          <w:rStyle w:val="Strong"/>
          <w:b/>
          <w:bCs w:val="0"/>
          <w:sz w:val="21"/>
          <w:szCs w:val="21"/>
        </w:rPr>
        <w:t>Nr.19, datë 13.1.2010</w:t>
      </w:r>
    </w:p>
    <w:p w:rsidR="003C465E" w:rsidRPr="00365F20" w:rsidRDefault="003C465E" w:rsidP="003C465E">
      <w:pPr>
        <w:pStyle w:val="Paragrafi0"/>
        <w:rPr>
          <w:rStyle w:val="Strong"/>
          <w:b w:val="0"/>
          <w:bCs w:val="0"/>
          <w:sz w:val="21"/>
          <w:szCs w:val="21"/>
        </w:rPr>
      </w:pPr>
    </w:p>
    <w:p w:rsidR="003C465E" w:rsidRPr="00365F20" w:rsidRDefault="003C465E" w:rsidP="003C465E">
      <w:pPr>
        <w:pStyle w:val="Titulli0"/>
        <w:keepNext w:val="0"/>
        <w:rPr>
          <w:sz w:val="21"/>
          <w:szCs w:val="21"/>
        </w:rPr>
      </w:pPr>
      <w:r w:rsidRPr="00365F20">
        <w:rPr>
          <w:rStyle w:val="Strong"/>
          <w:b/>
          <w:bCs w:val="0"/>
          <w:sz w:val="21"/>
          <w:szCs w:val="21"/>
        </w:rPr>
        <w:t>PËR LIRIMIN DHE MANDATIMIN E DISA ANËTARËVE TË KËSHILLIT KOMBËTAR TË KONTABILITETIT</w:t>
      </w:r>
    </w:p>
    <w:p w:rsidR="003C465E" w:rsidRPr="00365F20" w:rsidRDefault="003C465E" w:rsidP="003C465E">
      <w:pPr>
        <w:pStyle w:val="Paragrafi0"/>
        <w:rPr>
          <w:sz w:val="21"/>
          <w:szCs w:val="21"/>
        </w:rPr>
      </w:pPr>
      <w:r w:rsidRPr="00365F20">
        <w:rPr>
          <w:sz w:val="21"/>
          <w:szCs w:val="21"/>
        </w:rPr>
        <w:t> </w:t>
      </w:r>
    </w:p>
    <w:p w:rsidR="003C465E" w:rsidRPr="00365F20" w:rsidRDefault="003C465E" w:rsidP="003C465E">
      <w:pPr>
        <w:pStyle w:val="BazLigjPropozues"/>
        <w:keepNext w:val="0"/>
        <w:rPr>
          <w:sz w:val="21"/>
          <w:szCs w:val="21"/>
        </w:rPr>
      </w:pPr>
      <w:r w:rsidRPr="00365F20">
        <w:rPr>
          <w:sz w:val="21"/>
          <w:szCs w:val="21"/>
        </w:rPr>
        <w:t>Në mbështetje të nenit 100 të Kushtetutës dhe nenit 20 të ligjit nr.9228, datë 29.4.2004 “Për kontabilitetin dhe pasqyrat financiare”, të ndryshuar, me propozimin e Ministrit të Financave, Këshilli i Ministrave</w:t>
      </w:r>
    </w:p>
    <w:p w:rsidR="003C465E" w:rsidRPr="00365F20" w:rsidRDefault="003C465E" w:rsidP="003C465E">
      <w:pPr>
        <w:pStyle w:val="Paragrafi0"/>
        <w:rPr>
          <w:sz w:val="21"/>
          <w:szCs w:val="21"/>
        </w:rPr>
      </w:pPr>
      <w:r w:rsidRPr="00365F20">
        <w:rPr>
          <w:sz w:val="21"/>
          <w:szCs w:val="21"/>
        </w:rPr>
        <w:t> </w:t>
      </w:r>
    </w:p>
    <w:p w:rsidR="003C465E" w:rsidRPr="00365F20" w:rsidRDefault="003C465E" w:rsidP="003C465E">
      <w:pPr>
        <w:pStyle w:val="VENDOSI0"/>
        <w:keepNext w:val="0"/>
        <w:rPr>
          <w:sz w:val="21"/>
          <w:szCs w:val="21"/>
        </w:rPr>
      </w:pPr>
      <w:r w:rsidRPr="00365F20">
        <w:rPr>
          <w:rStyle w:val="Strong"/>
          <w:b w:val="0"/>
          <w:bCs w:val="0"/>
          <w:sz w:val="21"/>
          <w:szCs w:val="21"/>
        </w:rPr>
        <w:t>VENDOSI:</w:t>
      </w:r>
    </w:p>
    <w:p w:rsidR="003C465E" w:rsidRPr="00365F20" w:rsidRDefault="003C465E" w:rsidP="003C465E">
      <w:pPr>
        <w:pStyle w:val="Paragrafi0"/>
        <w:rPr>
          <w:sz w:val="21"/>
          <w:szCs w:val="21"/>
        </w:rPr>
      </w:pPr>
      <w:r w:rsidRPr="00365F20">
        <w:rPr>
          <w:sz w:val="21"/>
          <w:szCs w:val="21"/>
        </w:rPr>
        <w:t> </w:t>
      </w:r>
    </w:p>
    <w:p w:rsidR="003C465E" w:rsidRPr="00365F20" w:rsidRDefault="003C465E" w:rsidP="003C465E">
      <w:pPr>
        <w:pStyle w:val="Paragrafi0"/>
        <w:rPr>
          <w:sz w:val="21"/>
          <w:szCs w:val="21"/>
        </w:rPr>
      </w:pPr>
      <w:r w:rsidRPr="00365F20">
        <w:rPr>
          <w:sz w:val="21"/>
          <w:szCs w:val="21"/>
        </w:rPr>
        <w:t>1. Lirimin nga detyra e anëtarit të Këshillit Kombëtar të Kontabilitetit të znj.Lindita Lati, për shkak të përfundimit të mandatit, dhe të z.Skënder Uku, për shkak të emërimit të tij në një detyrë tjetër, jashtë sistemit të financave.</w:t>
      </w:r>
    </w:p>
    <w:p w:rsidR="003C465E" w:rsidRPr="00365F20" w:rsidRDefault="003C465E" w:rsidP="003C465E">
      <w:pPr>
        <w:pStyle w:val="Paragrafi0"/>
        <w:rPr>
          <w:sz w:val="21"/>
          <w:szCs w:val="21"/>
        </w:rPr>
      </w:pPr>
      <w:r w:rsidRPr="00365F20">
        <w:rPr>
          <w:sz w:val="21"/>
          <w:szCs w:val="21"/>
        </w:rPr>
        <w:t>2.</w:t>
      </w:r>
      <w:r w:rsidRPr="00365F20">
        <w:rPr>
          <w:rStyle w:val="apple-converted-space"/>
          <w:sz w:val="21"/>
          <w:szCs w:val="21"/>
        </w:rPr>
        <w:t> </w:t>
      </w:r>
      <w:r w:rsidRPr="00365F20">
        <w:rPr>
          <w:sz w:val="21"/>
          <w:szCs w:val="21"/>
        </w:rPr>
        <w:t>Mandatimin, si anëtarë të Këshillit Kombëtar të Kontabilitetit, të:</w:t>
      </w:r>
    </w:p>
    <w:p w:rsidR="003C465E" w:rsidRPr="00365F20" w:rsidRDefault="003C465E" w:rsidP="003C465E">
      <w:pPr>
        <w:pStyle w:val="Paragrafi0"/>
        <w:rPr>
          <w:sz w:val="21"/>
          <w:szCs w:val="21"/>
        </w:rPr>
      </w:pPr>
      <w:r w:rsidRPr="00365F20">
        <w:rPr>
          <w:sz w:val="21"/>
          <w:szCs w:val="21"/>
        </w:rPr>
        <w:t>-</w:t>
      </w:r>
      <w:r w:rsidRPr="00365F20">
        <w:rPr>
          <w:rStyle w:val="apple-converted-space"/>
          <w:sz w:val="21"/>
          <w:szCs w:val="21"/>
        </w:rPr>
        <w:t> </w:t>
      </w:r>
      <w:r w:rsidRPr="00365F20">
        <w:rPr>
          <w:sz w:val="21"/>
          <w:szCs w:val="21"/>
        </w:rPr>
        <w:t>z. Federik Çuçllari, propozuar nga</w:t>
      </w:r>
      <w:r w:rsidRPr="00365F20">
        <w:rPr>
          <w:rStyle w:val="apple-converted-space"/>
          <w:sz w:val="21"/>
          <w:szCs w:val="21"/>
        </w:rPr>
        <w:t> u</w:t>
      </w:r>
      <w:r w:rsidRPr="00365F20">
        <w:rPr>
          <w:sz w:val="21"/>
          <w:szCs w:val="21"/>
        </w:rPr>
        <w:t>niversiteti “Fan S. Noli”, Korçë;</w:t>
      </w:r>
    </w:p>
    <w:p w:rsidR="003C465E" w:rsidRPr="00365F20" w:rsidRDefault="003C465E" w:rsidP="003C465E">
      <w:pPr>
        <w:pStyle w:val="Paragrafi0"/>
        <w:rPr>
          <w:sz w:val="21"/>
          <w:szCs w:val="21"/>
        </w:rPr>
      </w:pPr>
      <w:r w:rsidRPr="00365F20">
        <w:rPr>
          <w:sz w:val="21"/>
          <w:szCs w:val="21"/>
        </w:rPr>
        <w:t>-</w:t>
      </w:r>
      <w:r w:rsidRPr="00365F20">
        <w:rPr>
          <w:rStyle w:val="apple-converted-space"/>
          <w:sz w:val="21"/>
          <w:szCs w:val="21"/>
        </w:rPr>
        <w:t> </w:t>
      </w:r>
      <w:r w:rsidRPr="00365F20">
        <w:rPr>
          <w:sz w:val="21"/>
          <w:szCs w:val="21"/>
        </w:rPr>
        <w:t>znj.Arjana Dyrmishi, propozuar nga Ministri i Financave.</w:t>
      </w:r>
    </w:p>
    <w:p w:rsidR="003C465E" w:rsidRPr="00365F20" w:rsidRDefault="003C465E" w:rsidP="003C465E">
      <w:pPr>
        <w:pStyle w:val="Paragrafi0"/>
        <w:rPr>
          <w:sz w:val="21"/>
          <w:szCs w:val="21"/>
        </w:rPr>
      </w:pPr>
      <w:r w:rsidRPr="00365F20">
        <w:rPr>
          <w:sz w:val="21"/>
          <w:szCs w:val="21"/>
        </w:rPr>
        <w:t>Ky vendim hyn në fuqi pas botimit në Fletoren Zyrtare.</w:t>
      </w:r>
    </w:p>
    <w:p w:rsidR="003C465E" w:rsidRPr="00365F20" w:rsidRDefault="003C465E" w:rsidP="003C465E">
      <w:pPr>
        <w:pStyle w:val="Autoriteti"/>
        <w:keepNext w:val="0"/>
        <w:rPr>
          <w:sz w:val="21"/>
          <w:szCs w:val="21"/>
        </w:rPr>
      </w:pPr>
      <w:r w:rsidRPr="00365F20">
        <w:rPr>
          <w:rStyle w:val="Strong"/>
          <w:b w:val="0"/>
          <w:bCs w:val="0"/>
          <w:sz w:val="21"/>
          <w:szCs w:val="21"/>
        </w:rPr>
        <w:t> KRYEMINISTRI</w:t>
      </w:r>
    </w:p>
    <w:p w:rsidR="003C465E" w:rsidRPr="00365F20" w:rsidRDefault="003C465E" w:rsidP="003C465E">
      <w:pPr>
        <w:pStyle w:val="AutoritetiEmer"/>
        <w:rPr>
          <w:rStyle w:val="Strong"/>
          <w:b/>
          <w:bCs w:val="0"/>
          <w:sz w:val="21"/>
          <w:szCs w:val="21"/>
        </w:rPr>
      </w:pPr>
      <w:r w:rsidRPr="00365F20">
        <w:rPr>
          <w:rStyle w:val="Strong"/>
          <w:b/>
          <w:bCs w:val="0"/>
          <w:sz w:val="21"/>
          <w:szCs w:val="21"/>
        </w:rPr>
        <w:t>Sali Berisha</w:t>
      </w:r>
    </w:p>
    <w:p w:rsidR="003C465E" w:rsidRPr="00365F20" w:rsidRDefault="003C465E" w:rsidP="003C465E">
      <w:pPr>
        <w:pStyle w:val="Paragrafi0"/>
        <w:rPr>
          <w:sz w:val="21"/>
          <w:szCs w:val="21"/>
          <w:lang w:val="en-GB"/>
        </w:rPr>
      </w:pPr>
    </w:p>
    <w:p w:rsidR="003C465E" w:rsidRPr="00365F20" w:rsidRDefault="003C465E" w:rsidP="003C465E">
      <w:pPr>
        <w:pStyle w:val="AutoritetiEmer"/>
        <w:rPr>
          <w:sz w:val="21"/>
          <w:szCs w:val="21"/>
        </w:rPr>
      </w:pPr>
      <w:r w:rsidRPr="00365F20">
        <w:rPr>
          <w:sz w:val="21"/>
          <w:szCs w:val="21"/>
        </w:rPr>
        <w:t>Sali </w:t>
      </w:r>
      <w:r w:rsidRPr="00365F20">
        <w:rPr>
          <w:rStyle w:val="ParagrafiChar"/>
          <w:sz w:val="21"/>
          <w:szCs w:val="21"/>
        </w:rPr>
        <w:t> </w:t>
      </w:r>
      <w:r w:rsidRPr="00365F20">
        <w:rPr>
          <w:sz w:val="21"/>
          <w:szCs w:val="21"/>
        </w:rPr>
        <w:t>Berisha</w:t>
      </w:r>
    </w:p>
    <w:sectPr w:rsidR="003C465E" w:rsidRPr="00365F2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C465E"/>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A27"/>
    <w:rsid w:val="000A4C06"/>
    <w:rsid w:val="000A5791"/>
    <w:rsid w:val="000A6264"/>
    <w:rsid w:val="000A74BD"/>
    <w:rsid w:val="000A7BA3"/>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7104"/>
    <w:rsid w:val="000C750C"/>
    <w:rsid w:val="000D08A3"/>
    <w:rsid w:val="000D1F2B"/>
    <w:rsid w:val="000D24B7"/>
    <w:rsid w:val="000D269A"/>
    <w:rsid w:val="000D3A50"/>
    <w:rsid w:val="000D5C29"/>
    <w:rsid w:val="000D648F"/>
    <w:rsid w:val="000D65A1"/>
    <w:rsid w:val="000E0543"/>
    <w:rsid w:val="000E09FD"/>
    <w:rsid w:val="000E0DE0"/>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868"/>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2F25"/>
    <w:rsid w:val="00284095"/>
    <w:rsid w:val="0028421E"/>
    <w:rsid w:val="002848D6"/>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663A"/>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620"/>
    <w:rsid w:val="00380843"/>
    <w:rsid w:val="0038255E"/>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65E"/>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1570"/>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2621"/>
    <w:rsid w:val="00503766"/>
    <w:rsid w:val="00503ABF"/>
    <w:rsid w:val="0050435C"/>
    <w:rsid w:val="0050447A"/>
    <w:rsid w:val="00505C74"/>
    <w:rsid w:val="0051086F"/>
    <w:rsid w:val="0051218E"/>
    <w:rsid w:val="0051334F"/>
    <w:rsid w:val="00513651"/>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0184"/>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1AE3"/>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025"/>
    <w:rsid w:val="0076487C"/>
    <w:rsid w:val="00764905"/>
    <w:rsid w:val="00764ABD"/>
    <w:rsid w:val="00766B78"/>
    <w:rsid w:val="0077025A"/>
    <w:rsid w:val="007708DE"/>
    <w:rsid w:val="007719C1"/>
    <w:rsid w:val="00771A7E"/>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34A4"/>
    <w:rsid w:val="007C36BB"/>
    <w:rsid w:val="007C37EF"/>
    <w:rsid w:val="007C561F"/>
    <w:rsid w:val="007C6734"/>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751"/>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D7591"/>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C08"/>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244E"/>
    <w:rsid w:val="009C40CB"/>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FD5"/>
    <w:rsid w:val="009F41E7"/>
    <w:rsid w:val="009F4425"/>
    <w:rsid w:val="009F4432"/>
    <w:rsid w:val="009F57E2"/>
    <w:rsid w:val="009F5842"/>
    <w:rsid w:val="009F699D"/>
    <w:rsid w:val="009F6FD2"/>
    <w:rsid w:val="009F7419"/>
    <w:rsid w:val="00A000E8"/>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D08"/>
    <w:rsid w:val="00A25BC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5BE"/>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A54"/>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C3A"/>
    <w:rsid w:val="00AE4F9D"/>
    <w:rsid w:val="00AE50F7"/>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C14"/>
    <w:rsid w:val="00B152CC"/>
    <w:rsid w:val="00B15CCB"/>
    <w:rsid w:val="00B16297"/>
    <w:rsid w:val="00B20BE9"/>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614D"/>
    <w:rsid w:val="00B36816"/>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0FA8"/>
    <w:rsid w:val="00BB14E0"/>
    <w:rsid w:val="00BB1845"/>
    <w:rsid w:val="00BB3463"/>
    <w:rsid w:val="00BB39F5"/>
    <w:rsid w:val="00BB4564"/>
    <w:rsid w:val="00BB46CE"/>
    <w:rsid w:val="00BB55B0"/>
    <w:rsid w:val="00BB6CEF"/>
    <w:rsid w:val="00BB7315"/>
    <w:rsid w:val="00BC0912"/>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998"/>
    <w:rsid w:val="00C71B60"/>
    <w:rsid w:val="00C72FCC"/>
    <w:rsid w:val="00C75174"/>
    <w:rsid w:val="00C7562E"/>
    <w:rsid w:val="00C76C12"/>
    <w:rsid w:val="00C77128"/>
    <w:rsid w:val="00C773A6"/>
    <w:rsid w:val="00C80CAD"/>
    <w:rsid w:val="00C81682"/>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2AE9"/>
    <w:rsid w:val="00CF2FA8"/>
    <w:rsid w:val="00CF3215"/>
    <w:rsid w:val="00CF34F6"/>
    <w:rsid w:val="00CF5D70"/>
    <w:rsid w:val="00CF737B"/>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88D"/>
    <w:rsid w:val="00D84FFC"/>
    <w:rsid w:val="00D85DD8"/>
    <w:rsid w:val="00D869A8"/>
    <w:rsid w:val="00D86C7B"/>
    <w:rsid w:val="00D9091F"/>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5E4C"/>
    <w:rsid w:val="00DE71ED"/>
    <w:rsid w:val="00DF0160"/>
    <w:rsid w:val="00DF0CAC"/>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5827"/>
    <w:rsid w:val="00E4586A"/>
    <w:rsid w:val="00E464FA"/>
    <w:rsid w:val="00E472BF"/>
    <w:rsid w:val="00E47701"/>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1002F"/>
    <w:rsid w:val="00F10EEB"/>
    <w:rsid w:val="00F11706"/>
    <w:rsid w:val="00F12732"/>
    <w:rsid w:val="00F12D98"/>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5D32"/>
    <w:rsid w:val="00F860BC"/>
    <w:rsid w:val="00F868E4"/>
    <w:rsid w:val="00F86D05"/>
    <w:rsid w:val="00F876E2"/>
    <w:rsid w:val="00F87CE0"/>
    <w:rsid w:val="00F91553"/>
    <w:rsid w:val="00F9168A"/>
    <w:rsid w:val="00F91815"/>
    <w:rsid w:val="00F91AFA"/>
    <w:rsid w:val="00F92161"/>
    <w:rsid w:val="00F92E39"/>
    <w:rsid w:val="00F92E90"/>
    <w:rsid w:val="00F933C5"/>
    <w:rsid w:val="00F937CA"/>
    <w:rsid w:val="00F9500B"/>
    <w:rsid w:val="00F9522D"/>
    <w:rsid w:val="00F958B2"/>
    <w:rsid w:val="00F95969"/>
    <w:rsid w:val="00F95DC9"/>
    <w:rsid w:val="00F971D2"/>
    <w:rsid w:val="00FA0E41"/>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294A"/>
    <w:rsid w:val="00FB4018"/>
    <w:rsid w:val="00FB5B12"/>
    <w:rsid w:val="00FB74DE"/>
    <w:rsid w:val="00FB7558"/>
    <w:rsid w:val="00FB7650"/>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7A5FD36-68C0-427F-A2FA-8786D391E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link w:val="ParagrafiChar"/>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styleId="Strong">
    <w:name w:val="Strong"/>
    <w:basedOn w:val="DefaultParagraphFont"/>
    <w:qFormat/>
    <w:rsid w:val="003C465E"/>
    <w:rPr>
      <w:b/>
      <w:bCs/>
    </w:rPr>
  </w:style>
  <w:style w:type="character" w:customStyle="1" w:styleId="TitulliChar">
    <w:name w:val="Titulli Char"/>
    <w:basedOn w:val="DefaultParagraphFont"/>
    <w:link w:val="Titulli0"/>
    <w:rsid w:val="003C465E"/>
    <w:rPr>
      <w:rFonts w:ascii="CG Times" w:eastAsia="MS Mincho" w:hAnsi="CG Times"/>
      <w:b/>
      <w:caps/>
      <w:sz w:val="22"/>
      <w:szCs w:val="22"/>
      <w:lang w:val="en-GB" w:eastAsia="en-US" w:bidi="ar-SA"/>
    </w:rPr>
  </w:style>
  <w:style w:type="character" w:customStyle="1" w:styleId="ParagrafiChar">
    <w:name w:val="Paragrafi Char"/>
    <w:basedOn w:val="DefaultParagraphFont"/>
    <w:link w:val="Paragrafi0"/>
    <w:rsid w:val="003C465E"/>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2019-03-22T09:52:00Z</dcterms:created>
  <dcterms:modified xsi:type="dcterms:W3CDTF">2019-03-22T09:52:00Z</dcterms:modified>
</cp:coreProperties>
</file>