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0FDF" w:rsidRPr="00B726A5" w:rsidRDefault="00D20FDF" w:rsidP="00D20FDF">
      <w:pPr>
        <w:pStyle w:val="Akti"/>
        <w:keepNext w:val="0"/>
      </w:pPr>
      <w:bookmarkStart w:id="0" w:name="_GoBack"/>
      <w:bookmarkEnd w:id="0"/>
      <w:r w:rsidRPr="00B726A5">
        <w:t>VENDIM</w:t>
      </w:r>
    </w:p>
    <w:p w:rsidR="00D20FDF" w:rsidRPr="00B726A5" w:rsidRDefault="00D20FDF" w:rsidP="00D20FDF">
      <w:pPr>
        <w:pStyle w:val="NumriData"/>
        <w:keepNext w:val="0"/>
      </w:pPr>
      <w:r w:rsidRPr="00B726A5">
        <w:t> Nr.226, datë 7.4.2010</w:t>
      </w:r>
    </w:p>
    <w:p w:rsidR="00D20FDF" w:rsidRPr="00B726A5" w:rsidRDefault="00D20FDF" w:rsidP="00D20FDF">
      <w:pPr>
        <w:pStyle w:val="Paragrafi0"/>
      </w:pPr>
    </w:p>
    <w:p w:rsidR="00D20FDF" w:rsidRPr="00B726A5" w:rsidRDefault="00D20FDF" w:rsidP="00D20FDF">
      <w:pPr>
        <w:pStyle w:val="Titulli0"/>
        <w:keepNext w:val="0"/>
      </w:pPr>
      <w:r w:rsidRPr="00B726A5">
        <w:t xml:space="preserve">PËR NDRYSHIMIN E PËRGJEGJËSISË SË ADMINISTRIMIT TË DISA MJEDISEVE, NGA MINISTRIA </w:t>
      </w:r>
      <w:smartTag w:uri="urn:schemas-microsoft-com:office:smarttags" w:element="place">
        <w:r w:rsidRPr="00B726A5">
          <w:t>E BRENDSHME</w:t>
        </w:r>
      </w:smartTag>
      <w:r w:rsidRPr="00B726A5">
        <w:t xml:space="preserve"> (GARDA E REPUBLIKËS) TE APARATI I KËSHILLIT TË MINISTRAVE</w:t>
      </w:r>
    </w:p>
    <w:p w:rsidR="00D20FDF" w:rsidRPr="004B2741" w:rsidRDefault="00D20FDF" w:rsidP="00D20FDF">
      <w:pPr>
        <w:pStyle w:val="Paragrafi0"/>
      </w:pPr>
      <w:r>
        <w:t> </w:t>
      </w:r>
    </w:p>
    <w:p w:rsidR="00D20FDF" w:rsidRPr="004B2741" w:rsidRDefault="00D20FDF" w:rsidP="00D20FDF">
      <w:pPr>
        <w:pStyle w:val="BazLigjPropozues"/>
        <w:keepNext w:val="0"/>
      </w:pPr>
      <w:r>
        <w:t>Në mbështetje të nenit 100 të Kushtetutës dhe të neneve 13 e 15, shkronja “c” të ligjit nr.8743, datë 22.2.2001 “Për pronat e paluajtshme të shtetit”, të ndryshuar, me</w:t>
      </w:r>
      <w:r w:rsidRPr="00E51408">
        <w:rPr>
          <w:rStyle w:val="ParagrafiChar"/>
        </w:rPr>
        <w:t> </w:t>
      </w:r>
      <w:r>
        <w:t> propozimin e Kryeministrit, Këshilli i Ministrave</w:t>
      </w:r>
    </w:p>
    <w:p w:rsidR="00D20FDF" w:rsidRPr="004B2741" w:rsidRDefault="00D20FDF" w:rsidP="00D20FDF">
      <w:pPr>
        <w:pStyle w:val="Paragrafi0"/>
      </w:pPr>
      <w:r>
        <w:t> </w:t>
      </w:r>
    </w:p>
    <w:p w:rsidR="00D20FDF" w:rsidRPr="00B726A5" w:rsidRDefault="00D20FDF" w:rsidP="00D20FDF">
      <w:pPr>
        <w:pStyle w:val="VENDOSI0"/>
        <w:keepNext w:val="0"/>
      </w:pPr>
      <w:r w:rsidRPr="00B726A5">
        <w:rPr>
          <w:b/>
          <w:bCs/>
          <w:szCs w:val="18"/>
        </w:rPr>
        <w:t>VENDOSI</w:t>
      </w:r>
      <w:r w:rsidRPr="00B726A5">
        <w:t>:</w:t>
      </w:r>
    </w:p>
    <w:p w:rsidR="00D20FDF" w:rsidRDefault="00D20FDF" w:rsidP="00D20FDF">
      <w:pPr>
        <w:pStyle w:val="Paragrafi0"/>
      </w:pPr>
      <w:r>
        <w:t> </w:t>
      </w:r>
    </w:p>
    <w:p w:rsidR="00D20FDF" w:rsidRDefault="00D20FDF" w:rsidP="00D20FDF">
      <w:pPr>
        <w:pStyle w:val="Paragrafi0"/>
      </w:pPr>
      <w:r>
        <w:t>1. Ndryshimin e përgjegjësisë së administrimit të disa mjediseve, konkretisht, kati përdhe i ndërtesës së ambulancës, në garnizonin e Gardës së Republikës së Shqipërisë, në administrim të Ministrisë së Brendshme, nga ky institucion Këshillit të Ministrave, për nevojat e Drejtorisë së Sigurimit të Informacionit të Klasifikuar, sipas planimetrisë, që i bashkëlidhet këtij vendimi.</w:t>
      </w:r>
    </w:p>
    <w:p w:rsidR="00D20FDF" w:rsidRDefault="00D20FDF" w:rsidP="00D20FDF">
      <w:pPr>
        <w:pStyle w:val="Paragrafi0"/>
      </w:pPr>
      <w:r>
        <w:t>2. Mjediset e përcaktuara në pikën 1 të këtij vendimi, të hiqen nga lista e inventarit të pronave të paluajtshme, që i bashkëlidhet vendimit nr.815, datë 29.11.2007 të Këshillit të Ministrave “Për miratimin e listës shtesë të inventarit të pronave të paluajtshme shtetërore, të cilat i kalojnë në përgjegjësi administrimi Ministrisë së Brendshme, për Gardën e Republikës”. </w:t>
      </w:r>
      <w:r w:rsidRPr="00E51408">
        <w:t> </w:t>
      </w:r>
      <w:r>
        <w:t> </w:t>
      </w:r>
    </w:p>
    <w:p w:rsidR="00D20FDF" w:rsidRDefault="00D20FDF" w:rsidP="00D20FDF">
      <w:pPr>
        <w:pStyle w:val="Paragrafi0"/>
      </w:pPr>
      <w:r>
        <w:t>3. Ngarkohen Ministria e Brendshme, Drejtoria e Sigurimit të Informacionit të Klasifikuar dhe kryeregjistruesi i Pasurive të Paluajtshme të Republikës së Shqipërisë për zbatimin e këtij vendimi.</w:t>
      </w:r>
    </w:p>
    <w:p w:rsidR="00D20FDF" w:rsidRDefault="00D20FDF" w:rsidP="00D20FDF">
      <w:pPr>
        <w:pStyle w:val="Paragrafi0"/>
      </w:pPr>
      <w:r>
        <w:t>Ky vendim hyn në fuqi pas botimit në Fletoren Zyrtare.</w:t>
      </w:r>
    </w:p>
    <w:p w:rsidR="00D20FDF" w:rsidRPr="00A420C2" w:rsidRDefault="00D20FDF" w:rsidP="00D20FDF">
      <w:pPr>
        <w:pStyle w:val="Autoriteti"/>
        <w:keepNext w:val="0"/>
      </w:pPr>
      <w:r>
        <w:t> </w:t>
      </w:r>
      <w:r w:rsidRPr="00A420C2">
        <w:rPr>
          <w:b/>
          <w:bCs/>
          <w:szCs w:val="18"/>
        </w:rPr>
        <w:t>KRYEMINISTRI</w:t>
      </w:r>
    </w:p>
    <w:p w:rsidR="00D20FDF" w:rsidRDefault="00D20FDF" w:rsidP="00D20FDF">
      <w:pPr>
        <w:pStyle w:val="AutoritetiEmer"/>
      </w:pPr>
      <w:r>
        <w:rPr>
          <w:b w:val="0"/>
          <w:bCs/>
          <w:szCs w:val="18"/>
        </w:rPr>
        <w:t>Sali  Berisha</w:t>
      </w:r>
    </w:p>
    <w:p w:rsidR="00D20FDF" w:rsidRDefault="00D20FDF" w:rsidP="00D20FDF">
      <w:pPr>
        <w:pStyle w:val="Paragrafi0"/>
        <w:rPr>
          <w:lang w:val="it-IT"/>
        </w:rPr>
      </w:pPr>
    </w:p>
    <w:p w:rsidR="00D20FDF" w:rsidRDefault="00B90067" w:rsidP="00D20FDF">
      <w:pPr>
        <w:pStyle w:val="Paragrafi0"/>
        <w:jc w:val="center"/>
        <w:rPr>
          <w:lang w:val="it-IT"/>
        </w:rPr>
      </w:pPr>
      <w:r>
        <w:rPr>
          <w:noProof/>
        </w:rPr>
        <w:lastRenderedPageBreak/>
        <w:drawing>
          <wp:inline distT="0" distB="0" distL="0" distR="0">
            <wp:extent cx="5367020" cy="7056120"/>
            <wp:effectExtent l="0" t="0" r="5080" b="0"/>
            <wp:docPr id="2" name="Picture 2" descr="Garda 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arda -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7020" cy="7056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0FDF" w:rsidRDefault="00D20FDF" w:rsidP="00D20FDF">
      <w:pPr>
        <w:pStyle w:val="Paragrafi0"/>
        <w:jc w:val="center"/>
        <w:rPr>
          <w:lang w:val="it-IT"/>
        </w:rPr>
      </w:pPr>
    </w:p>
    <w:p w:rsidR="00D20FDF" w:rsidRDefault="00D20FDF" w:rsidP="00D20FDF">
      <w:pPr>
        <w:pStyle w:val="Paragrafi0"/>
        <w:jc w:val="center"/>
        <w:rPr>
          <w:lang w:val="it-IT"/>
        </w:rPr>
      </w:pPr>
    </w:p>
    <w:p w:rsidR="00D20FDF" w:rsidRDefault="00D20FDF" w:rsidP="00D20FDF">
      <w:pPr>
        <w:pStyle w:val="Paragrafi0"/>
        <w:jc w:val="center"/>
        <w:rPr>
          <w:lang w:val="it-IT"/>
        </w:rPr>
      </w:pPr>
    </w:p>
    <w:p w:rsidR="00D20FDF" w:rsidRDefault="00D20FDF" w:rsidP="00D20FDF">
      <w:pPr>
        <w:pStyle w:val="Paragrafi0"/>
        <w:jc w:val="center"/>
        <w:rPr>
          <w:lang w:val="it-IT"/>
        </w:rPr>
      </w:pPr>
    </w:p>
    <w:p w:rsidR="00D20FDF" w:rsidRDefault="00D20FDF" w:rsidP="00D20FDF">
      <w:pPr>
        <w:pStyle w:val="Paragrafi0"/>
        <w:jc w:val="center"/>
        <w:rPr>
          <w:lang w:val="it-IT"/>
        </w:rPr>
      </w:pPr>
    </w:p>
    <w:p w:rsidR="00D20FDF" w:rsidRDefault="00B90067" w:rsidP="00D20FDF">
      <w:pPr>
        <w:pStyle w:val="Paragrafi0"/>
        <w:jc w:val="center"/>
        <w:rPr>
          <w:lang w:val="it-IT"/>
        </w:rPr>
      </w:pPr>
      <w:r>
        <w:rPr>
          <w:noProof/>
        </w:rPr>
        <w:lastRenderedPageBreak/>
        <w:drawing>
          <wp:inline distT="0" distB="0" distL="0" distR="0">
            <wp:extent cx="5486400" cy="8054975"/>
            <wp:effectExtent l="0" t="0" r="0" b="3175"/>
            <wp:docPr id="3" name="Picture 3" descr="Garda 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arda -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805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0FDF" w:rsidRDefault="00D20FDF" w:rsidP="00D20FDF">
      <w:pPr>
        <w:pStyle w:val="Paragrafi0"/>
        <w:jc w:val="center"/>
        <w:rPr>
          <w:lang w:val="it-IT"/>
        </w:rPr>
      </w:pPr>
    </w:p>
    <w:sectPr w:rsidR="00D20FD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20FDF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3C"/>
    <w:rsid w:val="000116E2"/>
    <w:rsid w:val="00013366"/>
    <w:rsid w:val="00013A4D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89B"/>
    <w:rsid w:val="00070A47"/>
    <w:rsid w:val="00071072"/>
    <w:rsid w:val="00071282"/>
    <w:rsid w:val="00071BEF"/>
    <w:rsid w:val="00071C43"/>
    <w:rsid w:val="000752F1"/>
    <w:rsid w:val="00076807"/>
    <w:rsid w:val="00077213"/>
    <w:rsid w:val="000775B9"/>
    <w:rsid w:val="00077793"/>
    <w:rsid w:val="0008017F"/>
    <w:rsid w:val="000804C4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CE"/>
    <w:rsid w:val="000918AA"/>
    <w:rsid w:val="000930FA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601B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548"/>
    <w:rsid w:val="000F6744"/>
    <w:rsid w:val="000F6749"/>
    <w:rsid w:val="0010101E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309BE"/>
    <w:rsid w:val="00130B50"/>
    <w:rsid w:val="00130BE4"/>
    <w:rsid w:val="001311F5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98C"/>
    <w:rsid w:val="0015074C"/>
    <w:rsid w:val="00150AE0"/>
    <w:rsid w:val="00151189"/>
    <w:rsid w:val="001518AD"/>
    <w:rsid w:val="0015202D"/>
    <w:rsid w:val="00152456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4DA9"/>
    <w:rsid w:val="00165F15"/>
    <w:rsid w:val="001661C2"/>
    <w:rsid w:val="001661C9"/>
    <w:rsid w:val="001664E1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00D"/>
    <w:rsid w:val="001F7370"/>
    <w:rsid w:val="001F7F96"/>
    <w:rsid w:val="002024F1"/>
    <w:rsid w:val="00203073"/>
    <w:rsid w:val="00204565"/>
    <w:rsid w:val="002047F1"/>
    <w:rsid w:val="00204FA7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500BE"/>
    <w:rsid w:val="002501E2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353"/>
    <w:rsid w:val="002A4779"/>
    <w:rsid w:val="002A6110"/>
    <w:rsid w:val="002A69BF"/>
    <w:rsid w:val="002B05C0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E63"/>
    <w:rsid w:val="002D3A64"/>
    <w:rsid w:val="002D3AB2"/>
    <w:rsid w:val="002D4508"/>
    <w:rsid w:val="002D55C5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37BC5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ADA"/>
    <w:rsid w:val="003504D9"/>
    <w:rsid w:val="00350D50"/>
    <w:rsid w:val="00351767"/>
    <w:rsid w:val="00352A23"/>
    <w:rsid w:val="00353D77"/>
    <w:rsid w:val="00354BE6"/>
    <w:rsid w:val="00354C70"/>
    <w:rsid w:val="00354CF6"/>
    <w:rsid w:val="00355406"/>
    <w:rsid w:val="003564BE"/>
    <w:rsid w:val="00356EA6"/>
    <w:rsid w:val="003575A2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FC4"/>
    <w:rsid w:val="0037658A"/>
    <w:rsid w:val="00380290"/>
    <w:rsid w:val="00380463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5BF3"/>
    <w:rsid w:val="00396179"/>
    <w:rsid w:val="00396D5C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44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26E3"/>
    <w:rsid w:val="003D2B11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EF0"/>
    <w:rsid w:val="003D5F38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9AB"/>
    <w:rsid w:val="003E48D2"/>
    <w:rsid w:val="003E4BB4"/>
    <w:rsid w:val="003E511C"/>
    <w:rsid w:val="003E5737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3025"/>
    <w:rsid w:val="004436AB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5370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D9E"/>
    <w:rsid w:val="004A4DAD"/>
    <w:rsid w:val="004A55FF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C7C2B"/>
    <w:rsid w:val="004D036B"/>
    <w:rsid w:val="004D0A71"/>
    <w:rsid w:val="004D1DD3"/>
    <w:rsid w:val="004D3317"/>
    <w:rsid w:val="004D40CE"/>
    <w:rsid w:val="004D490B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1AE2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218E"/>
    <w:rsid w:val="00512808"/>
    <w:rsid w:val="00512E93"/>
    <w:rsid w:val="0051334F"/>
    <w:rsid w:val="00513651"/>
    <w:rsid w:val="00513791"/>
    <w:rsid w:val="0051565A"/>
    <w:rsid w:val="00515FEF"/>
    <w:rsid w:val="0051740D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62BC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7343"/>
    <w:rsid w:val="005D778C"/>
    <w:rsid w:val="005D7EC5"/>
    <w:rsid w:val="005E004A"/>
    <w:rsid w:val="005E01A2"/>
    <w:rsid w:val="005E10DC"/>
    <w:rsid w:val="005E12E8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E5C"/>
    <w:rsid w:val="00634970"/>
    <w:rsid w:val="00634F02"/>
    <w:rsid w:val="0063742A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6750"/>
    <w:rsid w:val="00686B41"/>
    <w:rsid w:val="00686EFD"/>
    <w:rsid w:val="006870A1"/>
    <w:rsid w:val="00687609"/>
    <w:rsid w:val="00687961"/>
    <w:rsid w:val="00687A9B"/>
    <w:rsid w:val="006900E3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152"/>
    <w:rsid w:val="006B33EE"/>
    <w:rsid w:val="006B4216"/>
    <w:rsid w:val="006B5167"/>
    <w:rsid w:val="006B603F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93E"/>
    <w:rsid w:val="006E4A7D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491"/>
    <w:rsid w:val="00707538"/>
    <w:rsid w:val="00707A6A"/>
    <w:rsid w:val="007100D6"/>
    <w:rsid w:val="007103A3"/>
    <w:rsid w:val="0071096D"/>
    <w:rsid w:val="00710E0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587"/>
    <w:rsid w:val="0072068E"/>
    <w:rsid w:val="007208D3"/>
    <w:rsid w:val="00720D66"/>
    <w:rsid w:val="007212C0"/>
    <w:rsid w:val="00721312"/>
    <w:rsid w:val="007213F5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429"/>
    <w:rsid w:val="00730AB5"/>
    <w:rsid w:val="007317E7"/>
    <w:rsid w:val="0073198A"/>
    <w:rsid w:val="007331A1"/>
    <w:rsid w:val="007337F8"/>
    <w:rsid w:val="00733BA8"/>
    <w:rsid w:val="00733DD6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8DE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2FB"/>
    <w:rsid w:val="007A4824"/>
    <w:rsid w:val="007A4D94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74FB"/>
    <w:rsid w:val="007F7EEA"/>
    <w:rsid w:val="00800360"/>
    <w:rsid w:val="0080057A"/>
    <w:rsid w:val="008014A9"/>
    <w:rsid w:val="0080191A"/>
    <w:rsid w:val="00801B3C"/>
    <w:rsid w:val="00801F9F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27815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33FC"/>
    <w:rsid w:val="008566B4"/>
    <w:rsid w:val="0085690D"/>
    <w:rsid w:val="008569AD"/>
    <w:rsid w:val="00856B30"/>
    <w:rsid w:val="00857DB5"/>
    <w:rsid w:val="0086147C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403C"/>
    <w:rsid w:val="00894353"/>
    <w:rsid w:val="00894C16"/>
    <w:rsid w:val="0089617E"/>
    <w:rsid w:val="0089647C"/>
    <w:rsid w:val="0089728D"/>
    <w:rsid w:val="008A0632"/>
    <w:rsid w:val="008A09C9"/>
    <w:rsid w:val="008A1672"/>
    <w:rsid w:val="008A1CE8"/>
    <w:rsid w:val="008A20A3"/>
    <w:rsid w:val="008A41D6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988"/>
    <w:rsid w:val="008C5ACD"/>
    <w:rsid w:val="008C6066"/>
    <w:rsid w:val="008C78B2"/>
    <w:rsid w:val="008D09B9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333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02C4"/>
    <w:rsid w:val="00980C5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F50"/>
    <w:rsid w:val="0098718E"/>
    <w:rsid w:val="00987289"/>
    <w:rsid w:val="009900DD"/>
    <w:rsid w:val="00990A5D"/>
    <w:rsid w:val="009925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566F"/>
    <w:rsid w:val="009B5DE8"/>
    <w:rsid w:val="009B64FE"/>
    <w:rsid w:val="009B6821"/>
    <w:rsid w:val="009B731C"/>
    <w:rsid w:val="009B7B52"/>
    <w:rsid w:val="009C0EF4"/>
    <w:rsid w:val="009C1B6D"/>
    <w:rsid w:val="009C244E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6D"/>
    <w:rsid w:val="009E43E5"/>
    <w:rsid w:val="009E46A3"/>
    <w:rsid w:val="009E5BFA"/>
    <w:rsid w:val="009E6E28"/>
    <w:rsid w:val="009E79E8"/>
    <w:rsid w:val="009F0174"/>
    <w:rsid w:val="009F1EDE"/>
    <w:rsid w:val="009F35F3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54"/>
    <w:rsid w:val="00AA1C46"/>
    <w:rsid w:val="00AA2013"/>
    <w:rsid w:val="00AA2DDD"/>
    <w:rsid w:val="00AA38A8"/>
    <w:rsid w:val="00AA402E"/>
    <w:rsid w:val="00AA45A7"/>
    <w:rsid w:val="00AA5093"/>
    <w:rsid w:val="00AA578A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5F9"/>
    <w:rsid w:val="00AB60E8"/>
    <w:rsid w:val="00AB6598"/>
    <w:rsid w:val="00AB664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0067"/>
    <w:rsid w:val="00B91F31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9F5"/>
    <w:rsid w:val="00BB3C5A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292C"/>
    <w:rsid w:val="00C14A69"/>
    <w:rsid w:val="00C15324"/>
    <w:rsid w:val="00C15A00"/>
    <w:rsid w:val="00C15E92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D2A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46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30A"/>
    <w:rsid w:val="00CD37D3"/>
    <w:rsid w:val="00CD3859"/>
    <w:rsid w:val="00CD3BE1"/>
    <w:rsid w:val="00CD3F79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0FDF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1C5"/>
    <w:rsid w:val="00D2738D"/>
    <w:rsid w:val="00D274FC"/>
    <w:rsid w:val="00D2751E"/>
    <w:rsid w:val="00D27D65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45874"/>
    <w:rsid w:val="00D50BDE"/>
    <w:rsid w:val="00D510F7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5923"/>
    <w:rsid w:val="00D65BF1"/>
    <w:rsid w:val="00D661E4"/>
    <w:rsid w:val="00D6683B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D90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A98"/>
    <w:rsid w:val="00DB5FEF"/>
    <w:rsid w:val="00DB64F0"/>
    <w:rsid w:val="00DB68B1"/>
    <w:rsid w:val="00DC173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40A6"/>
    <w:rsid w:val="00DD4806"/>
    <w:rsid w:val="00DD4888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7AC"/>
    <w:rsid w:val="00DF0CAC"/>
    <w:rsid w:val="00DF1F3C"/>
    <w:rsid w:val="00DF2484"/>
    <w:rsid w:val="00DF265E"/>
    <w:rsid w:val="00DF34B6"/>
    <w:rsid w:val="00DF389B"/>
    <w:rsid w:val="00DF4352"/>
    <w:rsid w:val="00DF4BE8"/>
    <w:rsid w:val="00DF6D87"/>
    <w:rsid w:val="00DF776F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7BD"/>
    <w:rsid w:val="00E17C29"/>
    <w:rsid w:val="00E202CC"/>
    <w:rsid w:val="00E211BE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3F95"/>
    <w:rsid w:val="00E34938"/>
    <w:rsid w:val="00E35736"/>
    <w:rsid w:val="00E35CA9"/>
    <w:rsid w:val="00E35F12"/>
    <w:rsid w:val="00E367E4"/>
    <w:rsid w:val="00E3746C"/>
    <w:rsid w:val="00E37520"/>
    <w:rsid w:val="00E3756E"/>
    <w:rsid w:val="00E37CF5"/>
    <w:rsid w:val="00E40E3A"/>
    <w:rsid w:val="00E41465"/>
    <w:rsid w:val="00E41938"/>
    <w:rsid w:val="00E444F6"/>
    <w:rsid w:val="00E44CB0"/>
    <w:rsid w:val="00E45827"/>
    <w:rsid w:val="00E4586A"/>
    <w:rsid w:val="00E464FA"/>
    <w:rsid w:val="00E472BF"/>
    <w:rsid w:val="00E47701"/>
    <w:rsid w:val="00E50EF5"/>
    <w:rsid w:val="00E51408"/>
    <w:rsid w:val="00E527B8"/>
    <w:rsid w:val="00E53C0A"/>
    <w:rsid w:val="00E53D7F"/>
    <w:rsid w:val="00E55949"/>
    <w:rsid w:val="00E56080"/>
    <w:rsid w:val="00E56424"/>
    <w:rsid w:val="00E56F97"/>
    <w:rsid w:val="00E61F48"/>
    <w:rsid w:val="00E6255D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3136"/>
    <w:rsid w:val="00E834AF"/>
    <w:rsid w:val="00E842D0"/>
    <w:rsid w:val="00E84333"/>
    <w:rsid w:val="00E843DA"/>
    <w:rsid w:val="00E85D97"/>
    <w:rsid w:val="00E87DCF"/>
    <w:rsid w:val="00E900E7"/>
    <w:rsid w:val="00E90328"/>
    <w:rsid w:val="00E9049C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7681"/>
    <w:rsid w:val="00EB07CF"/>
    <w:rsid w:val="00EB095E"/>
    <w:rsid w:val="00EB0DA9"/>
    <w:rsid w:val="00EB118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3710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7A53"/>
    <w:rsid w:val="00EE7A93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760"/>
    <w:rsid w:val="00F6485E"/>
    <w:rsid w:val="00F64FA5"/>
    <w:rsid w:val="00F65AEC"/>
    <w:rsid w:val="00F66058"/>
    <w:rsid w:val="00F6716B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5F36"/>
    <w:rsid w:val="00F860BC"/>
    <w:rsid w:val="00F86172"/>
    <w:rsid w:val="00F868E4"/>
    <w:rsid w:val="00F86D05"/>
    <w:rsid w:val="00F8703F"/>
    <w:rsid w:val="00F876E2"/>
    <w:rsid w:val="00F87B0B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639F"/>
    <w:rsid w:val="00FB74DE"/>
    <w:rsid w:val="00FB7558"/>
    <w:rsid w:val="00FB7650"/>
    <w:rsid w:val="00FB7D56"/>
    <w:rsid w:val="00FB7FB7"/>
    <w:rsid w:val="00FC0E44"/>
    <w:rsid w:val="00FC0FDE"/>
    <w:rsid w:val="00FC1761"/>
    <w:rsid w:val="00FC18CE"/>
    <w:rsid w:val="00FC18F8"/>
    <w:rsid w:val="00FC19E3"/>
    <w:rsid w:val="00FC2C19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246D"/>
    <w:rsid w:val="00FD24BC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4AE"/>
    <w:rsid w:val="00FE5C72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713BA83-76A3-4F2E-97B3-85F50E059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TitulliChar">
    <w:name w:val="Titulli Char"/>
    <w:basedOn w:val="DefaultParagraphFont"/>
    <w:link w:val="Titulli0"/>
    <w:rsid w:val="00D20FD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E51408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218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1460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2019-03-22T10:07:00Z</dcterms:created>
  <dcterms:modified xsi:type="dcterms:W3CDTF">2019-03-22T10:07:00Z</dcterms:modified>
</cp:coreProperties>
</file>