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09B" w:rsidRPr="00F65EED" w:rsidRDefault="0065109B" w:rsidP="0065109B">
      <w:pPr>
        <w:pStyle w:val="Akti"/>
        <w:keepNext w:val="0"/>
      </w:pPr>
      <w:bookmarkStart w:id="0" w:name="_GoBack"/>
      <w:bookmarkEnd w:id="0"/>
      <w:r>
        <w:t>VENDI</w:t>
      </w:r>
      <w:r w:rsidRPr="00F65EED">
        <w:t>M</w:t>
      </w:r>
    </w:p>
    <w:p w:rsidR="0065109B" w:rsidRPr="00F65EED" w:rsidRDefault="0065109B" w:rsidP="0065109B">
      <w:pPr>
        <w:pStyle w:val="NumriData"/>
        <w:keepNext w:val="0"/>
      </w:pPr>
      <w:r w:rsidRPr="00F65EED">
        <w:t>Nr.320, dat</w:t>
      </w:r>
      <w:r>
        <w:t>ë</w:t>
      </w:r>
      <w:r w:rsidRPr="00F65EED">
        <w:t xml:space="preserve"> 5.5.2010</w:t>
      </w:r>
    </w:p>
    <w:p w:rsidR="0065109B" w:rsidRDefault="0065109B" w:rsidP="0065109B">
      <w:pPr>
        <w:pStyle w:val="Paragrafi0"/>
      </w:pPr>
      <w:r w:rsidRPr="00F65EED">
        <w:t> </w:t>
      </w:r>
    </w:p>
    <w:p w:rsidR="0065109B" w:rsidRPr="00F65EED" w:rsidRDefault="0065109B" w:rsidP="0065109B">
      <w:pPr>
        <w:pStyle w:val="Titulli0"/>
        <w:keepNext w:val="0"/>
      </w:pPr>
      <w:r w:rsidRPr="00F65EED">
        <w:t xml:space="preserve">PËR KALIMIN NË PËRGJEGJËSI ADMINISTRIMI TË OBJEKTIT “GODINA </w:t>
      </w:r>
      <w:smartTag w:uri="urn:schemas-microsoft-com:office:smarttags" w:element="place">
        <w:r w:rsidRPr="00F65EED">
          <w:t>E  KONVIKTIT</w:t>
        </w:r>
      </w:smartTag>
      <w:r w:rsidRPr="00F65EED">
        <w:t xml:space="preserve">” NGA SHOQËRIA “TRAJTIMI I STUDENTËVE </w:t>
      </w:r>
      <w:r>
        <w:t>NR. 2” SHA</w:t>
      </w:r>
      <w:r w:rsidRPr="00F65EED">
        <w:t>, TIRANË, TE  UNIVERSITETI I SPORTEVE TË TIRANËS</w:t>
      </w:r>
    </w:p>
    <w:p w:rsidR="0065109B" w:rsidRPr="00F65EED" w:rsidRDefault="0065109B" w:rsidP="0065109B">
      <w:pPr>
        <w:pStyle w:val="Paragrafi0"/>
      </w:pPr>
      <w:r w:rsidRPr="00F65EED">
        <w:t>  </w:t>
      </w:r>
    </w:p>
    <w:p w:rsidR="0065109B" w:rsidRPr="00F65EED" w:rsidRDefault="0065109B" w:rsidP="0065109B">
      <w:pPr>
        <w:pStyle w:val="Paragrafi0"/>
      </w:pPr>
      <w:r w:rsidRPr="00F65EED">
        <w:t>Në mbështetje të nenit 100 të</w:t>
      </w:r>
      <w:r>
        <w:t xml:space="preserve"> Kushtetutës, të neneve 13 e 15</w:t>
      </w:r>
      <w:r w:rsidRPr="00F65EED">
        <w:t xml:space="preserve"> të </w:t>
      </w:r>
      <w:r>
        <w:t xml:space="preserve"> ligjit nr.8743, datë 22.2.2002</w:t>
      </w:r>
      <w:r w:rsidRPr="00F65EED">
        <w:t xml:space="preserve"> “Për pasuritë e paluajtshme shtetërore”, të ndryshuar, dhe</w:t>
      </w:r>
      <w:r>
        <w:t xml:space="preserve"> të nenit 82</w:t>
      </w:r>
      <w:r w:rsidRPr="00F65EED">
        <w:t xml:space="preserve"> të</w:t>
      </w:r>
      <w:r>
        <w:t xml:space="preserve"> ligjit nr.9741, datë 21.5.2007</w:t>
      </w:r>
      <w:r w:rsidRPr="00F65EED">
        <w:t xml:space="preserve"> “Për arsimin e lartë në Republikën e Shqipërisë”, të ndryshuar, me propozimin e Ministrit të Arsimit dhe Shkencës, Këshilli i Ministrave</w:t>
      </w:r>
    </w:p>
    <w:p w:rsidR="0065109B" w:rsidRPr="00F65EED" w:rsidRDefault="0065109B" w:rsidP="0065109B">
      <w:pPr>
        <w:pStyle w:val="Paragrafi0"/>
      </w:pPr>
      <w:r w:rsidRPr="00F65EED">
        <w:t>  </w:t>
      </w:r>
    </w:p>
    <w:p w:rsidR="0065109B" w:rsidRPr="00F65EED" w:rsidRDefault="0065109B" w:rsidP="0065109B">
      <w:pPr>
        <w:pStyle w:val="VENDOSI0"/>
        <w:keepNext w:val="0"/>
      </w:pPr>
      <w:r>
        <w:t>VENDOS</w:t>
      </w:r>
      <w:r w:rsidRPr="00F65EED">
        <w:t>I:</w:t>
      </w:r>
    </w:p>
    <w:p w:rsidR="0065109B" w:rsidRPr="00F65EED" w:rsidRDefault="0065109B" w:rsidP="0065109B">
      <w:pPr>
        <w:pStyle w:val="Paragrafi0"/>
      </w:pPr>
      <w:r w:rsidRPr="00F65EED">
        <w:t> </w:t>
      </w:r>
    </w:p>
    <w:p w:rsidR="0065109B" w:rsidRPr="00F65EED" w:rsidRDefault="0065109B" w:rsidP="0065109B">
      <w:pPr>
        <w:pStyle w:val="Paragrafi0"/>
      </w:pPr>
      <w:r>
        <w:rPr>
          <w:rFonts w:eastAsia="Arial"/>
        </w:rPr>
        <w:t>1. </w:t>
      </w:r>
      <w:r w:rsidRPr="00F65EED">
        <w:t>Kalimin në përgjegjësi administrimi të objektit “Godina e konviktit” bashkë me truallin nën godinë, që ndodhet brenda territorit të Universitetit të Sporteve të Tiranës, nga shoqëria “Trajtimi i studen</w:t>
      </w:r>
      <w:r>
        <w:t>t</w:t>
      </w:r>
      <w:r w:rsidRPr="00F65EED">
        <w:t>ëve nr.2”, sh.a., Tiranë, tek Universiteti i Sporteve të Tiranës, sipas planimetrive dhe planvendosjes që i bashkëlidhen këtij vendimi. </w:t>
      </w:r>
    </w:p>
    <w:p w:rsidR="0065109B" w:rsidRPr="00F65EED" w:rsidRDefault="0065109B" w:rsidP="0065109B">
      <w:pPr>
        <w:pStyle w:val="Paragrafi0"/>
      </w:pPr>
      <w:r>
        <w:rPr>
          <w:rFonts w:eastAsia="Arial"/>
        </w:rPr>
        <w:t xml:space="preserve">2. </w:t>
      </w:r>
      <w:r w:rsidRPr="00F65EED">
        <w:t>Ngarkohen Ministria e Arsimit dhe Shkencës, kryeregjistruesi i Zyrës Qendrore të Pasurive të Paluajtshme dhe Universiteti i Sporteve të Tiranës për zbatimin e këtij vendimi.</w:t>
      </w:r>
    </w:p>
    <w:p w:rsidR="0065109B" w:rsidRPr="00F65EED" w:rsidRDefault="0065109B" w:rsidP="0065109B">
      <w:pPr>
        <w:pStyle w:val="Paragrafi0"/>
      </w:pPr>
      <w:r>
        <w:t xml:space="preserve"> </w:t>
      </w:r>
      <w:r w:rsidRPr="00F65EED">
        <w:t xml:space="preserve">Ky vendim hyn në fuqi pas botimit në </w:t>
      </w:r>
      <w:r>
        <w:t>Fletoren Zyrtare</w:t>
      </w:r>
      <w:r w:rsidRPr="00F65EED">
        <w:t>.</w:t>
      </w:r>
    </w:p>
    <w:p w:rsidR="0065109B" w:rsidRPr="0065109B" w:rsidRDefault="0065109B" w:rsidP="0065109B">
      <w:pPr>
        <w:pStyle w:val="Autoriteti"/>
        <w:rPr>
          <w:lang w:val="it-IT"/>
        </w:rPr>
      </w:pPr>
      <w:r w:rsidRPr="00F65EED">
        <w:t> </w:t>
      </w:r>
      <w:r w:rsidRPr="0065109B">
        <w:rPr>
          <w:lang w:val="it-IT"/>
        </w:rPr>
        <w:t>KRYEMINISTRI </w:t>
      </w:r>
    </w:p>
    <w:p w:rsidR="0065109B" w:rsidRPr="0065109B" w:rsidRDefault="0065109B" w:rsidP="0065109B">
      <w:pPr>
        <w:pStyle w:val="AutoritetiEmer"/>
        <w:rPr>
          <w:lang w:val="it-IT"/>
        </w:rPr>
      </w:pPr>
      <w:r w:rsidRPr="0065109B">
        <w:rPr>
          <w:lang w:val="it-IT"/>
        </w:rPr>
        <w:t>Sali Berisha</w:t>
      </w:r>
    </w:p>
    <w:p w:rsidR="0065109B" w:rsidRPr="0065109B" w:rsidRDefault="0065109B" w:rsidP="0065109B">
      <w:pPr>
        <w:pStyle w:val="Paragrafi0"/>
        <w:rPr>
          <w:lang w:val="it-IT"/>
        </w:rPr>
      </w:pPr>
    </w:p>
    <w:p w:rsidR="0065109B" w:rsidRDefault="0065109B" w:rsidP="0065109B">
      <w:pPr>
        <w:pStyle w:val="Paragrafi0"/>
        <w:rPr>
          <w:lang w:val="it-IT"/>
        </w:rPr>
      </w:pPr>
    </w:p>
    <w:p w:rsidR="0065109B" w:rsidRDefault="0065109B" w:rsidP="0065109B">
      <w:pPr>
        <w:pStyle w:val="Paragrafi0"/>
        <w:rPr>
          <w:lang w:val="it-IT"/>
        </w:rPr>
      </w:pPr>
    </w:p>
    <w:p w:rsidR="0065109B" w:rsidRDefault="0065109B" w:rsidP="0065109B">
      <w:pPr>
        <w:pStyle w:val="Paragrafi0"/>
        <w:rPr>
          <w:lang w:val="it-IT"/>
        </w:rPr>
      </w:pPr>
    </w:p>
    <w:p w:rsidR="0065109B" w:rsidRDefault="0065109B" w:rsidP="0065109B">
      <w:pPr>
        <w:pStyle w:val="Paragrafi0"/>
        <w:rPr>
          <w:lang w:val="it-IT"/>
        </w:rPr>
      </w:pPr>
    </w:p>
    <w:p w:rsidR="0065109B" w:rsidRDefault="0065109B" w:rsidP="0065109B">
      <w:pPr>
        <w:pStyle w:val="Paragrafi0"/>
        <w:rPr>
          <w:lang w:val="it-IT"/>
        </w:rPr>
      </w:pPr>
    </w:p>
    <w:p w:rsidR="0065109B" w:rsidRDefault="0065109B" w:rsidP="0065109B">
      <w:pPr>
        <w:pStyle w:val="Paragrafi0"/>
        <w:rPr>
          <w:lang w:val="it-IT"/>
        </w:rPr>
      </w:pPr>
    </w:p>
    <w:p w:rsidR="0065109B" w:rsidRDefault="0065109B" w:rsidP="0065109B">
      <w:pPr>
        <w:pStyle w:val="Paragrafi0"/>
        <w:rPr>
          <w:lang w:val="it-IT"/>
        </w:rPr>
      </w:pPr>
    </w:p>
    <w:p w:rsidR="0065109B" w:rsidRDefault="0065109B" w:rsidP="0065109B">
      <w:pPr>
        <w:pStyle w:val="Paragrafi0"/>
        <w:rPr>
          <w:lang w:val="it-IT"/>
        </w:rPr>
      </w:pPr>
    </w:p>
    <w:p w:rsidR="0065109B" w:rsidRDefault="0065109B" w:rsidP="0065109B">
      <w:pPr>
        <w:pStyle w:val="Paragrafi0"/>
        <w:rPr>
          <w:lang w:val="it-IT"/>
        </w:rPr>
      </w:pPr>
    </w:p>
    <w:p w:rsidR="0065109B" w:rsidRDefault="0065109B" w:rsidP="0065109B">
      <w:pPr>
        <w:pStyle w:val="Paragrafi0"/>
        <w:rPr>
          <w:lang w:val="it-IT"/>
        </w:rPr>
      </w:pPr>
    </w:p>
    <w:p w:rsidR="0065109B" w:rsidRDefault="0065109B" w:rsidP="0065109B">
      <w:pPr>
        <w:pStyle w:val="Paragrafi0"/>
        <w:rPr>
          <w:lang w:val="it-IT"/>
        </w:rPr>
      </w:pPr>
    </w:p>
    <w:p w:rsidR="0065109B" w:rsidRDefault="0065109B" w:rsidP="0065109B">
      <w:pPr>
        <w:pStyle w:val="Paragrafi0"/>
        <w:rPr>
          <w:lang w:val="it-IT"/>
        </w:rPr>
      </w:pPr>
    </w:p>
    <w:p w:rsidR="0065109B" w:rsidRDefault="0065109B" w:rsidP="0065109B">
      <w:pPr>
        <w:pStyle w:val="Paragrafi0"/>
        <w:rPr>
          <w:lang w:val="it-IT"/>
        </w:rPr>
      </w:pPr>
    </w:p>
    <w:p w:rsidR="0065109B" w:rsidRDefault="0065109B" w:rsidP="0065109B">
      <w:pPr>
        <w:pStyle w:val="Paragrafi0"/>
        <w:rPr>
          <w:lang w:val="it-IT"/>
        </w:rPr>
      </w:pPr>
    </w:p>
    <w:p w:rsidR="0065109B" w:rsidRDefault="0065109B" w:rsidP="0065109B">
      <w:pPr>
        <w:pStyle w:val="Paragrafi0"/>
        <w:rPr>
          <w:lang w:val="it-IT"/>
        </w:rPr>
      </w:pPr>
    </w:p>
    <w:p w:rsidR="0065109B" w:rsidRDefault="0065109B" w:rsidP="0065109B">
      <w:pPr>
        <w:pStyle w:val="Paragrafi0"/>
        <w:rPr>
          <w:lang w:val="it-IT"/>
        </w:rPr>
      </w:pPr>
    </w:p>
    <w:p w:rsidR="0065109B" w:rsidRDefault="0065109B" w:rsidP="0065109B">
      <w:pPr>
        <w:pStyle w:val="Paragrafi0"/>
        <w:rPr>
          <w:lang w:val="it-IT"/>
        </w:rPr>
      </w:pPr>
    </w:p>
    <w:p w:rsidR="0065109B" w:rsidRDefault="0065109B" w:rsidP="0065109B">
      <w:pPr>
        <w:pStyle w:val="Paragrafi0"/>
        <w:rPr>
          <w:lang w:val="it-IT"/>
        </w:rPr>
      </w:pPr>
    </w:p>
    <w:p w:rsidR="0065109B" w:rsidRDefault="0065109B" w:rsidP="0065109B">
      <w:pPr>
        <w:pStyle w:val="Paragrafi0"/>
        <w:rPr>
          <w:lang w:val="it-IT"/>
        </w:rPr>
      </w:pPr>
    </w:p>
    <w:p w:rsidR="0065109B" w:rsidRDefault="0065109B" w:rsidP="0065109B">
      <w:pPr>
        <w:pStyle w:val="Paragrafi0"/>
        <w:rPr>
          <w:lang w:val="it-IT"/>
        </w:rPr>
      </w:pPr>
    </w:p>
    <w:p w:rsidR="0065109B" w:rsidRDefault="0065109B" w:rsidP="0065109B">
      <w:pPr>
        <w:pStyle w:val="Paragrafi0"/>
        <w:rPr>
          <w:lang w:val="it-IT"/>
        </w:rPr>
      </w:pPr>
    </w:p>
    <w:p w:rsidR="0065109B" w:rsidRDefault="0065109B" w:rsidP="0065109B">
      <w:pPr>
        <w:pStyle w:val="Paragrafi0"/>
        <w:rPr>
          <w:lang w:val="it-IT"/>
        </w:rPr>
      </w:pPr>
    </w:p>
    <w:p w:rsidR="0065109B" w:rsidRDefault="0065109B" w:rsidP="0065109B">
      <w:pPr>
        <w:pStyle w:val="Paragrafi0"/>
        <w:rPr>
          <w:lang w:val="it-IT"/>
        </w:rPr>
      </w:pPr>
    </w:p>
    <w:p w:rsidR="0065109B" w:rsidRDefault="0065109B" w:rsidP="0065109B">
      <w:pPr>
        <w:pStyle w:val="Paragrafi0"/>
        <w:rPr>
          <w:lang w:val="it-IT"/>
        </w:rPr>
      </w:pPr>
    </w:p>
    <w:p w:rsidR="0065109B" w:rsidRDefault="0065109B" w:rsidP="0065109B">
      <w:pPr>
        <w:pStyle w:val="Paragrafi0"/>
        <w:rPr>
          <w:lang w:val="it-IT"/>
        </w:rPr>
      </w:pPr>
    </w:p>
    <w:p w:rsidR="0065109B" w:rsidRPr="0065109B" w:rsidRDefault="0065109B" w:rsidP="0065109B">
      <w:pPr>
        <w:pStyle w:val="Paragrafi0"/>
        <w:jc w:val="center"/>
        <w:rPr>
          <w:lang w:val="it-IT"/>
        </w:rPr>
      </w:pPr>
      <w:r w:rsidRPr="0065109B">
        <w:rPr>
          <w:lang w:val="it-IT"/>
        </w:rPr>
        <w:t>PLANI I RILEVIMIT</w:t>
      </w:r>
    </w:p>
    <w:p w:rsidR="0065109B" w:rsidRPr="005C41F4" w:rsidRDefault="00667199" w:rsidP="0065109B">
      <w:pPr>
        <w:pStyle w:val="Figure"/>
        <w:rPr>
          <w:lang w:val="en-GB"/>
        </w:rPr>
      </w:pPr>
      <w:r w:rsidRPr="005A3036">
        <w:rPr>
          <w:noProof/>
        </w:rPr>
        <w:lastRenderedPageBreak/>
        <w:drawing>
          <wp:inline distT="0" distB="0" distL="0" distR="0">
            <wp:extent cx="5762625" cy="69818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98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09B" w:rsidRDefault="0065109B" w:rsidP="0065109B">
      <w:pPr>
        <w:pStyle w:val="Akti"/>
        <w:keepNext w:val="0"/>
        <w:jc w:val="both"/>
      </w:pPr>
    </w:p>
    <w:p w:rsidR="0065109B" w:rsidRDefault="00667199" w:rsidP="0065109B">
      <w:pPr>
        <w:pStyle w:val="Figure"/>
      </w:pPr>
      <w:r w:rsidRPr="006D11CA">
        <w:rPr>
          <w:noProof/>
        </w:rPr>
        <w:lastRenderedPageBreak/>
        <w:drawing>
          <wp:inline distT="0" distB="0" distL="0" distR="0">
            <wp:extent cx="5972175" cy="8001000"/>
            <wp:effectExtent l="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09B" w:rsidRDefault="00667199" w:rsidP="0065109B">
      <w:pPr>
        <w:pStyle w:val="Figure"/>
        <w:rPr>
          <w:noProof/>
        </w:rPr>
      </w:pPr>
      <w:r w:rsidRPr="006D11CA">
        <w:rPr>
          <w:noProof/>
        </w:rPr>
        <w:lastRenderedPageBreak/>
        <w:drawing>
          <wp:inline distT="0" distB="0" distL="0" distR="0">
            <wp:extent cx="7324725" cy="5057775"/>
            <wp:effectExtent l="0" t="9525" r="0" b="0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7324725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09B" w:rsidRDefault="0065109B" w:rsidP="0065109B">
      <w:pPr>
        <w:pStyle w:val="Paragrafi0"/>
        <w:rPr>
          <w:noProof/>
        </w:rPr>
      </w:pPr>
    </w:p>
    <w:p w:rsidR="0065109B" w:rsidRDefault="0065109B" w:rsidP="0065109B">
      <w:pPr>
        <w:pStyle w:val="Paragrafi0"/>
        <w:rPr>
          <w:noProof/>
        </w:rPr>
      </w:pPr>
    </w:p>
    <w:p w:rsidR="0065109B" w:rsidRDefault="0065109B" w:rsidP="0065109B">
      <w:pPr>
        <w:pStyle w:val="Paragrafi0"/>
      </w:pPr>
    </w:p>
    <w:p w:rsidR="0065109B" w:rsidRDefault="00667199" w:rsidP="0065109B">
      <w:pPr>
        <w:pStyle w:val="Figure"/>
      </w:pPr>
      <w:r w:rsidRPr="006D11CA">
        <w:rPr>
          <w:noProof/>
        </w:rPr>
        <w:lastRenderedPageBreak/>
        <w:drawing>
          <wp:inline distT="0" distB="0" distL="0" distR="0">
            <wp:extent cx="5086350" cy="7905750"/>
            <wp:effectExtent l="0" t="0" r="0" b="0"/>
            <wp:docPr id="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09B" w:rsidRDefault="0065109B" w:rsidP="0065109B">
      <w:pPr>
        <w:pStyle w:val="Paragrafi0"/>
      </w:pPr>
    </w:p>
    <w:p w:rsidR="0065109B" w:rsidRDefault="00667199" w:rsidP="0065109B">
      <w:pPr>
        <w:pStyle w:val="Figure"/>
      </w:pPr>
      <w:r w:rsidRPr="005A3036">
        <w:rPr>
          <w:noProof/>
        </w:rPr>
        <w:drawing>
          <wp:inline distT="0" distB="0" distL="0" distR="0">
            <wp:extent cx="4267200" cy="86963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869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510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5109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0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67199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40BFA3-D0BE-47A4-A876-958A9B595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09B"/>
    <w:pPr>
      <w:spacing w:after="200" w:line="276" w:lineRule="auto"/>
    </w:pPr>
    <w:rPr>
      <w:rFonts w:ascii="Calibri" w:eastAsia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2019-03-22T10:14:00Z</dcterms:created>
  <dcterms:modified xsi:type="dcterms:W3CDTF">2019-03-22T10:14:00Z</dcterms:modified>
</cp:coreProperties>
</file>