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872" w:rsidRPr="00BB06E2" w:rsidRDefault="001A1872" w:rsidP="001A1872">
      <w:pPr>
        <w:pStyle w:val="Akti"/>
        <w:keepNext w:val="0"/>
      </w:pPr>
      <w:bookmarkStart w:id="0" w:name="_GoBack"/>
      <w:bookmarkEnd w:id="0"/>
      <w:r>
        <w:t>VENDI</w:t>
      </w:r>
      <w:r w:rsidRPr="00BB06E2">
        <w:t>M</w:t>
      </w:r>
    </w:p>
    <w:p w:rsidR="001A1872" w:rsidRPr="00BB06E2" w:rsidRDefault="001A1872" w:rsidP="001A1872">
      <w:pPr>
        <w:pStyle w:val="NumriData"/>
        <w:keepNext w:val="0"/>
      </w:pPr>
      <w:r w:rsidRPr="00BB06E2">
        <w:t>Nr.442, dat</w:t>
      </w:r>
      <w:r>
        <w:t>ë</w:t>
      </w:r>
      <w:r w:rsidRPr="00BB06E2">
        <w:t xml:space="preserve"> 16.6.2010</w:t>
      </w:r>
    </w:p>
    <w:p w:rsidR="001A1872" w:rsidRPr="00BB06E2" w:rsidRDefault="001A1872" w:rsidP="001A1872">
      <w:pPr>
        <w:pStyle w:val="Paragrafi0"/>
      </w:pPr>
      <w:r w:rsidRPr="00BB06E2">
        <w:t> </w:t>
      </w:r>
    </w:p>
    <w:p w:rsidR="001A1872" w:rsidRPr="00BB06E2" w:rsidRDefault="001A1872" w:rsidP="001A1872">
      <w:pPr>
        <w:pStyle w:val="Titulli0"/>
        <w:keepNext w:val="0"/>
      </w:pPr>
      <w:r w:rsidRPr="00BB06E2">
        <w:t> </w:t>
      </w:r>
      <w:r w:rsidRPr="00BB06E2">
        <w:rPr>
          <w:rFonts w:eastAsia="SimSun"/>
        </w:rPr>
        <w:t>PËR DISA SHTESA NË V</w:t>
      </w:r>
      <w:r>
        <w:rPr>
          <w:rFonts w:eastAsia="SimSun"/>
        </w:rPr>
        <w:t>ENDIMIN NR.718, DATË 29.10.2004</w:t>
      </w:r>
      <w:r w:rsidRPr="00BB06E2">
        <w:rPr>
          <w:rFonts w:eastAsia="SimSun"/>
        </w:rPr>
        <w:t xml:space="preserve"> TË KËSHILLIT TË MINISTRAVE “PËR LISTËN E PERSONAVE TË SHPALLUR SI FINANCUES TË TERRORIZMIT”, TË NDRYSHUAR</w:t>
      </w:r>
    </w:p>
    <w:p w:rsidR="001A1872" w:rsidRPr="00BB06E2" w:rsidRDefault="001A1872" w:rsidP="001A1872">
      <w:pPr>
        <w:pStyle w:val="Paragrafi0"/>
      </w:pPr>
      <w:r w:rsidRPr="00BB06E2">
        <w:t>  </w:t>
      </w:r>
    </w:p>
    <w:p w:rsidR="001A1872" w:rsidRPr="00BB06E2" w:rsidRDefault="001A1872" w:rsidP="001A1872">
      <w:pPr>
        <w:pStyle w:val="Paragrafi0"/>
      </w:pPr>
      <w:r w:rsidRPr="00BB06E2">
        <w:t>Në mbështetje të nenit 100 të Kushtetu</w:t>
      </w:r>
      <w:r>
        <w:t>tës dhe të pikës 1 të nenit 5</w:t>
      </w:r>
      <w:r w:rsidRPr="00BB06E2">
        <w:t xml:space="preserve"> të</w:t>
      </w:r>
      <w:r>
        <w:t xml:space="preserve"> ligjit nr.9258, datë 15.7.2004</w:t>
      </w:r>
      <w:r w:rsidRPr="00BB06E2">
        <w:t xml:space="preserve"> “Për masat kundër financimit të terrorizmit”, me propozimin e Ministrit të Financave, Këshilli i Ministrave</w:t>
      </w:r>
    </w:p>
    <w:p w:rsidR="001A1872" w:rsidRPr="00BB06E2" w:rsidRDefault="001A1872" w:rsidP="001A1872">
      <w:pPr>
        <w:pStyle w:val="Paragrafi0"/>
      </w:pPr>
      <w:r w:rsidRPr="00BB06E2">
        <w:t>  </w:t>
      </w:r>
    </w:p>
    <w:p w:rsidR="001A1872" w:rsidRPr="00BB06E2" w:rsidRDefault="001A1872" w:rsidP="001A1872">
      <w:pPr>
        <w:pStyle w:val="VENDOSI0"/>
        <w:keepNext w:val="0"/>
      </w:pPr>
      <w:r>
        <w:t>VENDOS</w:t>
      </w:r>
      <w:r w:rsidRPr="00BB06E2">
        <w:t>I:</w:t>
      </w:r>
    </w:p>
    <w:p w:rsidR="001A1872" w:rsidRPr="00BB06E2" w:rsidRDefault="001A1872" w:rsidP="001A1872">
      <w:pPr>
        <w:pStyle w:val="Paragrafi0"/>
      </w:pPr>
      <w:r w:rsidRPr="00BB06E2">
        <w:t> </w:t>
      </w:r>
    </w:p>
    <w:p w:rsidR="001A1872" w:rsidRDefault="001A1872" w:rsidP="001A1872">
      <w:pPr>
        <w:pStyle w:val="Paragrafi0"/>
      </w:pPr>
      <w:r w:rsidRPr="00BB06E2">
        <w:t>Në listën e personave të shpallur sipas rezolut</w:t>
      </w:r>
      <w:r>
        <w:t>ave të Këshillit të Sigurimit (Lista e OKB-së</w:t>
      </w:r>
      <w:r w:rsidRPr="00BB06E2">
        <w:t>), që i bashkëlidhet v</w:t>
      </w:r>
      <w:r>
        <w:t>endimit nr.718, datë 29.10.2004</w:t>
      </w:r>
      <w:r w:rsidRPr="00BB06E2">
        <w:t xml:space="preserve"> të Këshillit të Ministrave, të ndryshuar, të bëhen shtesat, si më poshtë vijon: </w:t>
      </w:r>
    </w:p>
    <w:p w:rsidR="001A1872" w:rsidRPr="00BB06E2" w:rsidRDefault="001A1872" w:rsidP="001A1872">
      <w:pPr>
        <w:pStyle w:val="Paragrafi0"/>
      </w:pPr>
      <w:r>
        <w:t xml:space="preserve">1. </w:t>
      </w:r>
      <w:r w:rsidRPr="00BB06E2">
        <w:t>Në fund të shkronjës “A”, “Lista e individëve anëtarë ose bashkëpu</w:t>
      </w:r>
      <w:r>
        <w:t>nëtorë me t</w:t>
      </w:r>
      <w:r w:rsidRPr="00BB06E2">
        <w:t>alibanët”, shtohen personat e renditur në listën “a”,  “Lista e individëve anëtarë ose bashkëpunëtorë me talebanët”, që i bashkëlidhet këtij vendimi, si</w:t>
      </w:r>
      <w:r>
        <w:t xml:space="preserve"> anëtarë ose bashkëpunëtorë me t</w:t>
      </w:r>
      <w:r w:rsidRPr="00BB06E2">
        <w:t>alibanët, sipas shtesave në listën e konsoliduar të Këshillit të Sigurimit të OKB-së, për personat që janë anëtarë, ba</w:t>
      </w:r>
      <w:r>
        <w:t>shkëpunëtorë apo financues për t</w:t>
      </w:r>
      <w:r w:rsidRPr="00BB06E2">
        <w:t>alibanët dhe Al-Qaida-n.  </w:t>
      </w:r>
    </w:p>
    <w:p w:rsidR="001A1872" w:rsidRPr="00BB06E2" w:rsidRDefault="001A1872" w:rsidP="001A1872">
      <w:pPr>
        <w:pStyle w:val="Paragrafi0"/>
      </w:pPr>
      <w:r w:rsidRPr="00BB06E2">
        <w:t>2. Në fund të shkronjës “C”, “Lista e individëve anëtarë ose bashkëpunëtorë me organizatën AI-Qaida”, shtohen personat e renditur në listën “b”, “Lista e individëve anëtarë ose bashkëpunëtorë me organizatën Al-Qaida”, që i bashkëlidhet këtij vendimi, sipas shtesave në listën e konsoliduar të Këshillit të Sigurimit të OKB-së, për personat dhe kompanitë që kanë lidhje me talibanët dhe Al-Qaida-n, si dhe personat, organizatat dhe kompanitë, të cilat rezultojnë si financuese apo që ndihmojnë terroristët dhe organizatat terroriste. </w:t>
      </w:r>
    </w:p>
    <w:p w:rsidR="001A1872" w:rsidRPr="00BB06E2" w:rsidRDefault="001A1872" w:rsidP="001A1872">
      <w:pPr>
        <w:pStyle w:val="Paragrafi0"/>
      </w:pPr>
      <w:r w:rsidRPr="00BB06E2">
        <w:t>3. Në fund të shkronjës “D”, “Lista e kompanive që i takojnë ose bashkëpunojnë me organizatën Al-Qaida”, shtohen kompanitë e renditura në listën “c”, “Lista e kompanive që i takojnë ose bashkëpunojnë me organizatën Al-Qaida”, që i bashkëlidhet këtij vendimi, sipas shtesave në listën e konsoliduar të Këshillit të Sigurimit të OKB-së, për personat dhe kompanitë që kanë lidhje me talebanët dhe Al-Qaida-n, si dhe personat, organizatat dhe kompanitë, të cilat rezultojnë si financuese apo që ndihmojnë terroristët dhe organizatat terroriste. </w:t>
      </w:r>
    </w:p>
    <w:p w:rsidR="001A1872" w:rsidRPr="00BB06E2" w:rsidRDefault="001A1872" w:rsidP="001A1872">
      <w:pPr>
        <w:pStyle w:val="Paragrafi0"/>
      </w:pPr>
      <w:r w:rsidRPr="00BB06E2">
        <w:t>Ky vendim hyn në</w:t>
      </w:r>
      <w:r>
        <w:t xml:space="preserve"> fuqi menjëherë dhe botohet në </w:t>
      </w:r>
      <w:r w:rsidRPr="00BB06E2">
        <w:t>Fletoren Zyrtare.</w:t>
      </w:r>
    </w:p>
    <w:p w:rsidR="001A1872" w:rsidRPr="00BB06E2" w:rsidRDefault="001A1872" w:rsidP="001A1872">
      <w:pPr>
        <w:pStyle w:val="Paragrafi0"/>
      </w:pPr>
      <w:r w:rsidRPr="00BB06E2">
        <w:t>  </w:t>
      </w:r>
    </w:p>
    <w:p w:rsidR="001A1872" w:rsidRPr="001A1872" w:rsidRDefault="001A1872" w:rsidP="001A1872">
      <w:pPr>
        <w:pStyle w:val="Autoriteti"/>
        <w:keepNext w:val="0"/>
        <w:rPr>
          <w:lang w:val="it-IT"/>
        </w:rPr>
      </w:pPr>
      <w:r w:rsidRPr="001A1872">
        <w:rPr>
          <w:lang w:val="it-IT"/>
        </w:rPr>
        <w:t xml:space="preserve">KRYEMINISTRI </w:t>
      </w:r>
    </w:p>
    <w:p w:rsidR="001A1872" w:rsidRPr="001A1872" w:rsidRDefault="001A1872" w:rsidP="001A1872">
      <w:pPr>
        <w:pStyle w:val="AutoritetiEmer"/>
        <w:rPr>
          <w:lang w:val="it-IT"/>
        </w:rPr>
      </w:pPr>
      <w:r w:rsidRPr="001A1872">
        <w:rPr>
          <w:lang w:val="it-IT"/>
        </w:rPr>
        <w:t>Sali Berisha</w:t>
      </w:r>
    </w:p>
    <w:p w:rsidR="001A1872" w:rsidRPr="001A1872" w:rsidRDefault="001A1872" w:rsidP="001A1872">
      <w:pPr>
        <w:pStyle w:val="Paragrafi0"/>
        <w:rPr>
          <w:lang w:val="it-IT"/>
        </w:rPr>
      </w:pP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A) LISTA E INDIVIDËVE ANËTARË OSE BASHKËPUNËTORË ME TALEBANËT: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1. SIRAJUDDIN JALLALOUDINE HAQQANI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B) LISTA E INDIVIDËVE ANËTARË OSE BASHKËPUNËTORË ME ORGANIZATËN AL-QAIDA:</w:t>
      </w:r>
    </w:p>
    <w:p w:rsidR="001A1872" w:rsidRPr="001A1872" w:rsidRDefault="001A1872" w:rsidP="001A1872">
      <w:pPr>
        <w:pStyle w:val="Paragrafi0"/>
        <w:rPr>
          <w:lang w:val="it-IT"/>
        </w:rPr>
      </w:pP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1. ADIL MUHAMMAD MAHMUD ABD AL-KHALIQ,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2. ABU SUFIAN AL-SALAMABI MUHAMMED AHMED ABD AL-RAZZIQ,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3. GHUMA ABD’RABBAH,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4. ABDULBASIT ABDULRAHIM,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5. NAJMUDDIN FARAJ AHMAD,</w:t>
      </w:r>
    </w:p>
    <w:p w:rsidR="001A1872" w:rsidRDefault="001A1872" w:rsidP="001A1872">
      <w:pPr>
        <w:pStyle w:val="Paragrafi0"/>
      </w:pPr>
      <w:r>
        <w:t>6. JABER ABDALLAH JABER AHMAD AL-JALAHMAH,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7. HAMID ABDALLAH AHMAD AL-ALI,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8. ABD AL-RAHMAN AL-FAQIH,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lastRenderedPageBreak/>
        <w:t>9. MOHAMMED AL GHABRA,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10. ABD AL-RAHMAN MUHAMMAD JAFFAR ‘ALI,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11. FAHID MUHAMMAD ‘ABD AL-‘AZIZ AL-KHASHIBAN,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12. ABD AL HAMID SULAIMAN MUHAMMED AL-MUJIL,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13. FAZËL-A-TUL SHAYKH ABU MOHAMMED AMËN AL-PESHAWARI,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14. SAID ALI AL-SHIHRI,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15. KHALIFA MUHAMMAD TURKI AL-SUBAIY,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16. ABDUL RAHIM AL-TALHI,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17. NASIR ‘ABD-AL-KARIM ‘ABDULLAH AL-WAHISHI,</w:t>
      </w:r>
    </w:p>
    <w:p w:rsidR="001A1872" w:rsidRDefault="001A1872" w:rsidP="001A1872">
      <w:pPr>
        <w:pStyle w:val="Paragrafi0"/>
      </w:pPr>
      <w:r>
        <w:t>18. MUHSIN 2: FADHIL AYED ASHOUR AL-FADHLI,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19. HAJI MUHAMMAD ASHRAF,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20. RICARDO PEREZ AYERAS,</w:t>
      </w:r>
    </w:p>
    <w:p w:rsidR="001A1872" w:rsidRDefault="001A1872" w:rsidP="001A1872">
      <w:pPr>
        <w:pStyle w:val="Paragrafi0"/>
      </w:pPr>
      <w:r>
        <w:t>21. MAHMOUD MOHAMMAD AHMED BAHAZIQ,</w:t>
      </w:r>
    </w:p>
    <w:p w:rsidR="001A1872" w:rsidRDefault="001A1872" w:rsidP="001A1872">
      <w:pPr>
        <w:pStyle w:val="Paragrafi0"/>
      </w:pPr>
      <w:r>
        <w:t>22. MOHAMMED BENHAMMEDI,</w:t>
      </w:r>
    </w:p>
    <w:p w:rsidR="001A1872" w:rsidRDefault="001A1872" w:rsidP="001A1872">
      <w:pPr>
        <w:pStyle w:val="Paragrafi0"/>
      </w:pPr>
      <w:r>
        <w:t>23. IBRAHIM ABDUL SALAM MOHAMED BOYASSWR,</w:t>
      </w:r>
    </w:p>
    <w:p w:rsidR="001A1872" w:rsidRDefault="001A1872" w:rsidP="001A1872">
      <w:pPr>
        <w:pStyle w:val="Paragrafi0"/>
      </w:pPr>
      <w:r>
        <w:t>24. SUHAYL FATILLOEVICH BURANOV,</w:t>
      </w:r>
    </w:p>
    <w:p w:rsidR="001A1872" w:rsidRDefault="001A1872" w:rsidP="001A1872">
      <w:pPr>
        <w:pStyle w:val="Paragrafi0"/>
      </w:pPr>
      <w:r>
        <w:t>25. SULAYMAN KHALID DARWISH,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26. AHMED DEGHDEGH,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27. REDENDO CAIN DELLOSA,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28. FELICIANO SEMBORIO DELOS REYES JR,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29. PIO ABOGNE DE VERA,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30. YAHIA DJOUADI,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31. ABDELMALEK DROUKDEL,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32. REDOUANE EL HABHAB,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33. MAFTAH MOHAMED ELMABRUK,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34. ABDELRAZAG ELSHARIF ELOSTA,</w:t>
      </w:r>
    </w:p>
    <w:p w:rsidR="001A1872" w:rsidRDefault="001A1872" w:rsidP="001A1872">
      <w:pPr>
        <w:pStyle w:val="Paragrafi0"/>
      </w:pPr>
      <w:r>
        <w:t>35. SALAH GASMI,</w:t>
      </w:r>
    </w:p>
    <w:p w:rsidR="001A1872" w:rsidRDefault="001A1872" w:rsidP="001A1872">
      <w:pPr>
        <w:pStyle w:val="Paragrafi0"/>
      </w:pPr>
      <w:r>
        <w:t>36. FRITZ MARTIN GELOWICZ,</w:t>
      </w:r>
    </w:p>
    <w:p w:rsidR="001A1872" w:rsidRDefault="001A1872" w:rsidP="001A1872">
      <w:pPr>
        <w:pStyle w:val="Paragrafi0"/>
      </w:pPr>
      <w:r>
        <w:t>37. GUN GUN RUSMAN GUNAWAN,</w:t>
      </w:r>
    </w:p>
    <w:p w:rsidR="001A1872" w:rsidRDefault="001A1872" w:rsidP="001A1872">
      <w:pPr>
        <w:pStyle w:val="Paragrafi0"/>
      </w:pPr>
      <w:r>
        <w:t>38. ABID HAMMADOU,</w:t>
      </w:r>
    </w:p>
    <w:p w:rsidR="001A1872" w:rsidRDefault="001A1872" w:rsidP="001A1872">
      <w:pPr>
        <w:pStyle w:val="Paragrafi0"/>
      </w:pPr>
      <w:r>
        <w:t>39. ABDUL HAQ,</w:t>
      </w:r>
    </w:p>
    <w:p w:rsidR="001A1872" w:rsidRDefault="001A1872" w:rsidP="001A1872">
      <w:pPr>
        <w:pStyle w:val="Paragrafi0"/>
      </w:pPr>
      <w:r>
        <w:t>40. BEKKAY HARRACH,</w:t>
      </w:r>
    </w:p>
    <w:p w:rsidR="001A1872" w:rsidRDefault="001A1872" w:rsidP="001A1872">
      <w:pPr>
        <w:pStyle w:val="Paragrafi0"/>
      </w:pPr>
      <w:r>
        <w:t>41. JAMAL HOSNI,</w:t>
      </w:r>
    </w:p>
    <w:p w:rsidR="001A1872" w:rsidRDefault="001A1872" w:rsidP="001A1872">
      <w:pPr>
        <w:pStyle w:val="Paragrafi0"/>
      </w:pPr>
      <w:r>
        <w:t xml:space="preserve">42. </w:t>
      </w:r>
      <w:smartTag w:uri="urn:schemas-microsoft-com:office:smarttags" w:element="place">
        <w:smartTag w:uri="urn:schemas-microsoft-com:office:smarttags" w:element="State">
          <w:r>
            <w:t>AL</w:t>
          </w:r>
        </w:smartTag>
      </w:smartTag>
      <w:r>
        <w:t xml:space="preserve"> SAYYID AHMED FATHI HUSSEIN ELIWAH,</w:t>
      </w:r>
    </w:p>
    <w:p w:rsidR="001A1872" w:rsidRDefault="001A1872" w:rsidP="001A1872">
      <w:pPr>
        <w:pStyle w:val="Paragrafi0"/>
      </w:pPr>
      <w:r>
        <w:t>43. NAJMIDDIN KAMOLITDINOVICH JALOLOV,</w:t>
      </w:r>
    </w:p>
    <w:p w:rsidR="001A1872" w:rsidRDefault="001A1872" w:rsidP="001A1872">
      <w:pPr>
        <w:pStyle w:val="Paragrafi0"/>
      </w:pPr>
      <w:r>
        <w:t>44. ABDULBAQI MOHAMMED KHALED,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45. ZAKI-UR-REHMAN LAKHVI,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46. RUBEN PESTANO LAVILLA, JR,</w:t>
      </w:r>
    </w:p>
    <w:p w:rsidR="001A1872" w:rsidRDefault="001A1872" w:rsidP="001A1872">
      <w:pPr>
        <w:pStyle w:val="Paragrafi0"/>
      </w:pPr>
      <w:r>
        <w:t>47. MOHAMED MOUMOU,</w:t>
      </w:r>
    </w:p>
    <w:p w:rsidR="001A1872" w:rsidRDefault="001A1872" w:rsidP="001A1872">
      <w:pPr>
        <w:pStyle w:val="Paragrafi0"/>
      </w:pPr>
      <w:r>
        <w:t>48. MUBARAK MUSHAKHAS SANAD MUBARAK AL-BATHALI,</w:t>
      </w:r>
    </w:p>
    <w:p w:rsidR="001A1872" w:rsidRDefault="001A1872" w:rsidP="001A1872">
      <w:pPr>
        <w:pStyle w:val="Paragrafi0"/>
      </w:pPr>
      <w:r>
        <w:t>49. MOHAMMED YAHYA MUJAHID,</w:t>
      </w:r>
    </w:p>
    <w:p w:rsidR="001A1872" w:rsidRDefault="001A1872" w:rsidP="001A1872">
      <w:pPr>
        <w:pStyle w:val="Paragrafi0"/>
      </w:pPr>
      <w:r>
        <w:t>50. TAHIR NASUF,</w:t>
      </w:r>
    </w:p>
    <w:p w:rsidR="001A1872" w:rsidRDefault="001A1872" w:rsidP="001A1872">
      <w:pPr>
        <w:pStyle w:val="Paragrafi0"/>
      </w:pPr>
      <w:r>
        <w:t>51. DINNO AMOR ROSALEJOS PAREJA,</w:t>
      </w:r>
    </w:p>
    <w:p w:rsidR="001A1872" w:rsidRDefault="001A1872" w:rsidP="001A1872">
      <w:pPr>
        <w:pStyle w:val="Paragrafi0"/>
      </w:pPr>
      <w:r>
        <w:t>52. JOKO PITONO,</w:t>
      </w:r>
    </w:p>
    <w:p w:rsidR="001A1872" w:rsidRDefault="001A1872" w:rsidP="001A1872">
      <w:pPr>
        <w:pStyle w:val="Paragrafi0"/>
      </w:pPr>
      <w:r>
        <w:t>53. ARIF QASMANI,</w:t>
      </w:r>
    </w:p>
    <w:p w:rsidR="001A1872" w:rsidRDefault="001A1872" w:rsidP="001A1872">
      <w:pPr>
        <w:pStyle w:val="Paragrafi0"/>
      </w:pPr>
      <w:r>
        <w:t>54. ABU RUSDAN,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55. HAFIZ  MUHAMMAD SAWD,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56. HILARION DEL ROSARIO SANTOS III,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57. DANIEL MARTIN SCHNEIDER,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58. ATILLA SELEK,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59. MUHAMMAD ‘ABDALLAH SALIH SUGHAYR,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lastRenderedPageBreak/>
        <w:t>60. ANGELO RAMIREZ TRINIDAD,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61. ADEM YILMAZ,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62. ZULKARNAEN.</w:t>
      </w:r>
    </w:p>
    <w:p w:rsidR="001A1872" w:rsidRPr="001A1872" w:rsidRDefault="001A1872" w:rsidP="001A1872">
      <w:pPr>
        <w:pStyle w:val="Paragrafi0"/>
        <w:rPr>
          <w:lang w:val="it-IT"/>
        </w:rPr>
      </w:pP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C) LISTA E KOMPANIVE QË I TAKOJNË OSE BASHKËPUNOJNË ME ORGANIZATËN AL-QAIDA:</w:t>
      </w:r>
    </w:p>
    <w:p w:rsidR="001A1872" w:rsidRPr="001A1872" w:rsidRDefault="001A1872" w:rsidP="001A1872">
      <w:pPr>
        <w:pStyle w:val="Paragrafi0"/>
        <w:rPr>
          <w:lang w:val="it-IT"/>
        </w:rPr>
      </w:pP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1. AL-QAIDA IN IRAQ</w:t>
      </w:r>
    </w:p>
    <w:p w:rsidR="001A1872" w:rsidRPr="001A1872" w:rsidRDefault="001A1872" w:rsidP="001A1872">
      <w:pPr>
        <w:pStyle w:val="Paragrafi0"/>
        <w:rPr>
          <w:lang w:val="it-IT"/>
        </w:rPr>
      </w:pPr>
      <w:r w:rsidRPr="001A1872">
        <w:rPr>
          <w:lang w:val="it-IT"/>
        </w:rPr>
        <w:t>2. AL-QAIDA IN THE ARABIAN PENINSULA (AQAP)</w:t>
      </w:r>
    </w:p>
    <w:p w:rsidR="001A1872" w:rsidRDefault="001A1872" w:rsidP="001A1872">
      <w:pPr>
        <w:pStyle w:val="Paragrafi0"/>
      </w:pPr>
      <w:r>
        <w:t>3. ISLAMIC JIHAD GROUP</w:t>
      </w:r>
    </w:p>
    <w:p w:rsidR="001A1872" w:rsidRDefault="001A1872" w:rsidP="001A1872">
      <w:pPr>
        <w:pStyle w:val="Paragrafi0"/>
      </w:pPr>
      <w:r>
        <w:t>4. MEADOWBROOK INVESTMENTS LIMITED</w:t>
      </w:r>
    </w:p>
    <w:p w:rsidR="001A1872" w:rsidRDefault="001A1872" w:rsidP="001A1872">
      <w:pPr>
        <w:pStyle w:val="Paragrafi0"/>
      </w:pPr>
      <w:r>
        <w:t xml:space="preserve">5. MOVEMENT FOR REFORM IN </w:t>
      </w:r>
      <w:smartTag w:uri="urn:schemas-microsoft-com:office:smarttags" w:element="place">
        <w:r>
          <w:t>ARABIA</w:t>
        </w:r>
      </w:smartTag>
    </w:p>
    <w:p w:rsidR="001A1872" w:rsidRDefault="001A1872" w:rsidP="001A1872">
      <w:pPr>
        <w:pStyle w:val="Paragrafi0"/>
      </w:pPr>
      <w:r>
        <w:t>6. OZLAM PROPERTIES LIMITED</w:t>
      </w:r>
    </w:p>
    <w:p w:rsidR="001A1872" w:rsidRDefault="001A1872" w:rsidP="001A1872">
      <w:pPr>
        <w:pStyle w:val="Paragrafi0"/>
      </w:pPr>
      <w:r>
        <w:t>7. RAJAH SOLAIMAN MOVEMENT</w:t>
      </w:r>
    </w:p>
    <w:p w:rsidR="001A1872" w:rsidRDefault="001A1872" w:rsidP="001A1872">
      <w:pPr>
        <w:pStyle w:val="Paragrafi0"/>
      </w:pPr>
      <w:r>
        <w:t>8. SANABEL RELIEF AGENCY LIMITED</w:t>
      </w:r>
    </w:p>
    <w:p w:rsidR="001A1872" w:rsidRDefault="001A1872" w:rsidP="001A1872">
      <w:pPr>
        <w:pStyle w:val="Paragrafi0"/>
      </w:pPr>
      <w:r>
        <w:t>9. SARA PROPERTIES LIMITED</w:t>
      </w:r>
    </w:p>
    <w:p w:rsidR="001A1872" w:rsidRDefault="001A1872" w:rsidP="001A1872">
      <w:pPr>
        <w:pStyle w:val="Paragrafi0"/>
      </w:pPr>
    </w:p>
    <w:sectPr w:rsidR="001A18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18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872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A0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FF1805-DE56-43F7-9095-09192E46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