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369" w:rsidRPr="0044202D" w:rsidRDefault="00BA2369" w:rsidP="00BA2369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44202D">
        <w:rPr>
          <w:sz w:val="21"/>
          <w:szCs w:val="21"/>
        </w:rPr>
        <w:t>VENDIM</w:t>
      </w:r>
    </w:p>
    <w:p w:rsidR="00BA2369" w:rsidRPr="0044202D" w:rsidRDefault="00BA2369" w:rsidP="00BA2369">
      <w:pPr>
        <w:pStyle w:val="NumriData"/>
        <w:keepNext w:val="0"/>
        <w:rPr>
          <w:sz w:val="21"/>
          <w:szCs w:val="21"/>
        </w:rPr>
      </w:pPr>
      <w:r w:rsidRPr="0044202D">
        <w:rPr>
          <w:sz w:val="21"/>
          <w:szCs w:val="21"/>
        </w:rPr>
        <w:t>Nr.500, datë 6.7.2010</w:t>
      </w:r>
    </w:p>
    <w:p w:rsidR="00BA2369" w:rsidRPr="0044202D" w:rsidRDefault="00BA2369" w:rsidP="00BA2369">
      <w:pPr>
        <w:pStyle w:val="Paragrafi0"/>
        <w:rPr>
          <w:sz w:val="21"/>
          <w:szCs w:val="21"/>
        </w:rPr>
      </w:pPr>
    </w:p>
    <w:p w:rsidR="00BA2369" w:rsidRPr="0044202D" w:rsidRDefault="00BA2369" w:rsidP="00BA2369">
      <w:pPr>
        <w:pStyle w:val="Titulli0"/>
        <w:keepNext w:val="0"/>
        <w:rPr>
          <w:sz w:val="21"/>
          <w:szCs w:val="21"/>
        </w:rPr>
      </w:pPr>
      <w:r w:rsidRPr="0044202D">
        <w:rPr>
          <w:sz w:val="21"/>
          <w:szCs w:val="21"/>
        </w:rPr>
        <w:t>PËR EMËRIMIN E KRYETARIT DHE TË ANËTARËVE TË KËSHILLIT DREJTUES TË AUTORITETIT TË AVIACIONIT CIVIL</w:t>
      </w:r>
    </w:p>
    <w:p w:rsidR="00BA2369" w:rsidRPr="0044202D" w:rsidRDefault="00BA2369" w:rsidP="00BA2369">
      <w:pPr>
        <w:pStyle w:val="Paragrafi0"/>
        <w:rPr>
          <w:sz w:val="21"/>
          <w:szCs w:val="21"/>
        </w:rPr>
      </w:pPr>
    </w:p>
    <w:p w:rsidR="00BA2369" w:rsidRPr="0044202D" w:rsidRDefault="00BA2369" w:rsidP="00BA2369">
      <w:pPr>
        <w:pStyle w:val="Paragrafi0"/>
        <w:rPr>
          <w:sz w:val="21"/>
          <w:szCs w:val="21"/>
        </w:rPr>
      </w:pPr>
      <w:r w:rsidRPr="0044202D">
        <w:rPr>
          <w:sz w:val="21"/>
          <w:szCs w:val="21"/>
        </w:rPr>
        <w:t>Në mbështetje të nenit 100 të Kushtetutës dhe të nenit 5 të ligjit nr.10233, datë 11.2.2010 “Për Autoritetin e Aviacionit Civil”, me propozimin e Ministrit të Punëve Publike dhe Transportit, Këshilli i Ministrave</w:t>
      </w:r>
    </w:p>
    <w:p w:rsidR="00BA2369" w:rsidRPr="0044202D" w:rsidRDefault="00BA2369" w:rsidP="00BA2369">
      <w:pPr>
        <w:pStyle w:val="Paragrafi0"/>
        <w:rPr>
          <w:sz w:val="21"/>
          <w:szCs w:val="21"/>
        </w:rPr>
      </w:pPr>
    </w:p>
    <w:p w:rsidR="00BA2369" w:rsidRPr="0044202D" w:rsidRDefault="00BA2369" w:rsidP="00BA2369">
      <w:pPr>
        <w:pStyle w:val="VENDOSI0"/>
        <w:keepNext w:val="0"/>
        <w:rPr>
          <w:sz w:val="21"/>
          <w:szCs w:val="21"/>
        </w:rPr>
      </w:pPr>
      <w:r w:rsidRPr="0044202D">
        <w:rPr>
          <w:sz w:val="21"/>
          <w:szCs w:val="21"/>
        </w:rPr>
        <w:t>VENDOSI:</w:t>
      </w:r>
    </w:p>
    <w:p w:rsidR="00BA2369" w:rsidRPr="0044202D" w:rsidRDefault="00BA2369" w:rsidP="00BA2369">
      <w:pPr>
        <w:pStyle w:val="Paragrafi0"/>
        <w:rPr>
          <w:sz w:val="21"/>
          <w:szCs w:val="21"/>
        </w:rPr>
      </w:pPr>
    </w:p>
    <w:p w:rsidR="00BA2369" w:rsidRPr="0044202D" w:rsidRDefault="00BA2369" w:rsidP="00BA2369">
      <w:pPr>
        <w:pStyle w:val="Paragrafi0"/>
        <w:rPr>
          <w:sz w:val="21"/>
          <w:szCs w:val="21"/>
        </w:rPr>
      </w:pPr>
      <w:r w:rsidRPr="0044202D">
        <w:rPr>
          <w:sz w:val="21"/>
          <w:szCs w:val="21"/>
        </w:rPr>
        <w:t>Emërimin, sipas pikës 2 të nenit 5 të ligjit nr.10233, datë 11.2.2010 “Për Autoritetin e Aviacionit Civil”, të anëtarëve të këshillit drejtues të Autoritetit të Aviacionit Civil, si më poshtë vijon:</w:t>
      </w:r>
    </w:p>
    <w:p w:rsidR="00BA2369" w:rsidRPr="00BA2369" w:rsidRDefault="00BA2369" w:rsidP="00BA2369">
      <w:pPr>
        <w:pStyle w:val="Paragrafi0"/>
        <w:rPr>
          <w:sz w:val="21"/>
          <w:szCs w:val="21"/>
          <w:lang w:val="it-IT"/>
        </w:rPr>
      </w:pPr>
      <w:r w:rsidRPr="00BA2369">
        <w:rPr>
          <w:sz w:val="21"/>
          <w:szCs w:val="21"/>
          <w:lang w:val="it-IT"/>
        </w:rPr>
        <w:t>1. Znj.Arjana Çela                         kryetar;</w:t>
      </w:r>
    </w:p>
    <w:p w:rsidR="00BA2369" w:rsidRPr="00BA2369" w:rsidRDefault="00BA2369" w:rsidP="00BA2369">
      <w:pPr>
        <w:pStyle w:val="Paragrafi0"/>
        <w:rPr>
          <w:sz w:val="21"/>
          <w:szCs w:val="21"/>
          <w:lang w:val="it-IT"/>
        </w:rPr>
      </w:pPr>
      <w:r w:rsidRPr="00BA2369">
        <w:rPr>
          <w:sz w:val="21"/>
          <w:szCs w:val="21"/>
          <w:lang w:val="it-IT"/>
        </w:rPr>
        <w:t>2. Z.Ervin Minarolli                       anëtar;</w:t>
      </w:r>
    </w:p>
    <w:p w:rsidR="00BA2369" w:rsidRPr="00BA2369" w:rsidRDefault="00BA2369" w:rsidP="00BA2369">
      <w:pPr>
        <w:pStyle w:val="Paragrafi0"/>
        <w:rPr>
          <w:sz w:val="21"/>
          <w:szCs w:val="21"/>
          <w:lang w:val="it-IT"/>
        </w:rPr>
      </w:pPr>
      <w:r w:rsidRPr="00BA2369">
        <w:rPr>
          <w:sz w:val="21"/>
          <w:szCs w:val="21"/>
          <w:lang w:val="it-IT"/>
        </w:rPr>
        <w:t>3. Z.Iglon Peçi                               anëtar;</w:t>
      </w:r>
    </w:p>
    <w:p w:rsidR="00BA2369" w:rsidRPr="00BA2369" w:rsidRDefault="00BA2369" w:rsidP="00BA2369">
      <w:pPr>
        <w:pStyle w:val="Paragrafi0"/>
        <w:rPr>
          <w:sz w:val="21"/>
          <w:szCs w:val="21"/>
          <w:lang w:val="it-IT"/>
        </w:rPr>
      </w:pPr>
      <w:r w:rsidRPr="00BA2369">
        <w:rPr>
          <w:sz w:val="21"/>
          <w:szCs w:val="21"/>
          <w:lang w:val="it-IT"/>
        </w:rPr>
        <w:t>4. Z.Flir Mosho                             anëtar;</w:t>
      </w:r>
    </w:p>
    <w:p w:rsidR="00BA2369" w:rsidRPr="00BA2369" w:rsidRDefault="00BA2369" w:rsidP="00BA2369">
      <w:pPr>
        <w:pStyle w:val="Paragrafi0"/>
        <w:rPr>
          <w:sz w:val="21"/>
          <w:szCs w:val="21"/>
          <w:lang w:val="it-IT"/>
        </w:rPr>
      </w:pPr>
      <w:r w:rsidRPr="00BA2369">
        <w:rPr>
          <w:sz w:val="21"/>
          <w:szCs w:val="21"/>
          <w:lang w:val="it-IT"/>
        </w:rPr>
        <w:t>5. Z.Gazmend Dibra                       anëtar.</w:t>
      </w:r>
    </w:p>
    <w:p w:rsidR="00BA2369" w:rsidRPr="00BA2369" w:rsidRDefault="00BA2369" w:rsidP="00BA2369">
      <w:pPr>
        <w:pStyle w:val="Paragrafi0"/>
        <w:rPr>
          <w:sz w:val="21"/>
          <w:szCs w:val="21"/>
          <w:lang w:val="it-IT"/>
        </w:rPr>
      </w:pPr>
      <w:r w:rsidRPr="00BA2369">
        <w:rPr>
          <w:sz w:val="21"/>
          <w:szCs w:val="21"/>
          <w:lang w:val="it-IT"/>
        </w:rPr>
        <w:t>Ky vendim hyn në fuqi menjëherë.</w:t>
      </w:r>
    </w:p>
    <w:p w:rsidR="00BA2369" w:rsidRPr="0044202D" w:rsidRDefault="00BA2369" w:rsidP="00BA2369">
      <w:pPr>
        <w:pStyle w:val="Autoriteti"/>
        <w:keepNext w:val="0"/>
        <w:rPr>
          <w:sz w:val="21"/>
          <w:szCs w:val="21"/>
        </w:rPr>
      </w:pPr>
      <w:r w:rsidRPr="0044202D">
        <w:rPr>
          <w:sz w:val="21"/>
          <w:szCs w:val="21"/>
        </w:rPr>
        <w:t>KRYEMINISTRI</w:t>
      </w:r>
    </w:p>
    <w:p w:rsidR="00BA2369" w:rsidRPr="0044202D" w:rsidRDefault="00BA2369" w:rsidP="00BA2369">
      <w:pPr>
        <w:pStyle w:val="AutoritetiEmer"/>
        <w:rPr>
          <w:sz w:val="21"/>
          <w:szCs w:val="21"/>
        </w:rPr>
      </w:pPr>
      <w:r w:rsidRPr="0044202D">
        <w:rPr>
          <w:sz w:val="21"/>
          <w:szCs w:val="21"/>
        </w:rPr>
        <w:t>Sali Berisha</w:t>
      </w:r>
    </w:p>
    <w:sectPr w:rsidR="00BA2369" w:rsidRPr="0044202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A2369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B1A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EF2"/>
    <w:rsid w:val="00434A36"/>
    <w:rsid w:val="00435AD5"/>
    <w:rsid w:val="00435F64"/>
    <w:rsid w:val="00436604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87CC5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134"/>
    <w:rsid w:val="004C1AB1"/>
    <w:rsid w:val="004C2220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369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863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4E8F08-0623-4870-B409-3880F6EC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link w:val="Akti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ktiChar">
    <w:name w:val="Akti Char"/>
    <w:basedOn w:val="DefaultParagraphFont"/>
    <w:link w:val="Akti"/>
    <w:rsid w:val="00BA2369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BA2369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2019-03-17T16:40:00Z</dcterms:created>
  <dcterms:modified xsi:type="dcterms:W3CDTF">2019-03-17T16:40:00Z</dcterms:modified>
</cp:coreProperties>
</file>