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228" w:rsidRPr="00A4229A" w:rsidRDefault="00D01228" w:rsidP="00D0122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D01228" w:rsidRPr="00A4229A" w:rsidRDefault="00D01228" w:rsidP="00D01228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Nr.888, datë 3.11.2010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</w:p>
    <w:p w:rsidR="00D01228" w:rsidRPr="00A4229A" w:rsidRDefault="00D01228" w:rsidP="00D01228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emërimin e anëtarëve të bordit drejtues të AgjenCisë Shqiptare të zhvillimit të investimeve, të përzgjedhur nga sektori ekonomik privat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 dhe të neneve 12, pikat 1 e 3, e 18 të ligjit nr.10 303, datë 15.7.2010 “Për krijimin dhe mënyrën e organizimit dhe të funksionimit të Agjencisë Shqiptare të Zhvillimit të Investimeve”, me propozimin e Zëvendëskryeministrit dhe Ministër i Ekonomisë, Tregtisë dhe Energjetikës, Këshilli i Ministrave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</w:p>
    <w:p w:rsidR="00D01228" w:rsidRPr="00A4229A" w:rsidRDefault="00D01228" w:rsidP="00D01228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1. Emërimin e anëtarëve të bordit drejtues të Agjencisë Shqiptare të Zhvillimit të Investimeve, të përzgjedhur nga sektori ekonomik privat, si më poshtë vijon: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a) Z.Seyhan Pencapligil, Drejtor Ekzekutiv i Bankës Kombëtare Tregtare dhe anëtar i Shoqatës Shqiptare të Bankave;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b) Z.Edmond Leka, president i Union Banks dhe anëtar i Shoqatës Shqiptare të Bankave;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c) Z.Gjergj Gjika, Kryetar i Dhomës së Fasonistëve të Shqipërisë dhe anëtar i Këshillit Konsultativ të Biznesit;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ç) Z.Avni Ponari, Drejtor i Përgjithshëm i Kompanisë “Sigal” dhe kryetar i Shoqatës së Siguruesve të Shqipërisë.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2. Ngarkohet Ministri i Ekonomisë, Tregtisë dhe Energjetikës për zbatimin e këtij vendimi.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menjëherë dhe botohet në Fletoren Zyrtare.</w:t>
      </w:r>
    </w:p>
    <w:p w:rsidR="00D01228" w:rsidRPr="00A4229A" w:rsidRDefault="00D01228" w:rsidP="00D01228">
      <w:pPr>
        <w:pStyle w:val="Paragrafi"/>
        <w:rPr>
          <w:sz w:val="21"/>
          <w:szCs w:val="21"/>
          <w:lang w:val="sq-AL"/>
        </w:rPr>
      </w:pPr>
    </w:p>
    <w:p w:rsidR="00D01228" w:rsidRPr="00A4229A" w:rsidRDefault="00D01228" w:rsidP="00D01228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D01228" w:rsidRPr="00A4229A" w:rsidRDefault="00D01228" w:rsidP="00D01228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sectPr w:rsidR="00D01228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1228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041BA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1228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A6C92A-C11A-41FB-AC7D-0CE74F4D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D01228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D01228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0122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0122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0122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