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C63" w:rsidRPr="00720E12" w:rsidRDefault="008A4C63" w:rsidP="008A4C63">
      <w:pPr>
        <w:pStyle w:val="Akti"/>
        <w:keepNext w:val="0"/>
        <w:rPr>
          <w:sz w:val="21"/>
          <w:szCs w:val="21"/>
          <w:lang w:val="sq-AL"/>
        </w:rPr>
      </w:pPr>
      <w:bookmarkStart w:id="0" w:name="_GoBack"/>
      <w:bookmarkEnd w:id="0"/>
      <w:r w:rsidRPr="00720E12">
        <w:rPr>
          <w:sz w:val="21"/>
          <w:szCs w:val="21"/>
          <w:lang w:val="sq-AL"/>
        </w:rPr>
        <w:t>VENDIM</w:t>
      </w:r>
    </w:p>
    <w:p w:rsidR="008A4C63" w:rsidRPr="00720E12" w:rsidRDefault="008A4C63" w:rsidP="008A4C63">
      <w:pPr>
        <w:pStyle w:val="NumriData"/>
        <w:keepNext w:val="0"/>
        <w:rPr>
          <w:sz w:val="21"/>
          <w:szCs w:val="21"/>
          <w:lang w:val="sq-AL"/>
        </w:rPr>
      </w:pPr>
      <w:r w:rsidRPr="00720E12">
        <w:rPr>
          <w:sz w:val="21"/>
          <w:szCs w:val="21"/>
          <w:lang w:val="sq-AL"/>
        </w:rPr>
        <w:t>Nr.1022, datë 15.12.2010</w:t>
      </w:r>
    </w:p>
    <w:p w:rsidR="008A4C63" w:rsidRPr="00720E12" w:rsidRDefault="008A4C63" w:rsidP="008A4C63">
      <w:pPr>
        <w:pStyle w:val="Paragrafi"/>
        <w:rPr>
          <w:sz w:val="21"/>
          <w:szCs w:val="21"/>
          <w:lang w:val="sq-AL"/>
        </w:rPr>
      </w:pPr>
    </w:p>
    <w:p w:rsidR="008A4C63" w:rsidRPr="00720E12" w:rsidRDefault="008A4C63" w:rsidP="008A4C63">
      <w:pPr>
        <w:pStyle w:val="Titulli"/>
        <w:keepNext w:val="0"/>
        <w:rPr>
          <w:sz w:val="21"/>
          <w:szCs w:val="21"/>
          <w:lang w:val="sq-AL"/>
        </w:rPr>
      </w:pPr>
      <w:r w:rsidRPr="00720E12">
        <w:rPr>
          <w:sz w:val="21"/>
          <w:szCs w:val="21"/>
          <w:lang w:val="sq-AL"/>
        </w:rPr>
        <w:t>PËR miratimin e LISTËs Së STANDARDEVE TË HARMONIZUARA SHQIPTARE, QË KANË KARAKTER REFERUES PËR PREZUMIMIN E KONFORMITETIT TË PAJISJEVE MBROJTËSE PERSONALE</w:t>
      </w:r>
    </w:p>
    <w:p w:rsidR="008A4C63" w:rsidRPr="00720E12" w:rsidRDefault="008A4C63" w:rsidP="008A4C63">
      <w:pPr>
        <w:pStyle w:val="Paragrafi"/>
        <w:rPr>
          <w:sz w:val="21"/>
          <w:szCs w:val="21"/>
          <w:lang w:val="sq-AL"/>
        </w:rPr>
      </w:pPr>
    </w:p>
    <w:p w:rsidR="008A4C63" w:rsidRPr="00720E12" w:rsidRDefault="008A4C63" w:rsidP="008A4C63">
      <w:pPr>
        <w:pStyle w:val="Paragrafi"/>
        <w:rPr>
          <w:sz w:val="21"/>
          <w:szCs w:val="21"/>
          <w:lang w:val="sq-AL"/>
        </w:rPr>
      </w:pPr>
      <w:r w:rsidRPr="00720E12">
        <w:rPr>
          <w:sz w:val="21"/>
          <w:szCs w:val="21"/>
          <w:lang w:val="sq-AL"/>
        </w:rPr>
        <w:t>Në mbështetje të nenit 100 të Kushtetutës, të neneve 2 pika 19 e 27 të ligjit nr.9779, datë 16.7.2007 “Për sigurinë e përgjithshme, kërkesat thelbësore dhe vlerësimin e konformitetit të produkteve joushqimore”, me propozimin e Zëvendëskryeministrit dhe Ministër i Ekonomisë, Tregtisë dhe Energjetikës, Këshilli i Ministrave</w:t>
      </w:r>
    </w:p>
    <w:p w:rsidR="008A4C63" w:rsidRPr="002421C9" w:rsidRDefault="008A4C63" w:rsidP="008A4C63">
      <w:pPr>
        <w:pStyle w:val="Paragrafi"/>
        <w:rPr>
          <w:sz w:val="12"/>
          <w:szCs w:val="21"/>
          <w:lang w:val="sq-AL"/>
        </w:rPr>
      </w:pPr>
      <w:r w:rsidRPr="00720E12">
        <w:rPr>
          <w:sz w:val="21"/>
          <w:szCs w:val="21"/>
          <w:lang w:val="sq-AL"/>
        </w:rPr>
        <w:t xml:space="preserve">   </w:t>
      </w:r>
    </w:p>
    <w:p w:rsidR="008A4C63" w:rsidRPr="00720E12" w:rsidRDefault="008A4C63" w:rsidP="008A4C63">
      <w:pPr>
        <w:pStyle w:val="VENDOSI"/>
        <w:keepNext w:val="0"/>
        <w:rPr>
          <w:sz w:val="21"/>
          <w:szCs w:val="21"/>
          <w:lang w:val="sq-AL"/>
        </w:rPr>
      </w:pPr>
      <w:r w:rsidRPr="00720E12">
        <w:rPr>
          <w:sz w:val="21"/>
          <w:szCs w:val="21"/>
          <w:lang w:val="sq-AL"/>
        </w:rPr>
        <w:t>Vendosi:</w:t>
      </w:r>
    </w:p>
    <w:p w:rsidR="008A4C63" w:rsidRPr="002421C9" w:rsidRDefault="008A4C63" w:rsidP="008A4C63">
      <w:pPr>
        <w:pStyle w:val="Paragrafi"/>
        <w:rPr>
          <w:sz w:val="14"/>
          <w:szCs w:val="21"/>
          <w:lang w:val="sq-AL"/>
        </w:rPr>
      </w:pPr>
    </w:p>
    <w:p w:rsidR="008A4C63" w:rsidRPr="00720E12" w:rsidRDefault="008A4C63" w:rsidP="008A4C63">
      <w:pPr>
        <w:pStyle w:val="Paragrafi"/>
        <w:rPr>
          <w:sz w:val="21"/>
          <w:szCs w:val="21"/>
          <w:lang w:val="sq-AL"/>
        </w:rPr>
      </w:pPr>
      <w:r w:rsidRPr="00720E12">
        <w:rPr>
          <w:sz w:val="21"/>
          <w:szCs w:val="21"/>
          <w:lang w:val="sq-AL"/>
        </w:rPr>
        <w:t>1. Përcaktimin e standardeve të harmonizuara shqiptare, që kanë karakter referues për prezumimin e konformitetit të pajisjeve mbrojtëse personale, sipas listës që i bashkëlidhet këtij vendimi dhe është pjesë përbërëse e tij.</w:t>
      </w:r>
    </w:p>
    <w:p w:rsidR="008A4C63" w:rsidRPr="00720E12" w:rsidRDefault="008A4C63" w:rsidP="008A4C63">
      <w:pPr>
        <w:pStyle w:val="Paragrafi"/>
        <w:rPr>
          <w:sz w:val="21"/>
          <w:szCs w:val="21"/>
          <w:lang w:val="sq-AL"/>
        </w:rPr>
      </w:pPr>
      <w:r w:rsidRPr="00720E12">
        <w:rPr>
          <w:sz w:val="21"/>
          <w:szCs w:val="21"/>
          <w:lang w:val="sq-AL"/>
        </w:rPr>
        <w:t>2. Standardet e harmonizuara shqiptare, numrat dhe titujt e të cilave janë përfshirë në listën e përmendur në pikën 1 të këtij vendimi, shërbejnë si dokumente reference për prezumimin e konformitetit të pajisjeve mbrojtëse personale me kërkesat thelbësore, të përcaktuara në vendimin nr.1096, datë 4.11.2009 të Këshillit të Ministrave “Për kërkesat thelbësore dhe vlerësimin e konformitetit të pajisjeve mbrojtëse personale”.</w:t>
      </w:r>
    </w:p>
    <w:p w:rsidR="008A4C63" w:rsidRPr="00720E12" w:rsidRDefault="008A4C63" w:rsidP="008A4C63">
      <w:pPr>
        <w:pStyle w:val="Paragrafi"/>
        <w:rPr>
          <w:sz w:val="21"/>
          <w:szCs w:val="21"/>
          <w:lang w:val="sq-AL"/>
        </w:rPr>
      </w:pPr>
      <w:r w:rsidRPr="00720E12">
        <w:rPr>
          <w:sz w:val="21"/>
          <w:szCs w:val="21"/>
          <w:lang w:val="sq-AL"/>
        </w:rPr>
        <w:t>3. Ngarkohet Ministria e Ekonomisë, Tregtisë dhe Energjetikës për zbatimin e  këtij vendimi.</w:t>
      </w:r>
    </w:p>
    <w:p w:rsidR="008A4C63" w:rsidRPr="00720E12" w:rsidRDefault="008A4C63" w:rsidP="008A4C63">
      <w:pPr>
        <w:pStyle w:val="Paragrafi"/>
        <w:rPr>
          <w:sz w:val="21"/>
          <w:szCs w:val="21"/>
          <w:lang w:val="sq-AL"/>
        </w:rPr>
      </w:pPr>
      <w:r w:rsidRPr="00720E12">
        <w:rPr>
          <w:sz w:val="21"/>
          <w:szCs w:val="21"/>
          <w:lang w:val="sq-AL"/>
        </w:rPr>
        <w:t>Ky vendim hyn në fuqi pas botimit në Fletoren Zyrtare.</w:t>
      </w:r>
    </w:p>
    <w:p w:rsidR="008A4C63" w:rsidRPr="00720E12" w:rsidRDefault="008A4C63" w:rsidP="008A4C63">
      <w:pPr>
        <w:pStyle w:val="Paragrafi"/>
        <w:rPr>
          <w:sz w:val="21"/>
          <w:szCs w:val="21"/>
          <w:lang w:val="sq-AL"/>
        </w:rPr>
      </w:pPr>
    </w:p>
    <w:p w:rsidR="008A4C63" w:rsidRPr="00720E12" w:rsidRDefault="008A4C63" w:rsidP="008A4C63">
      <w:pPr>
        <w:pStyle w:val="Autoriteti"/>
        <w:keepNext w:val="0"/>
        <w:rPr>
          <w:sz w:val="21"/>
          <w:szCs w:val="21"/>
          <w:lang w:val="sq-AL"/>
        </w:rPr>
      </w:pPr>
      <w:r w:rsidRPr="00720E12">
        <w:rPr>
          <w:sz w:val="21"/>
          <w:szCs w:val="21"/>
          <w:lang w:val="sq-AL"/>
        </w:rPr>
        <w:tab/>
        <w:t xml:space="preserve">                                                                                KRYEMINISTRI</w:t>
      </w:r>
    </w:p>
    <w:p w:rsidR="008A4C63" w:rsidRPr="00720E12" w:rsidRDefault="008A4C63" w:rsidP="008A4C63">
      <w:pPr>
        <w:pStyle w:val="AutoritetiEmer"/>
        <w:rPr>
          <w:sz w:val="21"/>
          <w:szCs w:val="21"/>
          <w:lang w:val="sq-AL"/>
        </w:rPr>
      </w:pPr>
      <w:r w:rsidRPr="00720E12">
        <w:rPr>
          <w:sz w:val="21"/>
          <w:szCs w:val="21"/>
          <w:lang w:val="sq-AL"/>
        </w:rPr>
        <w:t>Sali  Berisha</w:t>
      </w:r>
    </w:p>
    <w:p w:rsidR="008A4C63" w:rsidRDefault="008A4C63" w:rsidP="008A4C63">
      <w:pPr>
        <w:pStyle w:val="TitulliTitull"/>
        <w:rPr>
          <w:lang w:val="sq-AL"/>
        </w:rPr>
      </w:pPr>
      <w:r w:rsidRPr="002A658D">
        <w:rPr>
          <w:lang w:val="sq-AL"/>
        </w:rPr>
        <w:t xml:space="preserve">Lista e standardeve të harmonizuara shqiptare që kanë karakter referues për prezumimin e konformitetit të pajisjeve mbrojtëse personale, sipas vendimit të Këshillit të Ministrave nr.1096, </w:t>
      </w:r>
    </w:p>
    <w:p w:rsidR="008A4C63" w:rsidRPr="002A658D" w:rsidRDefault="008A4C63" w:rsidP="008A4C63">
      <w:pPr>
        <w:pStyle w:val="TitulliTitull"/>
        <w:rPr>
          <w:lang w:val="sq-AL"/>
        </w:rPr>
      </w:pPr>
      <w:r w:rsidRPr="002A658D">
        <w:rPr>
          <w:lang w:val="sq-AL"/>
        </w:rPr>
        <w:t>datë 4.11.</w:t>
      </w:r>
      <w:r>
        <w:rPr>
          <w:lang w:val="sq-AL"/>
        </w:rPr>
        <w:t>2009</w:t>
      </w:r>
    </w:p>
    <w:p w:rsidR="008A4C63" w:rsidRPr="002A658D" w:rsidRDefault="008A4C63" w:rsidP="005D648A">
      <w:pPr>
        <w:pStyle w:val="Paragrafi"/>
        <w:rPr>
          <w:lang w:val="sq-AL"/>
        </w:rPr>
      </w:pPr>
    </w:p>
    <w:tbl>
      <w:tblPr>
        <w:tblW w:w="5016"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45" w:type="dxa"/>
          <w:left w:w="45" w:type="dxa"/>
          <w:bottom w:w="45" w:type="dxa"/>
          <w:right w:w="45" w:type="dxa"/>
        </w:tblCellMar>
        <w:tblLook w:val="0000" w:firstRow="0" w:lastRow="0" w:firstColumn="0" w:lastColumn="0" w:noHBand="0" w:noVBand="0"/>
      </w:tblPr>
      <w:tblGrid>
        <w:gridCol w:w="636"/>
        <w:gridCol w:w="5258"/>
        <w:gridCol w:w="1312"/>
        <w:gridCol w:w="1563"/>
      </w:tblGrid>
      <w:tr w:rsidR="008A4C63" w:rsidRPr="008A4C63">
        <w:trPr>
          <w:trHeight w:val="1792"/>
          <w:jc w:val="center"/>
        </w:trPr>
        <w:tc>
          <w:tcPr>
            <w:tcW w:w="363" w:type="pct"/>
            <w:tcBorders>
              <w:top w:val="single" w:sz="12" w:space="0" w:color="auto"/>
              <w:bottom w:val="single" w:sz="12" w:space="0" w:color="auto"/>
            </w:tcBorders>
            <w:shd w:val="clear" w:color="auto" w:fill="D8E2EE"/>
            <w:tcMar>
              <w:top w:w="0" w:type="dxa"/>
              <w:left w:w="56" w:type="dxa"/>
              <w:bottom w:w="0" w:type="dxa"/>
              <w:right w:w="56" w:type="dxa"/>
            </w:tcMar>
            <w:vAlign w:val="center"/>
          </w:tcPr>
          <w:p w:rsidR="008A4C63" w:rsidRPr="008A4C63" w:rsidRDefault="008A4C63" w:rsidP="008A4C63">
            <w:pPr>
              <w:pStyle w:val="Tabele"/>
              <w:rPr>
                <w:sz w:val="20"/>
              </w:rPr>
            </w:pPr>
            <w:r w:rsidRPr="008A4C63">
              <w:rPr>
                <w:sz w:val="20"/>
              </w:rPr>
              <w:t>Nr.</w:t>
            </w:r>
          </w:p>
        </w:tc>
        <w:tc>
          <w:tcPr>
            <w:tcW w:w="2998" w:type="pct"/>
            <w:tcBorders>
              <w:top w:val="single" w:sz="12" w:space="0" w:color="auto"/>
              <w:bottom w:val="single" w:sz="12" w:space="0" w:color="auto"/>
            </w:tcBorders>
            <w:shd w:val="clear" w:color="auto" w:fill="D8E2EE"/>
            <w:vAlign w:val="center"/>
          </w:tcPr>
          <w:p w:rsidR="008A4C63" w:rsidRPr="008A4C63" w:rsidRDefault="008A4C63" w:rsidP="008A4C63">
            <w:pPr>
              <w:pStyle w:val="Tabele"/>
              <w:rPr>
                <w:sz w:val="20"/>
              </w:rPr>
            </w:pPr>
            <w:r w:rsidRPr="008A4C63">
              <w:rPr>
                <w:sz w:val="20"/>
              </w:rPr>
              <w:t>Referenca dhe titulli i standardit të harmonizuar</w:t>
            </w:r>
          </w:p>
        </w:tc>
        <w:tc>
          <w:tcPr>
            <w:tcW w:w="748" w:type="pct"/>
            <w:tcBorders>
              <w:top w:val="single" w:sz="12" w:space="0" w:color="auto"/>
              <w:bottom w:val="single" w:sz="12" w:space="0" w:color="auto"/>
            </w:tcBorders>
            <w:shd w:val="clear" w:color="auto" w:fill="D8E2EE"/>
            <w:vAlign w:val="center"/>
          </w:tcPr>
          <w:p w:rsidR="008A4C63" w:rsidRPr="008A4C63" w:rsidRDefault="008A4C63" w:rsidP="008A4C63">
            <w:pPr>
              <w:pStyle w:val="Tabele"/>
              <w:rPr>
                <w:sz w:val="20"/>
              </w:rPr>
            </w:pPr>
            <w:r w:rsidRPr="008A4C63">
              <w:rPr>
                <w:sz w:val="20"/>
              </w:rPr>
              <w:t>Viti i adoptimit si standard shqiptar</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S SH</w:t>
            </w:r>
          </w:p>
        </w:tc>
        <w:tc>
          <w:tcPr>
            <w:tcW w:w="891" w:type="pct"/>
            <w:tcBorders>
              <w:top w:val="single" w:sz="12" w:space="0" w:color="auto"/>
              <w:bottom w:val="single" w:sz="12" w:space="0" w:color="auto"/>
            </w:tcBorders>
            <w:shd w:val="clear" w:color="auto" w:fill="D8E2EE"/>
            <w:vAlign w:val="center"/>
          </w:tcPr>
          <w:p w:rsidR="008A4C63" w:rsidRPr="008A4C63" w:rsidRDefault="008A4C63" w:rsidP="008A4C63">
            <w:pPr>
              <w:pStyle w:val="Tabele"/>
              <w:rPr>
                <w:sz w:val="20"/>
              </w:rPr>
            </w:pPr>
            <w:r w:rsidRPr="008A4C63">
              <w:rPr>
                <w:sz w:val="20"/>
              </w:rPr>
              <w:t>Mënyra e adoptimit</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(me faqe të parë, Fp, ose me përkthim të plotë, Pp)</w:t>
            </w:r>
          </w:p>
        </w:tc>
      </w:tr>
      <w:tr w:rsidR="008A4C63" w:rsidRPr="008A4C63">
        <w:trPr>
          <w:trHeight w:val="456"/>
          <w:jc w:val="center"/>
        </w:trPr>
        <w:tc>
          <w:tcPr>
            <w:tcW w:w="363" w:type="pct"/>
            <w:tcBorders>
              <w:top w:val="single" w:sz="12" w:space="0" w:color="auto"/>
            </w:tcBorders>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Borders>
              <w:top w:val="single" w:sz="12" w:space="0" w:color="auto"/>
            </w:tcBorders>
          </w:tcPr>
          <w:p w:rsidR="008A4C63" w:rsidRPr="008A4C63" w:rsidRDefault="008A4C63" w:rsidP="008A4C63">
            <w:pPr>
              <w:pStyle w:val="Tabele"/>
              <w:rPr>
                <w:sz w:val="20"/>
              </w:rPr>
            </w:pPr>
            <w:r w:rsidRPr="008A4C63">
              <w:rPr>
                <w:sz w:val="20"/>
              </w:rPr>
              <w:t>S SH EN 132:1998</w:t>
            </w:r>
          </w:p>
          <w:p w:rsidR="008A4C63" w:rsidRPr="008A4C63" w:rsidRDefault="008A4C63" w:rsidP="008A4C63">
            <w:pPr>
              <w:pStyle w:val="Tabele"/>
              <w:rPr>
                <w:sz w:val="20"/>
              </w:rPr>
            </w:pPr>
            <w:r w:rsidRPr="008A4C63">
              <w:rPr>
                <w:sz w:val="20"/>
              </w:rPr>
              <w:t>Pajisje mbrojtëse për rrugët e frymëmarrjes – Përcaktimi i termave dhe përbërësve</w:t>
            </w:r>
          </w:p>
        </w:tc>
        <w:tc>
          <w:tcPr>
            <w:tcW w:w="748" w:type="pct"/>
            <w:tcBorders>
              <w:top w:val="single" w:sz="12" w:space="0" w:color="auto"/>
            </w:tcBorders>
          </w:tcPr>
          <w:p w:rsidR="008A4C63" w:rsidRPr="008A4C63" w:rsidRDefault="008A4C63" w:rsidP="008A4C63">
            <w:pPr>
              <w:pStyle w:val="Tabele"/>
              <w:rPr>
                <w:sz w:val="20"/>
              </w:rPr>
            </w:pPr>
            <w:r w:rsidRPr="008A4C63">
              <w:rPr>
                <w:sz w:val="20"/>
              </w:rPr>
              <w:t>1998</w:t>
            </w:r>
          </w:p>
        </w:tc>
        <w:tc>
          <w:tcPr>
            <w:tcW w:w="891" w:type="pct"/>
            <w:tcBorders>
              <w:top w:val="single" w:sz="12" w:space="0" w:color="auto"/>
            </w:tcBorders>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133:2001</w:t>
            </w:r>
          </w:p>
          <w:p w:rsidR="008A4C63" w:rsidRPr="008A4C63" w:rsidRDefault="008A4C63" w:rsidP="008A4C63">
            <w:pPr>
              <w:pStyle w:val="Tabele"/>
              <w:rPr>
                <w:sz w:val="20"/>
              </w:rPr>
            </w:pPr>
            <w:r w:rsidRPr="008A4C63">
              <w:rPr>
                <w:sz w:val="20"/>
              </w:rPr>
              <w:t>Pajisje mbrojtëse të rrugëve të frymëmarrjes – Klasifikimi</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134:1998</w:t>
            </w:r>
          </w:p>
          <w:p w:rsidR="008A4C63" w:rsidRPr="008A4C63" w:rsidRDefault="008A4C63" w:rsidP="008A4C63">
            <w:pPr>
              <w:pStyle w:val="Tabele"/>
              <w:rPr>
                <w:sz w:val="20"/>
              </w:rPr>
            </w:pPr>
            <w:r w:rsidRPr="008A4C63">
              <w:rPr>
                <w:sz w:val="20"/>
              </w:rPr>
              <w:t>Pajisje mbrojtëse për rrugët e frymëmarrjes – Emërtimi dhe përbërësit</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135:1998</w:t>
            </w:r>
          </w:p>
          <w:p w:rsidR="008A4C63" w:rsidRPr="008A4C63" w:rsidRDefault="008A4C63" w:rsidP="008A4C63">
            <w:pPr>
              <w:pStyle w:val="Tabele"/>
              <w:rPr>
                <w:sz w:val="20"/>
              </w:rPr>
            </w:pPr>
            <w:r w:rsidRPr="008A4C63">
              <w:rPr>
                <w:sz w:val="20"/>
              </w:rPr>
              <w:t>Pajisje mbrojtëse për rrugët e frymëmarrjes – Lista e termave ekuivalente</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136:1998</w:t>
            </w:r>
          </w:p>
          <w:p w:rsidR="008A4C63" w:rsidRPr="008A4C63" w:rsidRDefault="008A4C63" w:rsidP="008A4C63">
            <w:pPr>
              <w:pStyle w:val="Tabele"/>
              <w:rPr>
                <w:sz w:val="20"/>
              </w:rPr>
            </w:pPr>
            <w:r w:rsidRPr="008A4C63">
              <w:rPr>
                <w:sz w:val="20"/>
              </w:rPr>
              <w:t>Pajisje mbrojtëse të rrugëve të frymëmarrjes – Maskat për gjithë fytyrën – Kërkesat, provat, markimi</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136:1998/AC:1999</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137:2006</w:t>
            </w:r>
          </w:p>
          <w:p w:rsidR="008A4C63" w:rsidRPr="008A4C63" w:rsidRDefault="008A4C63" w:rsidP="008A4C63">
            <w:pPr>
              <w:pStyle w:val="Tabele"/>
              <w:rPr>
                <w:sz w:val="20"/>
              </w:rPr>
            </w:pPr>
            <w:r w:rsidRPr="008A4C63">
              <w:rPr>
                <w:sz w:val="20"/>
              </w:rPr>
              <w:t>Pajisje mbrojtëse të rrugëve të frymëmarrjes – Autorespiratorë me ajër të ngjeshur, me qark të hapur me maskë të plotë të fytyrës – Kërkesat, provat, markimi</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138:1994</w:t>
            </w:r>
          </w:p>
          <w:p w:rsidR="008A4C63" w:rsidRPr="008A4C63" w:rsidRDefault="008A4C63" w:rsidP="008A4C63">
            <w:pPr>
              <w:pStyle w:val="Tabele"/>
              <w:rPr>
                <w:sz w:val="20"/>
              </w:rPr>
            </w:pPr>
            <w:r w:rsidRPr="008A4C63">
              <w:rPr>
                <w:sz w:val="20"/>
              </w:rPr>
              <w:t>Pajisje mbrojtëse të rrugëve të frymëmarrjes – Respirator me tub për marrje të ajrit të jashtëm për përdorim me maskë të plotë, gjysmë-maske ose grupin e pjesës së gojës – Kërkesat, provat, markimi</w:t>
            </w:r>
          </w:p>
        </w:tc>
        <w:tc>
          <w:tcPr>
            <w:tcW w:w="748" w:type="pct"/>
          </w:tcPr>
          <w:p w:rsidR="008A4C63" w:rsidRPr="008A4C63" w:rsidRDefault="008A4C63" w:rsidP="008A4C63">
            <w:pPr>
              <w:pStyle w:val="Tabele"/>
              <w:rPr>
                <w:sz w:val="20"/>
              </w:rPr>
            </w:pPr>
            <w:r w:rsidRPr="008A4C63">
              <w:rPr>
                <w:sz w:val="20"/>
              </w:rPr>
              <w:t>1994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140:1998</w:t>
            </w:r>
          </w:p>
          <w:p w:rsidR="008A4C63" w:rsidRPr="008A4C63" w:rsidRDefault="008A4C63" w:rsidP="008A4C63">
            <w:pPr>
              <w:pStyle w:val="Tabele"/>
              <w:rPr>
                <w:sz w:val="20"/>
              </w:rPr>
            </w:pPr>
            <w:r w:rsidRPr="008A4C63">
              <w:rPr>
                <w:sz w:val="20"/>
              </w:rPr>
              <w:t>Pajisje mbrojtëse të rrugëve të frymëmarrjes – Gjysmë maskat dhe çerek maskat – Kërkesat, provat dhe markimi</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140:1998/AC:1999</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142:2002</w:t>
            </w:r>
          </w:p>
          <w:p w:rsidR="008A4C63" w:rsidRPr="008A4C63" w:rsidRDefault="008A4C63" w:rsidP="008A4C63">
            <w:pPr>
              <w:pStyle w:val="Tabele"/>
              <w:rPr>
                <w:sz w:val="20"/>
              </w:rPr>
            </w:pPr>
            <w:r w:rsidRPr="008A4C63">
              <w:rPr>
                <w:sz w:val="20"/>
              </w:rPr>
              <w:t>Pajisje mbrojtëse të rrugëve të frymëmarrjes – Tërësia e maskave të gojës – Kërkesat, provat, markimi</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143:2000</w:t>
            </w:r>
          </w:p>
          <w:p w:rsidR="008A4C63" w:rsidRPr="008A4C63" w:rsidRDefault="008A4C63" w:rsidP="008A4C63">
            <w:pPr>
              <w:pStyle w:val="Tabele"/>
              <w:rPr>
                <w:sz w:val="20"/>
              </w:rPr>
            </w:pPr>
            <w:r w:rsidRPr="008A4C63">
              <w:rPr>
                <w:sz w:val="20"/>
              </w:rPr>
              <w:t>Pajisje mbrojtëse të rrugëve të frymëmarrjes – Filtrat kundra pluhurit – Kërkesat, provat, markimi</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143:2000/A1:2006</w:t>
            </w:r>
          </w:p>
          <w:p w:rsidR="008A4C63" w:rsidRPr="008A4C63" w:rsidRDefault="008A4C63" w:rsidP="008A4C63">
            <w:pPr>
              <w:pStyle w:val="Tabele"/>
              <w:rPr>
                <w:sz w:val="20"/>
              </w:rPr>
            </w:pPr>
            <w:r w:rsidRPr="008A4C63">
              <w:rPr>
                <w:sz w:val="20"/>
              </w:rPr>
              <w:t>Pajisje mbrojtëse të frymëmarrjes – Filtrat për kapjen e grimcave – Kërkesat, prova dhe markimi</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144-1:2000</w:t>
            </w:r>
          </w:p>
          <w:p w:rsidR="008A4C63" w:rsidRPr="008A4C63" w:rsidRDefault="008A4C63" w:rsidP="008A4C63">
            <w:pPr>
              <w:pStyle w:val="Tabele"/>
              <w:rPr>
                <w:sz w:val="20"/>
              </w:rPr>
            </w:pPr>
            <w:r w:rsidRPr="008A4C63">
              <w:rPr>
                <w:sz w:val="20"/>
              </w:rPr>
              <w:t>Pajisje mbrojtëse të rrugëve të frymëmarrjes – Valvulat e bombolave të gazit – Pjesa 1: Bashkues i filetuar për shtagën bashkuese</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144-1:2000/A1:2003</w:t>
            </w:r>
          </w:p>
          <w:p w:rsidR="008A4C63" w:rsidRPr="008A4C63" w:rsidRDefault="008A4C63" w:rsidP="008A4C63">
            <w:pPr>
              <w:pStyle w:val="Tabele"/>
              <w:rPr>
                <w:sz w:val="20"/>
              </w:rPr>
            </w:pPr>
            <w:r w:rsidRPr="008A4C63">
              <w:rPr>
                <w:sz w:val="20"/>
              </w:rPr>
              <w:t>Pajisje mbrojtëse të rrugëve të frymëmarrjes – Valvulat e bombolave të gazit – Pjesa 1: Bashkues i filetuar për shtagën bashkuese</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144-1:2000/A2:2005</w:t>
            </w:r>
          </w:p>
          <w:p w:rsidR="008A4C63" w:rsidRPr="008A4C63" w:rsidRDefault="008A4C63" w:rsidP="008A4C63">
            <w:pPr>
              <w:pStyle w:val="Tabele"/>
              <w:rPr>
                <w:sz w:val="20"/>
              </w:rPr>
            </w:pPr>
            <w:r w:rsidRPr="008A4C63">
              <w:rPr>
                <w:sz w:val="20"/>
              </w:rPr>
              <w:t>Pajisje mbrojtëse të rrugëve të frymëmarrjes – Valvulat e bombolave të gazit – Pjesa 1: Bashkues i filetuar për shtagën bashkuese</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144-2:1998</w:t>
            </w:r>
          </w:p>
          <w:p w:rsidR="008A4C63" w:rsidRPr="008A4C63" w:rsidRDefault="008A4C63" w:rsidP="008A4C63">
            <w:pPr>
              <w:pStyle w:val="Tabele"/>
              <w:rPr>
                <w:sz w:val="20"/>
              </w:rPr>
            </w:pPr>
            <w:r w:rsidRPr="008A4C63">
              <w:rPr>
                <w:sz w:val="20"/>
              </w:rPr>
              <w:t>Pajisje mbrojtëse të rrugëve të frymëmarrjes – Valvulat e bombolave të gazit – Pjesa 2: Bashkimet e daljes</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144-3:2003</w:t>
            </w:r>
          </w:p>
          <w:p w:rsidR="008A4C63" w:rsidRPr="008A4C63" w:rsidRDefault="008A4C63" w:rsidP="008A4C63">
            <w:pPr>
              <w:pStyle w:val="Tabele"/>
              <w:rPr>
                <w:sz w:val="20"/>
              </w:rPr>
            </w:pPr>
            <w:r w:rsidRPr="008A4C63">
              <w:rPr>
                <w:sz w:val="20"/>
              </w:rPr>
              <w:t xml:space="preserve">Pajisje mbrojtëse të rrugëve të frymëmarrjes – Valvulat e </w:t>
            </w:r>
            <w:r w:rsidRPr="008A4C63">
              <w:rPr>
                <w:sz w:val="20"/>
              </w:rPr>
              <w:lastRenderedPageBreak/>
              <w:t>bombolave të gazit – Pjesa 3: Rakordet e daljes për gazrat Nitrox dhe oksigjen për zhytje</w:t>
            </w:r>
          </w:p>
        </w:tc>
        <w:tc>
          <w:tcPr>
            <w:tcW w:w="748" w:type="pct"/>
          </w:tcPr>
          <w:p w:rsidR="008A4C63" w:rsidRPr="008A4C63" w:rsidRDefault="008A4C63" w:rsidP="008A4C63">
            <w:pPr>
              <w:pStyle w:val="Tabele"/>
              <w:rPr>
                <w:sz w:val="20"/>
              </w:rPr>
            </w:pPr>
            <w:r w:rsidRPr="008A4C63">
              <w:rPr>
                <w:sz w:val="20"/>
              </w:rPr>
              <w:lastRenderedPageBreak/>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145:1997</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Pajisje mbrojtëse të rrugëve të frymëmarrjes – Aparate frymëmarrjeje me vetëpërmbajtje me qark të mbyllur me oksigjen të ngjeshur ose me oksigjen-azot të ngjeshur – Kërkesat, provat, markimi</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38"/>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145:1997/A1:2000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148-1:1999</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Pajisje mbrojtëse të rrugëve të frymëmarrjes – Filetat për maskat e fytyrës – Pjesa 1: Bashkimet me fileto standarde</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148-2:1999</w:t>
            </w:r>
          </w:p>
          <w:p w:rsidR="008A4C63" w:rsidRPr="008A4C63" w:rsidRDefault="008A4C63" w:rsidP="008A4C63">
            <w:pPr>
              <w:pStyle w:val="Tabele"/>
              <w:rPr>
                <w:sz w:val="20"/>
              </w:rPr>
            </w:pPr>
            <w:r w:rsidRPr="008A4C63">
              <w:rPr>
                <w:sz w:val="20"/>
              </w:rPr>
              <w:t>Pajisje mbrojtëse të rrugëve të frymëmarrjes – Filetat për maskat e fytyrës – Pjesa 2: Bashkimet me fileto qendrore</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148-3:1999</w:t>
            </w:r>
          </w:p>
          <w:p w:rsidR="008A4C63" w:rsidRPr="008A4C63" w:rsidRDefault="008A4C63" w:rsidP="008A4C63">
            <w:pPr>
              <w:pStyle w:val="Tabele"/>
              <w:rPr>
                <w:sz w:val="20"/>
              </w:rPr>
            </w:pPr>
            <w:r w:rsidRPr="008A4C63">
              <w:rPr>
                <w:sz w:val="20"/>
              </w:rPr>
              <w:t>Pajisje mbrojtëse të rrugëve të frymëmarrjes – Filetat për maskat e fytyrës – Pjesa 3: Bashkimet me fileto M 45x3</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149:2001+A1:2009</w:t>
            </w:r>
          </w:p>
          <w:p w:rsidR="008A4C63" w:rsidRPr="008A4C63" w:rsidRDefault="008A4C63" w:rsidP="008A4C63">
            <w:pPr>
              <w:pStyle w:val="Tabele"/>
              <w:rPr>
                <w:sz w:val="20"/>
              </w:rPr>
            </w:pPr>
            <w:r w:rsidRPr="008A4C63">
              <w:rPr>
                <w:sz w:val="20"/>
              </w:rPr>
              <w:t>Pajisje mbrojtëse respiratore – Gjysmë maskat e filtrimit për mbrojtjen nga grimcat – Kërkesat, prova dhe markimi</w:t>
            </w:r>
          </w:p>
        </w:tc>
        <w:tc>
          <w:tcPr>
            <w:tcW w:w="748" w:type="pct"/>
          </w:tcPr>
          <w:p w:rsidR="008A4C63" w:rsidRPr="008A4C63" w:rsidRDefault="008A4C63" w:rsidP="008A4C63">
            <w:pPr>
              <w:pStyle w:val="Tabele"/>
              <w:rPr>
                <w:sz w:val="20"/>
              </w:rPr>
            </w:pPr>
            <w:r w:rsidRPr="008A4C63">
              <w:rPr>
                <w:sz w:val="20"/>
              </w:rPr>
              <w:t>2009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165:2005</w:t>
            </w:r>
          </w:p>
          <w:p w:rsidR="008A4C63" w:rsidRPr="008A4C63" w:rsidRDefault="008A4C63" w:rsidP="008A4C63">
            <w:pPr>
              <w:pStyle w:val="Tabele"/>
              <w:rPr>
                <w:sz w:val="20"/>
              </w:rPr>
            </w:pPr>
            <w:r w:rsidRPr="008A4C63">
              <w:rPr>
                <w:sz w:val="20"/>
              </w:rPr>
              <w:t>Mbrojtja vetjake e syve – Fjalori</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166:2001</w:t>
            </w:r>
          </w:p>
          <w:p w:rsidR="008A4C63" w:rsidRPr="008A4C63" w:rsidRDefault="008A4C63" w:rsidP="008A4C63">
            <w:pPr>
              <w:pStyle w:val="Tabele"/>
              <w:rPr>
                <w:sz w:val="20"/>
              </w:rPr>
            </w:pPr>
            <w:r w:rsidRPr="008A4C63">
              <w:rPr>
                <w:sz w:val="20"/>
              </w:rPr>
              <w:t>Mbrojtja vetjake e syve – Specifikimet</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167:2001</w:t>
            </w:r>
          </w:p>
          <w:p w:rsidR="008A4C63" w:rsidRPr="008A4C63" w:rsidRDefault="008A4C63" w:rsidP="008A4C63">
            <w:pPr>
              <w:pStyle w:val="Tabele"/>
              <w:rPr>
                <w:sz w:val="20"/>
              </w:rPr>
            </w:pPr>
            <w:r w:rsidRPr="008A4C63">
              <w:rPr>
                <w:sz w:val="20"/>
              </w:rPr>
              <w:t>Mbrojtja vetjake e syve – Metodat e provës optike</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168:2001</w:t>
            </w:r>
          </w:p>
          <w:p w:rsidR="008A4C63" w:rsidRPr="008A4C63" w:rsidRDefault="008A4C63" w:rsidP="008A4C63">
            <w:pPr>
              <w:pStyle w:val="Tabele"/>
              <w:rPr>
                <w:sz w:val="20"/>
              </w:rPr>
            </w:pPr>
            <w:r w:rsidRPr="008A4C63">
              <w:rPr>
                <w:sz w:val="20"/>
              </w:rPr>
              <w:t>Mbrojtja vetjake e syve – Metodat e provës jooptike</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169:2002</w:t>
            </w:r>
          </w:p>
          <w:p w:rsidR="008A4C63" w:rsidRPr="008A4C63" w:rsidRDefault="008A4C63" w:rsidP="008A4C63">
            <w:pPr>
              <w:pStyle w:val="Tabele"/>
              <w:rPr>
                <w:sz w:val="20"/>
              </w:rPr>
            </w:pPr>
            <w:r w:rsidRPr="008A4C63">
              <w:rPr>
                <w:sz w:val="20"/>
              </w:rPr>
              <w:t>Mbrojtja vetjake e syve – Filtrat për saldimin dhe teknikat që kanë të bëjnë me to – Kërkesat për përçueshmërinë dhe përdorimi i rekomanduar</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170:2002</w:t>
            </w:r>
          </w:p>
          <w:p w:rsidR="008A4C63" w:rsidRPr="008A4C63" w:rsidRDefault="008A4C63" w:rsidP="008A4C63">
            <w:pPr>
              <w:pStyle w:val="Tabele"/>
              <w:rPr>
                <w:sz w:val="20"/>
              </w:rPr>
            </w:pPr>
            <w:r w:rsidRPr="008A4C63">
              <w:rPr>
                <w:sz w:val="20"/>
              </w:rPr>
              <w:t>Mbrojtja vetjake e syve – Filtrat ultravioletë – Kërkesat për transmetueshmërinë dhe përdorimi i rekomanduar</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171:2002</w:t>
            </w:r>
          </w:p>
          <w:p w:rsidR="008A4C63" w:rsidRPr="008A4C63" w:rsidRDefault="008A4C63" w:rsidP="008A4C63">
            <w:pPr>
              <w:pStyle w:val="Tabele"/>
              <w:rPr>
                <w:sz w:val="20"/>
              </w:rPr>
            </w:pPr>
            <w:r w:rsidRPr="008A4C63">
              <w:rPr>
                <w:sz w:val="20"/>
              </w:rPr>
              <w:t>Mbrojtja vetjake e syve – Filtrat infra të kuqe – Kërkesat për transmetueshmërinë dhe përdorimi i rekomanduar</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172:1994</w:t>
            </w:r>
          </w:p>
          <w:p w:rsidR="008A4C63" w:rsidRPr="008A4C63" w:rsidRDefault="008A4C63" w:rsidP="008A4C63">
            <w:pPr>
              <w:pStyle w:val="Tabele"/>
              <w:rPr>
                <w:sz w:val="20"/>
              </w:rPr>
            </w:pPr>
            <w:r w:rsidRPr="008A4C63">
              <w:rPr>
                <w:sz w:val="20"/>
              </w:rPr>
              <w:t>Mbrojtja vetjake e syve – Filtrat për mbrojtjen nga dielli për përdorim industrial</w:t>
            </w:r>
          </w:p>
        </w:tc>
        <w:tc>
          <w:tcPr>
            <w:tcW w:w="748" w:type="pct"/>
          </w:tcPr>
          <w:p w:rsidR="008A4C63" w:rsidRPr="008A4C63" w:rsidRDefault="008A4C63" w:rsidP="008A4C63">
            <w:pPr>
              <w:pStyle w:val="Tabele"/>
              <w:rPr>
                <w:sz w:val="20"/>
              </w:rPr>
            </w:pPr>
            <w:r w:rsidRPr="008A4C63">
              <w:rPr>
                <w:sz w:val="20"/>
              </w:rPr>
              <w:t>1994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172:1994/A1:2000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172:1994/A2:2001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174:2001</w:t>
            </w:r>
          </w:p>
          <w:p w:rsidR="008A4C63" w:rsidRPr="008A4C63" w:rsidRDefault="008A4C63" w:rsidP="008A4C63">
            <w:pPr>
              <w:pStyle w:val="Tabele"/>
              <w:rPr>
                <w:sz w:val="20"/>
              </w:rPr>
            </w:pPr>
            <w:r w:rsidRPr="008A4C63">
              <w:rPr>
                <w:sz w:val="20"/>
              </w:rPr>
              <w:t>Mbrojtja vetjake e syve – Syzet për skiatore për zbritje nga lartësia</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175:1997</w:t>
            </w:r>
          </w:p>
          <w:p w:rsidR="008A4C63" w:rsidRPr="008A4C63" w:rsidRDefault="008A4C63" w:rsidP="008A4C63">
            <w:pPr>
              <w:pStyle w:val="Tabele"/>
              <w:rPr>
                <w:sz w:val="20"/>
              </w:rPr>
            </w:pPr>
            <w:r w:rsidRPr="008A4C63">
              <w:rPr>
                <w:sz w:val="20"/>
              </w:rPr>
              <w:t>Mbrojtja vetjake e syve – Pajisjet për mbrojtjen e syve dhe të fytyrës gjatë saldimit dhe proceseve të ngjashme me to</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207:1998</w:t>
            </w:r>
          </w:p>
          <w:p w:rsidR="008A4C63" w:rsidRPr="008A4C63" w:rsidRDefault="008A4C63" w:rsidP="008A4C63">
            <w:pPr>
              <w:pStyle w:val="Tabele"/>
              <w:rPr>
                <w:sz w:val="20"/>
              </w:rPr>
            </w:pPr>
            <w:r w:rsidRPr="008A4C63">
              <w:rPr>
                <w:sz w:val="20"/>
              </w:rPr>
              <w:t>Mbrojtja vetjake e syve – Filtrat dhe mbrojtëset e syve nga rrezatimi lazer</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207:1998/A1:2002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208:1998</w:t>
            </w:r>
          </w:p>
          <w:p w:rsidR="008A4C63" w:rsidRPr="008A4C63" w:rsidRDefault="008A4C63" w:rsidP="008A4C63">
            <w:pPr>
              <w:pStyle w:val="Tabele"/>
              <w:rPr>
                <w:sz w:val="20"/>
              </w:rPr>
            </w:pPr>
            <w:r w:rsidRPr="008A4C63">
              <w:rPr>
                <w:sz w:val="20"/>
              </w:rPr>
              <w:t>Mbrojtja vetjake e syve – Mbrojtëset e syve për punë riparuese me lazer dhe me sisteme lazeri</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208:1998/A1:2002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250:2000</w:t>
            </w:r>
          </w:p>
          <w:p w:rsidR="008A4C63" w:rsidRPr="008A4C63" w:rsidRDefault="008A4C63" w:rsidP="008A4C63">
            <w:pPr>
              <w:pStyle w:val="Tabele"/>
              <w:rPr>
                <w:sz w:val="20"/>
              </w:rPr>
            </w:pPr>
            <w:r w:rsidRPr="008A4C63">
              <w:rPr>
                <w:sz w:val="20"/>
              </w:rPr>
              <w:t>Pajisje për frymëmarrje – Aparatet zhytëse me qark të hapur, që vetëpërmbajnë ajër të ngjeshur – Kërkesat, provat, markim</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250:2000/A1:2006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269:1994</w:t>
            </w:r>
          </w:p>
          <w:p w:rsidR="008A4C63" w:rsidRPr="008A4C63" w:rsidRDefault="008A4C63" w:rsidP="008A4C63">
            <w:pPr>
              <w:pStyle w:val="Tabele"/>
              <w:rPr>
                <w:sz w:val="20"/>
              </w:rPr>
            </w:pPr>
            <w:r w:rsidRPr="008A4C63">
              <w:rPr>
                <w:sz w:val="20"/>
              </w:rPr>
              <w:t>Pajisje mbrojtëse të rrugëve të frymëmarrjes – Respiratorë me kapuç që marrin ajër nga jashtë dhe të ndihmuar me motor – Kërkesat, provat, markimi</w:t>
            </w:r>
          </w:p>
        </w:tc>
        <w:tc>
          <w:tcPr>
            <w:tcW w:w="748" w:type="pct"/>
          </w:tcPr>
          <w:p w:rsidR="008A4C63" w:rsidRPr="008A4C63" w:rsidRDefault="008A4C63" w:rsidP="008A4C63">
            <w:pPr>
              <w:pStyle w:val="Tabele"/>
              <w:rPr>
                <w:sz w:val="20"/>
              </w:rPr>
            </w:pPr>
            <w:r w:rsidRPr="008A4C63">
              <w:rPr>
                <w:sz w:val="20"/>
              </w:rPr>
              <w:t>1994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340:2003</w:t>
            </w:r>
          </w:p>
          <w:p w:rsidR="008A4C63" w:rsidRPr="008A4C63" w:rsidRDefault="008A4C63" w:rsidP="008A4C63">
            <w:pPr>
              <w:pStyle w:val="Tabele"/>
              <w:rPr>
                <w:sz w:val="20"/>
              </w:rPr>
            </w:pPr>
            <w:r w:rsidRPr="008A4C63">
              <w:rPr>
                <w:sz w:val="20"/>
              </w:rPr>
              <w:t>Veshje mbrojtëse – Kërkesa të përgjithshme</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341:1992</w:t>
            </w:r>
          </w:p>
          <w:p w:rsidR="008A4C63" w:rsidRPr="008A4C63" w:rsidRDefault="008A4C63" w:rsidP="008A4C63">
            <w:pPr>
              <w:pStyle w:val="Tabele"/>
              <w:rPr>
                <w:sz w:val="20"/>
              </w:rPr>
            </w:pPr>
            <w:r w:rsidRPr="008A4C63">
              <w:rPr>
                <w:sz w:val="20"/>
              </w:rPr>
              <w:t>Pajisje mbrojtëse personale kundër rënies nga një lartësi – Pajisjet e zbritjes</w:t>
            </w:r>
          </w:p>
        </w:tc>
        <w:tc>
          <w:tcPr>
            <w:tcW w:w="748" w:type="pct"/>
          </w:tcPr>
          <w:p w:rsidR="008A4C63" w:rsidRPr="008A4C63" w:rsidRDefault="008A4C63" w:rsidP="008A4C63">
            <w:pPr>
              <w:pStyle w:val="Tabele"/>
              <w:rPr>
                <w:sz w:val="20"/>
              </w:rPr>
            </w:pPr>
            <w:r w:rsidRPr="008A4C63">
              <w:rPr>
                <w:sz w:val="20"/>
              </w:rPr>
              <w:t>1992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341:1992/A1:1996</w:t>
            </w:r>
          </w:p>
        </w:tc>
        <w:tc>
          <w:tcPr>
            <w:tcW w:w="748" w:type="pct"/>
          </w:tcPr>
          <w:p w:rsidR="008A4C63" w:rsidRPr="008A4C63" w:rsidRDefault="008A4C63" w:rsidP="008A4C63">
            <w:pPr>
              <w:pStyle w:val="Tabele"/>
              <w:rPr>
                <w:sz w:val="20"/>
              </w:rPr>
            </w:pPr>
            <w:r w:rsidRPr="008A4C63">
              <w:rPr>
                <w:sz w:val="20"/>
              </w:rPr>
              <w:t>1996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341:1992/AC:1993</w:t>
            </w:r>
          </w:p>
        </w:tc>
        <w:tc>
          <w:tcPr>
            <w:tcW w:w="748" w:type="pct"/>
          </w:tcPr>
          <w:p w:rsidR="008A4C63" w:rsidRPr="008A4C63" w:rsidRDefault="008A4C63" w:rsidP="008A4C63">
            <w:pPr>
              <w:pStyle w:val="Tabele"/>
              <w:rPr>
                <w:sz w:val="20"/>
              </w:rPr>
            </w:pPr>
            <w:r w:rsidRPr="008A4C63">
              <w:rPr>
                <w:sz w:val="20"/>
              </w:rPr>
              <w:t>1993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342:2004</w:t>
            </w:r>
          </w:p>
          <w:p w:rsidR="008A4C63" w:rsidRPr="008A4C63" w:rsidRDefault="008A4C63" w:rsidP="008A4C63">
            <w:pPr>
              <w:pStyle w:val="Tabele"/>
              <w:rPr>
                <w:sz w:val="20"/>
              </w:rPr>
            </w:pPr>
            <w:r w:rsidRPr="008A4C63">
              <w:rPr>
                <w:sz w:val="20"/>
              </w:rPr>
              <w:t>Veshje mbrojtëse – Tërësitë e veshjeve dhe artikujt e veshmbathjeve për mbrojtjen kundër të ftohtit</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343:2003</w:t>
            </w:r>
          </w:p>
          <w:p w:rsidR="008A4C63" w:rsidRPr="008A4C63" w:rsidRDefault="008A4C63" w:rsidP="008A4C63">
            <w:pPr>
              <w:pStyle w:val="Tabele"/>
              <w:rPr>
                <w:sz w:val="20"/>
              </w:rPr>
            </w:pPr>
            <w:r w:rsidRPr="008A4C63">
              <w:rPr>
                <w:sz w:val="20"/>
              </w:rPr>
              <w:t>Veshje mbrojtëse – Mbrojtja nga shiu</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343:2003/A1:2007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348:1992</w:t>
            </w:r>
          </w:p>
          <w:p w:rsidR="008A4C63" w:rsidRPr="008A4C63" w:rsidRDefault="008A4C63" w:rsidP="008A4C63">
            <w:pPr>
              <w:pStyle w:val="Tabele"/>
              <w:rPr>
                <w:sz w:val="20"/>
              </w:rPr>
            </w:pPr>
            <w:r w:rsidRPr="008A4C63">
              <w:rPr>
                <w:sz w:val="20"/>
              </w:rPr>
              <w:t>Veshje mbrojtëse – Përcaktimi i sjelljes së materialeve ndaj goditjes së spërklave të vogla të metalit të shkrirë</w:t>
            </w:r>
          </w:p>
        </w:tc>
        <w:tc>
          <w:tcPr>
            <w:tcW w:w="748" w:type="pct"/>
          </w:tcPr>
          <w:p w:rsidR="008A4C63" w:rsidRPr="008A4C63" w:rsidRDefault="008A4C63" w:rsidP="008A4C63">
            <w:pPr>
              <w:pStyle w:val="Tabele"/>
              <w:rPr>
                <w:sz w:val="20"/>
              </w:rPr>
            </w:pPr>
            <w:r w:rsidRPr="008A4C63">
              <w:rPr>
                <w:sz w:val="20"/>
              </w:rPr>
              <w:t>1992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348:1992/AC:1993</w:t>
            </w:r>
          </w:p>
        </w:tc>
        <w:tc>
          <w:tcPr>
            <w:tcW w:w="748" w:type="pct"/>
          </w:tcPr>
          <w:p w:rsidR="008A4C63" w:rsidRPr="008A4C63" w:rsidRDefault="008A4C63" w:rsidP="008A4C63">
            <w:pPr>
              <w:pStyle w:val="Tabele"/>
              <w:rPr>
                <w:sz w:val="20"/>
              </w:rPr>
            </w:pPr>
            <w:r w:rsidRPr="008A4C63">
              <w:rPr>
                <w:sz w:val="20"/>
              </w:rPr>
              <w:t>1993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352-1:2002</w:t>
            </w:r>
          </w:p>
          <w:p w:rsidR="008A4C63" w:rsidRPr="008A4C63" w:rsidRDefault="008A4C63" w:rsidP="008A4C63">
            <w:pPr>
              <w:pStyle w:val="Tabele"/>
              <w:rPr>
                <w:sz w:val="20"/>
              </w:rPr>
            </w:pPr>
            <w:r w:rsidRPr="008A4C63">
              <w:rPr>
                <w:sz w:val="20"/>
              </w:rPr>
              <w:t>Mbrojtësit e dëgjimit – Kërkesat për sigurinë dhe provat – Pjesa 1: Kufjet e veshëve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352-2:2002</w:t>
            </w:r>
          </w:p>
          <w:p w:rsidR="008A4C63" w:rsidRPr="008A4C63" w:rsidRDefault="008A4C63" w:rsidP="008A4C63">
            <w:pPr>
              <w:pStyle w:val="Tabele"/>
              <w:rPr>
                <w:sz w:val="20"/>
              </w:rPr>
            </w:pPr>
            <w:r w:rsidRPr="008A4C63">
              <w:rPr>
                <w:sz w:val="20"/>
              </w:rPr>
              <w:t>Mbrojtësit e dëgjimit – Kërkesat për sigurinë dhe provat – Pjesa 2: Kufjet spine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352-3:2002</w:t>
            </w:r>
          </w:p>
          <w:p w:rsidR="008A4C63" w:rsidRPr="008A4C63" w:rsidRDefault="008A4C63" w:rsidP="008A4C63">
            <w:pPr>
              <w:pStyle w:val="Tabele"/>
              <w:rPr>
                <w:sz w:val="20"/>
              </w:rPr>
            </w:pPr>
            <w:r w:rsidRPr="008A4C63">
              <w:rPr>
                <w:sz w:val="20"/>
              </w:rPr>
              <w:t>Mbrojtësit e dëgjimit – Kërkesat për sigurinë dhe provat – Pjesa 3: Kufjet e veshëve të bashkuara në një helmetë sigurie industriale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352-4:2001</w:t>
            </w:r>
          </w:p>
          <w:p w:rsidR="008A4C63" w:rsidRPr="008A4C63" w:rsidRDefault="008A4C63" w:rsidP="008A4C63">
            <w:pPr>
              <w:pStyle w:val="Tabele"/>
              <w:rPr>
                <w:sz w:val="20"/>
              </w:rPr>
            </w:pPr>
            <w:r w:rsidRPr="008A4C63">
              <w:rPr>
                <w:sz w:val="20"/>
              </w:rPr>
              <w:t>Mbrojtësit e dëgjimit – Kërkesat për sigurinë dhe provat – Pjesa 4: Kufjet e veshëve me dëgjim që varet nga niveli</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352-4:2001/A1:2005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352-5:2002</w:t>
            </w:r>
          </w:p>
          <w:p w:rsidR="008A4C63" w:rsidRPr="008A4C63" w:rsidRDefault="008A4C63" w:rsidP="008A4C63">
            <w:pPr>
              <w:pStyle w:val="Tabele"/>
              <w:rPr>
                <w:sz w:val="20"/>
              </w:rPr>
            </w:pPr>
            <w:r w:rsidRPr="008A4C63">
              <w:rPr>
                <w:sz w:val="20"/>
              </w:rPr>
              <w:t>Mbrojtësit e dëgjimit – Kërkesat për sigurinë dhe provat – Pjesa 5: Kufjet e veshëve për pakësimin e zhurmës aktive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352-6:2002</w:t>
            </w:r>
          </w:p>
          <w:p w:rsidR="008A4C63" w:rsidRPr="008A4C63" w:rsidRDefault="008A4C63" w:rsidP="008A4C63">
            <w:pPr>
              <w:pStyle w:val="Tabele"/>
              <w:rPr>
                <w:sz w:val="20"/>
              </w:rPr>
            </w:pPr>
            <w:r w:rsidRPr="008A4C63">
              <w:rPr>
                <w:sz w:val="20"/>
              </w:rPr>
              <w:t>Mbrojtësit e dëgjimit – Kërkesat për sigurinë dhe provat – Pjesa 6: Kufjet e veshëve me hyrje audio elektrike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352-7:2002</w:t>
            </w:r>
          </w:p>
          <w:p w:rsidR="008A4C63" w:rsidRPr="008A4C63" w:rsidRDefault="008A4C63" w:rsidP="008A4C63">
            <w:pPr>
              <w:pStyle w:val="Tabele"/>
              <w:rPr>
                <w:sz w:val="20"/>
              </w:rPr>
            </w:pPr>
            <w:r w:rsidRPr="008A4C63">
              <w:rPr>
                <w:sz w:val="20"/>
              </w:rPr>
              <w:t>Mbrojtësit e dëgjimit – Kërkesat për sigurinë dhe provat – Pjesa 7: Kufjet spinë që varen nga niveli</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352-8:2008</w:t>
            </w:r>
          </w:p>
          <w:p w:rsidR="008A4C63" w:rsidRPr="008A4C63" w:rsidRDefault="008A4C63" w:rsidP="008A4C63">
            <w:pPr>
              <w:pStyle w:val="Tabele"/>
              <w:rPr>
                <w:sz w:val="20"/>
              </w:rPr>
            </w:pPr>
            <w:r w:rsidRPr="008A4C63">
              <w:rPr>
                <w:sz w:val="20"/>
              </w:rPr>
              <w:t>Mbrojtëse individuale për mbrojtjen e dëgjimit – Kërkesat e sigurisë dhe të provës – Pjesa 8: Kufje veshi me mundësi dëgjimi audio që nuk ka lidhje me punën</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353-1:2002</w:t>
            </w:r>
          </w:p>
          <w:p w:rsidR="008A4C63" w:rsidRPr="008A4C63" w:rsidRDefault="008A4C63" w:rsidP="008A4C63">
            <w:pPr>
              <w:pStyle w:val="Tabele"/>
              <w:rPr>
                <w:sz w:val="20"/>
              </w:rPr>
            </w:pPr>
            <w:r w:rsidRPr="008A4C63">
              <w:rPr>
                <w:sz w:val="20"/>
              </w:rPr>
              <w:t>Pajisjet mbrojtëse personale nga rëniet nga një lartësi – Pjesa 1: Bllokuesit e lëvizshëm që përmbajnë një suport sigurie të shtangët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353-2:2002</w:t>
            </w:r>
          </w:p>
          <w:p w:rsidR="008A4C63" w:rsidRPr="008A4C63" w:rsidRDefault="008A4C63" w:rsidP="008A4C63">
            <w:pPr>
              <w:pStyle w:val="Tabele"/>
              <w:rPr>
                <w:sz w:val="20"/>
              </w:rPr>
            </w:pPr>
            <w:r w:rsidRPr="008A4C63">
              <w:rPr>
                <w:sz w:val="20"/>
              </w:rPr>
              <w:t>Pajisjet mbrojtëse personale nga rëniet nga një lartësi – Pjesa 2: Bllokuesit e lëvizshëm që përmbajnë një suport sigurie fleksibël</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354:2002</w:t>
            </w:r>
          </w:p>
          <w:p w:rsidR="008A4C63" w:rsidRPr="008A4C63" w:rsidRDefault="008A4C63" w:rsidP="008A4C63">
            <w:pPr>
              <w:pStyle w:val="Tabele"/>
              <w:rPr>
                <w:sz w:val="20"/>
              </w:rPr>
            </w:pPr>
            <w:r w:rsidRPr="008A4C63">
              <w:rPr>
                <w:sz w:val="20"/>
              </w:rPr>
              <w:t>Pajisjet mbrojtëse personale nga rëniet nga një lartësi – Nyjat (laqet)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355:2002</w:t>
            </w:r>
          </w:p>
          <w:p w:rsidR="008A4C63" w:rsidRPr="008A4C63" w:rsidRDefault="008A4C63" w:rsidP="008A4C63">
            <w:pPr>
              <w:pStyle w:val="Tabele"/>
              <w:rPr>
                <w:sz w:val="20"/>
              </w:rPr>
            </w:pPr>
            <w:r w:rsidRPr="008A4C63">
              <w:rPr>
                <w:sz w:val="20"/>
              </w:rPr>
              <w:t>Pajisjet mbrojtëse personale nga rëniet nga lartësia – Absorbuesit e energjisë</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358:1999</w:t>
            </w:r>
          </w:p>
          <w:p w:rsidR="008A4C63" w:rsidRPr="008A4C63" w:rsidRDefault="008A4C63" w:rsidP="008A4C63">
            <w:pPr>
              <w:pStyle w:val="Tabele"/>
              <w:rPr>
                <w:sz w:val="20"/>
              </w:rPr>
            </w:pPr>
            <w:r w:rsidRPr="008A4C63">
              <w:rPr>
                <w:sz w:val="20"/>
              </w:rPr>
              <w:t>Pajisje mbrojtëse personale për pozicionim gjatë punës dhe për parandalimin e rënies nga një lartësi – Rripat për pozicionimin gjatë punës dhe frenuesit e nyjave për pozicionimin gjatë punës</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360:2002</w:t>
            </w:r>
          </w:p>
          <w:p w:rsidR="008A4C63" w:rsidRPr="008A4C63" w:rsidRDefault="008A4C63" w:rsidP="008A4C63">
            <w:pPr>
              <w:pStyle w:val="Tabele"/>
              <w:rPr>
                <w:sz w:val="20"/>
              </w:rPr>
            </w:pPr>
            <w:r w:rsidRPr="008A4C63">
              <w:rPr>
                <w:sz w:val="20"/>
              </w:rPr>
              <w:t>Pajisje mbrojtëse personale kundër rënies nga një lartësi – Bllokuesit automatik të rënies</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361:2002</w:t>
            </w:r>
          </w:p>
          <w:p w:rsidR="008A4C63" w:rsidRPr="008A4C63" w:rsidRDefault="008A4C63" w:rsidP="008A4C63">
            <w:pPr>
              <w:pStyle w:val="Tabele"/>
              <w:rPr>
                <w:sz w:val="20"/>
              </w:rPr>
            </w:pPr>
            <w:r w:rsidRPr="008A4C63">
              <w:rPr>
                <w:sz w:val="20"/>
              </w:rPr>
              <w:t>Pajisje mbrojtëse personale kundër rënies nga një lartësi – Rripa lidhës të trupit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362:2004</w:t>
            </w:r>
          </w:p>
          <w:p w:rsidR="008A4C63" w:rsidRPr="008A4C63" w:rsidRDefault="008A4C63" w:rsidP="008A4C63">
            <w:pPr>
              <w:pStyle w:val="Tabele"/>
              <w:rPr>
                <w:sz w:val="20"/>
              </w:rPr>
            </w:pPr>
            <w:r w:rsidRPr="008A4C63">
              <w:rPr>
                <w:sz w:val="20"/>
              </w:rPr>
              <w:t>Pajisje mbrojtëse personale kundër rënieve nga një lartësi – Lidhëset</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363:2008</w:t>
            </w:r>
          </w:p>
          <w:p w:rsidR="008A4C63" w:rsidRPr="008A4C63" w:rsidRDefault="008A4C63" w:rsidP="008A4C63">
            <w:pPr>
              <w:pStyle w:val="Tabele"/>
              <w:rPr>
                <w:sz w:val="20"/>
              </w:rPr>
            </w:pPr>
            <w:r w:rsidRPr="008A4C63">
              <w:rPr>
                <w:sz w:val="20"/>
              </w:rPr>
              <w:t>Pajisje mbrojtëse personale kundër rënies – Sistemet për mbrojtjen kundër rënies</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364:1992</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Pajisje mbrojtëse personale kundër rënies nga një lartësi – Metodat e provave</w:t>
            </w:r>
          </w:p>
        </w:tc>
        <w:tc>
          <w:tcPr>
            <w:tcW w:w="748" w:type="pct"/>
          </w:tcPr>
          <w:p w:rsidR="008A4C63" w:rsidRPr="008A4C63" w:rsidRDefault="008A4C63" w:rsidP="008A4C63">
            <w:pPr>
              <w:pStyle w:val="Tabele"/>
              <w:rPr>
                <w:sz w:val="20"/>
              </w:rPr>
            </w:pPr>
            <w:r w:rsidRPr="008A4C63">
              <w:rPr>
                <w:sz w:val="20"/>
              </w:rPr>
              <w:t>1992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3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364:1992/AC:1993</w:t>
            </w:r>
          </w:p>
        </w:tc>
        <w:tc>
          <w:tcPr>
            <w:tcW w:w="748" w:type="pct"/>
          </w:tcPr>
          <w:p w:rsidR="008A4C63" w:rsidRPr="008A4C63" w:rsidRDefault="008A4C63" w:rsidP="008A4C63">
            <w:pPr>
              <w:pStyle w:val="Tabele"/>
              <w:rPr>
                <w:sz w:val="20"/>
              </w:rPr>
            </w:pPr>
            <w:r w:rsidRPr="008A4C63">
              <w:rPr>
                <w:sz w:val="20"/>
              </w:rPr>
              <w:t>1993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365:2004</w:t>
            </w:r>
          </w:p>
          <w:p w:rsidR="008A4C63" w:rsidRPr="008A4C63" w:rsidRDefault="008A4C63" w:rsidP="008A4C63">
            <w:pPr>
              <w:pStyle w:val="Tabele"/>
              <w:rPr>
                <w:sz w:val="20"/>
              </w:rPr>
            </w:pPr>
            <w:r w:rsidRPr="008A4C63">
              <w:rPr>
                <w:sz w:val="20"/>
              </w:rPr>
              <w:t>Pajisje mbrojtëse personale kundër rënieve nga një lartësi – Kërkesa të përgjithshme për instruksionet e përdorimit, mirëmbajtjen, kontrollin periodik, riparimin, markimin dhe paketimin</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365:2004/AC:2006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367:1992</w:t>
            </w:r>
          </w:p>
          <w:p w:rsidR="008A4C63" w:rsidRPr="008A4C63" w:rsidRDefault="008A4C63" w:rsidP="008A4C63">
            <w:pPr>
              <w:pStyle w:val="Tabele"/>
              <w:rPr>
                <w:sz w:val="20"/>
              </w:rPr>
            </w:pPr>
            <w:r w:rsidRPr="008A4C63">
              <w:rPr>
                <w:sz w:val="20"/>
              </w:rPr>
              <w:t>Veshje mbrojtëse – Mbrojtja nga nxehtësia dhe zjarri – Metoda për përcaktimin e transmetimit të nxehtësisë gjatë ekspozimit ndaj flakës</w:t>
            </w:r>
          </w:p>
        </w:tc>
        <w:tc>
          <w:tcPr>
            <w:tcW w:w="748" w:type="pct"/>
          </w:tcPr>
          <w:p w:rsidR="008A4C63" w:rsidRPr="008A4C63" w:rsidRDefault="008A4C63" w:rsidP="008A4C63">
            <w:pPr>
              <w:pStyle w:val="Tabele"/>
              <w:rPr>
                <w:sz w:val="20"/>
              </w:rPr>
            </w:pPr>
            <w:r w:rsidRPr="008A4C63">
              <w:rPr>
                <w:sz w:val="20"/>
              </w:rPr>
              <w:t>1992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367:1992/AC:1992</w:t>
            </w:r>
          </w:p>
        </w:tc>
        <w:tc>
          <w:tcPr>
            <w:tcW w:w="748" w:type="pct"/>
          </w:tcPr>
          <w:p w:rsidR="008A4C63" w:rsidRPr="008A4C63" w:rsidRDefault="008A4C63" w:rsidP="008A4C63">
            <w:pPr>
              <w:pStyle w:val="Tabele"/>
              <w:rPr>
                <w:sz w:val="20"/>
              </w:rPr>
            </w:pPr>
            <w:r w:rsidRPr="008A4C63">
              <w:rPr>
                <w:sz w:val="20"/>
              </w:rPr>
              <w:t>1992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374-1:2003</w:t>
            </w:r>
          </w:p>
          <w:p w:rsidR="008A4C63" w:rsidRPr="008A4C63" w:rsidRDefault="008A4C63" w:rsidP="008A4C63">
            <w:pPr>
              <w:pStyle w:val="Tabele"/>
              <w:rPr>
                <w:sz w:val="20"/>
              </w:rPr>
            </w:pPr>
            <w:r w:rsidRPr="008A4C63">
              <w:rPr>
                <w:sz w:val="20"/>
              </w:rPr>
              <w:t>Doreza mbrojtëse kundër kimikateve dhe mikroorganizmave – Pjesa 1: Terminologjia dhe kërkesat e performancës</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374-2:2003</w:t>
            </w:r>
          </w:p>
          <w:p w:rsidR="008A4C63" w:rsidRPr="008A4C63" w:rsidRDefault="008A4C63" w:rsidP="008A4C63">
            <w:pPr>
              <w:pStyle w:val="Tabele"/>
              <w:rPr>
                <w:sz w:val="20"/>
              </w:rPr>
            </w:pPr>
            <w:r w:rsidRPr="008A4C63">
              <w:rPr>
                <w:sz w:val="20"/>
              </w:rPr>
              <w:t>Dorashka mbrojtëse kundër produkteve kimike dhe mikroorganizmave – Pjesa 2: Përcaktimi i rezistencës ndaj depërtimit</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374-3:2003</w:t>
            </w:r>
          </w:p>
          <w:p w:rsidR="008A4C63" w:rsidRPr="008A4C63" w:rsidRDefault="008A4C63" w:rsidP="008A4C63">
            <w:pPr>
              <w:pStyle w:val="Tabele"/>
              <w:rPr>
                <w:sz w:val="20"/>
              </w:rPr>
            </w:pPr>
            <w:r w:rsidRPr="008A4C63">
              <w:rPr>
                <w:sz w:val="20"/>
              </w:rPr>
              <w:t>Dorashka mbrojtëse kundër produkteve kimike dhe mikroorganizmave – Pjesa 3: Përcaktimi i rezistencës ndaj depërtimit të kimikateve</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7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374-3:2003/AC:2006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379:2003</w:t>
            </w:r>
          </w:p>
          <w:p w:rsidR="008A4C63" w:rsidRPr="008A4C63" w:rsidRDefault="008A4C63" w:rsidP="008A4C63">
            <w:pPr>
              <w:pStyle w:val="Tabele"/>
              <w:rPr>
                <w:sz w:val="20"/>
              </w:rPr>
            </w:pPr>
            <w:r w:rsidRPr="008A4C63">
              <w:rPr>
                <w:sz w:val="20"/>
              </w:rPr>
              <w:t>Mbrojtja vetjake e syve – Filtrat për saldimin automatik</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381-1:1993</w:t>
            </w:r>
          </w:p>
          <w:p w:rsidR="008A4C63" w:rsidRPr="008A4C63" w:rsidRDefault="008A4C63" w:rsidP="008A4C63">
            <w:pPr>
              <w:pStyle w:val="Tabele"/>
              <w:rPr>
                <w:sz w:val="20"/>
              </w:rPr>
            </w:pPr>
            <w:r w:rsidRPr="008A4C63">
              <w:rPr>
                <w:sz w:val="20"/>
              </w:rPr>
              <w:t>Veshje mbrojtëse për përdoruesit e sharrave me zinxhir që mbahen në dorë – Pjesa 1: Pajisje prove për verifikimin e rezistencës në prerje me një sharrë me zinxhir</w:t>
            </w:r>
          </w:p>
        </w:tc>
        <w:tc>
          <w:tcPr>
            <w:tcW w:w="748" w:type="pct"/>
          </w:tcPr>
          <w:p w:rsidR="008A4C63" w:rsidRPr="008A4C63" w:rsidRDefault="008A4C63" w:rsidP="008A4C63">
            <w:pPr>
              <w:pStyle w:val="Tabele"/>
              <w:rPr>
                <w:sz w:val="20"/>
              </w:rPr>
            </w:pPr>
            <w:r w:rsidRPr="008A4C63">
              <w:rPr>
                <w:sz w:val="20"/>
              </w:rPr>
              <w:t>1993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381-2:1995</w:t>
            </w:r>
          </w:p>
          <w:p w:rsidR="008A4C63" w:rsidRPr="008A4C63" w:rsidRDefault="008A4C63" w:rsidP="008A4C63">
            <w:pPr>
              <w:pStyle w:val="Tabele"/>
              <w:rPr>
                <w:sz w:val="20"/>
              </w:rPr>
            </w:pPr>
            <w:r w:rsidRPr="008A4C63">
              <w:rPr>
                <w:sz w:val="20"/>
              </w:rPr>
              <w:t>Veshje mbrojtëse për përdoruesit e sharrave me zinxhir që mbahen në dorë – Pjesa 2: Metodat e provës për mbrojtëset e këmbëve</w:t>
            </w:r>
          </w:p>
        </w:tc>
        <w:tc>
          <w:tcPr>
            <w:tcW w:w="748" w:type="pct"/>
          </w:tcPr>
          <w:p w:rsidR="008A4C63" w:rsidRPr="008A4C63" w:rsidRDefault="008A4C63" w:rsidP="008A4C63">
            <w:pPr>
              <w:pStyle w:val="Tabele"/>
              <w:rPr>
                <w:sz w:val="20"/>
              </w:rPr>
            </w:pPr>
            <w:r w:rsidRPr="008A4C63">
              <w:rPr>
                <w:sz w:val="20"/>
              </w:rPr>
              <w:t>1995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381-3:1996</w:t>
            </w:r>
          </w:p>
          <w:p w:rsidR="008A4C63" w:rsidRPr="008A4C63" w:rsidRDefault="008A4C63" w:rsidP="008A4C63">
            <w:pPr>
              <w:pStyle w:val="Tabele"/>
              <w:rPr>
                <w:sz w:val="20"/>
              </w:rPr>
            </w:pPr>
            <w:r w:rsidRPr="008A4C63">
              <w:rPr>
                <w:sz w:val="20"/>
              </w:rPr>
              <w:t>Veshje mbrojtëse për përdoruesit e sharrave me zinxhir që mbahen në dorë – Pjesa 3: Metodat e provës për këpucë</w:t>
            </w:r>
          </w:p>
        </w:tc>
        <w:tc>
          <w:tcPr>
            <w:tcW w:w="748" w:type="pct"/>
          </w:tcPr>
          <w:p w:rsidR="008A4C63" w:rsidRPr="008A4C63" w:rsidRDefault="008A4C63" w:rsidP="008A4C63">
            <w:pPr>
              <w:pStyle w:val="Tabele"/>
              <w:rPr>
                <w:sz w:val="20"/>
              </w:rPr>
            </w:pPr>
            <w:r w:rsidRPr="008A4C63">
              <w:rPr>
                <w:sz w:val="20"/>
              </w:rPr>
              <w:t>1996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381-4:1999</w:t>
            </w:r>
          </w:p>
          <w:p w:rsidR="008A4C63" w:rsidRPr="008A4C63" w:rsidRDefault="008A4C63" w:rsidP="008A4C63">
            <w:pPr>
              <w:pStyle w:val="Tabele"/>
              <w:rPr>
                <w:sz w:val="20"/>
              </w:rPr>
            </w:pPr>
            <w:r w:rsidRPr="008A4C63">
              <w:rPr>
                <w:sz w:val="20"/>
              </w:rPr>
              <w:t>Veshje mbrojtëse për përdoruesit e sharrave me zinxhir që mbahen në dorë – Pjesa 4: Metodat e provës për dorashkat mbrojtëse për sharrat me zinxhir</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381-5:1995</w:t>
            </w:r>
          </w:p>
          <w:p w:rsidR="008A4C63" w:rsidRPr="008A4C63" w:rsidRDefault="008A4C63" w:rsidP="008A4C63">
            <w:pPr>
              <w:pStyle w:val="Tabele"/>
              <w:rPr>
                <w:sz w:val="20"/>
              </w:rPr>
            </w:pPr>
            <w:r w:rsidRPr="008A4C63">
              <w:rPr>
                <w:sz w:val="20"/>
              </w:rPr>
              <w:t>Veshje mbrojtëse për përdoruesit e sharrave me zinxhir që mbahen në dorë – Pjesa 5: Kërkesat për mbrojtëset e këmbëve</w:t>
            </w:r>
          </w:p>
        </w:tc>
        <w:tc>
          <w:tcPr>
            <w:tcW w:w="748" w:type="pct"/>
          </w:tcPr>
          <w:p w:rsidR="008A4C63" w:rsidRPr="008A4C63" w:rsidRDefault="008A4C63" w:rsidP="008A4C63">
            <w:pPr>
              <w:pStyle w:val="Tabele"/>
              <w:rPr>
                <w:sz w:val="20"/>
              </w:rPr>
            </w:pPr>
            <w:r w:rsidRPr="008A4C63">
              <w:rPr>
                <w:sz w:val="20"/>
              </w:rPr>
              <w:t>1995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381-7:1999</w:t>
            </w:r>
          </w:p>
          <w:p w:rsidR="008A4C63" w:rsidRPr="008A4C63" w:rsidRDefault="008A4C63" w:rsidP="008A4C63">
            <w:pPr>
              <w:pStyle w:val="Tabele"/>
              <w:rPr>
                <w:sz w:val="20"/>
              </w:rPr>
            </w:pPr>
            <w:r w:rsidRPr="008A4C63">
              <w:rPr>
                <w:sz w:val="20"/>
              </w:rPr>
              <w:t>Veshje mbrojtëse për përdoruesit e sharrave me zinxhir që mbahen në dorë – Pjesa 7: Kërkesat për dorashkat mbrojtëse për sharrat me zinxhir</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381-8:1997</w:t>
            </w:r>
          </w:p>
          <w:p w:rsidR="008A4C63" w:rsidRPr="008A4C63" w:rsidRDefault="008A4C63" w:rsidP="008A4C63">
            <w:pPr>
              <w:pStyle w:val="Tabele"/>
              <w:rPr>
                <w:sz w:val="20"/>
              </w:rPr>
            </w:pPr>
            <w:r w:rsidRPr="008A4C63">
              <w:rPr>
                <w:sz w:val="20"/>
              </w:rPr>
              <w:t>Veshje mbrojtëse për përdoruesit e sharrave me zinxhir që mbahen në dorë – Pjesa 8: Metodat e provave për mbrojtëset e sharrës me zinxhir</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801"/>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381-9:1997</w:t>
            </w:r>
          </w:p>
          <w:p w:rsidR="008A4C63" w:rsidRPr="008A4C63" w:rsidRDefault="008A4C63" w:rsidP="008A4C63">
            <w:pPr>
              <w:pStyle w:val="Tabele"/>
              <w:rPr>
                <w:sz w:val="20"/>
              </w:rPr>
            </w:pPr>
            <w:r w:rsidRPr="008A4C63">
              <w:rPr>
                <w:sz w:val="20"/>
              </w:rPr>
              <w:t>Veshje mbrojtëse për përdoruesit e sharrave me zinxhir që mbahen në dorë – Pjesa 9: Kërkesat për mbrojtëset e sharrës me zinxhir</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381-10:2002</w:t>
            </w:r>
          </w:p>
          <w:p w:rsidR="008A4C63" w:rsidRPr="008A4C63" w:rsidRDefault="008A4C63" w:rsidP="008A4C63">
            <w:pPr>
              <w:pStyle w:val="Tabele"/>
              <w:rPr>
                <w:sz w:val="20"/>
              </w:rPr>
            </w:pPr>
            <w:r w:rsidRPr="008A4C63">
              <w:rPr>
                <w:sz w:val="20"/>
              </w:rPr>
              <w:t>Veshje mbrojtëse për përdoruesit e sharrave me zinxhir që mbahen në dorë – Pjesa 10: Metoda e provës për mbrojtëset e pjesës së sipërme të trupit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381-11:2002</w:t>
            </w:r>
          </w:p>
          <w:p w:rsidR="008A4C63" w:rsidRPr="008A4C63" w:rsidRDefault="008A4C63" w:rsidP="008A4C63">
            <w:pPr>
              <w:pStyle w:val="Tabele"/>
              <w:rPr>
                <w:sz w:val="20"/>
              </w:rPr>
            </w:pPr>
            <w:r w:rsidRPr="008A4C63">
              <w:rPr>
                <w:sz w:val="20"/>
              </w:rPr>
              <w:t>Veshje mbrojtëse për përdoruesit e sharrave me zinxhir që mbahen në dorë – Pjesa 11: Kërkesat për mbrojtëset e pjesës së sipërme të trupit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388:2003</w:t>
            </w:r>
          </w:p>
          <w:p w:rsidR="008A4C63" w:rsidRPr="008A4C63" w:rsidRDefault="008A4C63" w:rsidP="008A4C63">
            <w:pPr>
              <w:pStyle w:val="Tabele"/>
              <w:rPr>
                <w:sz w:val="20"/>
              </w:rPr>
            </w:pPr>
            <w:r w:rsidRPr="008A4C63">
              <w:rPr>
                <w:sz w:val="20"/>
              </w:rPr>
              <w:t>Dorashkat mbrojtëse nga rreziqet mekanike</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397:1995</w:t>
            </w:r>
          </w:p>
          <w:p w:rsidR="008A4C63" w:rsidRPr="008A4C63" w:rsidRDefault="008A4C63" w:rsidP="008A4C63">
            <w:pPr>
              <w:pStyle w:val="Tabele"/>
              <w:rPr>
                <w:sz w:val="20"/>
              </w:rPr>
            </w:pPr>
            <w:r w:rsidRPr="008A4C63">
              <w:rPr>
                <w:sz w:val="20"/>
              </w:rPr>
              <w:t>Specifikime për sigurinë industriale të helmetave</w:t>
            </w:r>
          </w:p>
        </w:tc>
        <w:tc>
          <w:tcPr>
            <w:tcW w:w="748" w:type="pct"/>
          </w:tcPr>
          <w:p w:rsidR="008A4C63" w:rsidRPr="008A4C63" w:rsidRDefault="008A4C63" w:rsidP="008A4C63">
            <w:pPr>
              <w:pStyle w:val="Tabele"/>
              <w:rPr>
                <w:sz w:val="20"/>
              </w:rPr>
            </w:pPr>
            <w:r w:rsidRPr="008A4C63">
              <w:rPr>
                <w:sz w:val="20"/>
              </w:rPr>
              <w:t>1995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397:1995/A1:2000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402:2003</w:t>
            </w:r>
          </w:p>
          <w:p w:rsidR="008A4C63" w:rsidRPr="008A4C63" w:rsidRDefault="008A4C63" w:rsidP="008A4C63">
            <w:pPr>
              <w:pStyle w:val="Tabele"/>
              <w:rPr>
                <w:sz w:val="20"/>
              </w:rPr>
            </w:pPr>
            <w:r w:rsidRPr="008A4C63">
              <w:rPr>
                <w:sz w:val="20"/>
              </w:rPr>
              <w:t>Pajisje mbrojtëse të rrugëve të frymëmarrjes – Autorespiratorët me ajër të ngjeshur me qark të hapur dhe me maskë – Kërkesat, provat, markimi</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30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403:2004</w:t>
            </w:r>
          </w:p>
          <w:p w:rsidR="008A4C63" w:rsidRPr="008A4C63" w:rsidRDefault="008A4C63" w:rsidP="008A4C63">
            <w:pPr>
              <w:pStyle w:val="Tabele"/>
              <w:rPr>
                <w:sz w:val="20"/>
              </w:rPr>
            </w:pPr>
            <w:r w:rsidRPr="008A4C63">
              <w:rPr>
                <w:sz w:val="20"/>
              </w:rPr>
              <w:t>Pajisje mbrojtëse të frymëmarrjes për vetëshpëtim – Pajisje filtrimi me kapuç për të shpëtuar nga zjarri – Kërkesat, prova, markimi</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404:2005</w:t>
            </w:r>
          </w:p>
          <w:p w:rsidR="008A4C63" w:rsidRPr="008A4C63" w:rsidRDefault="008A4C63" w:rsidP="008A4C63">
            <w:pPr>
              <w:pStyle w:val="Tabele"/>
              <w:rPr>
                <w:sz w:val="20"/>
              </w:rPr>
            </w:pPr>
            <w:r w:rsidRPr="008A4C63">
              <w:rPr>
                <w:sz w:val="20"/>
              </w:rPr>
              <w:t>Pajisje mbrojtëse të frymëmarrjes për vetëshpëtim – Pajisje vetëshpëtuese me filtër monoksid karboni me pipëz që mbahet në gojë</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405:2001</w:t>
            </w:r>
          </w:p>
          <w:p w:rsidR="008A4C63" w:rsidRPr="008A4C63" w:rsidRDefault="008A4C63" w:rsidP="008A4C63">
            <w:pPr>
              <w:pStyle w:val="Tabele"/>
              <w:rPr>
                <w:sz w:val="20"/>
              </w:rPr>
            </w:pPr>
            <w:r w:rsidRPr="008A4C63">
              <w:rPr>
                <w:sz w:val="20"/>
              </w:rPr>
              <w:t>Pajisje mbrojtëse të rrugëve të frymëmarrjes – Gjysmëmaskat filtruese me valvul për mbrojtje kundër gazit ose kundër gazeve me grimca – Kërkesat, provat, markimi</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407:2004</w:t>
            </w:r>
          </w:p>
          <w:p w:rsidR="008A4C63" w:rsidRPr="008A4C63" w:rsidRDefault="008A4C63" w:rsidP="008A4C63">
            <w:pPr>
              <w:pStyle w:val="Tabele"/>
              <w:rPr>
                <w:sz w:val="20"/>
              </w:rPr>
            </w:pPr>
            <w:r w:rsidRPr="008A4C63">
              <w:rPr>
                <w:sz w:val="20"/>
              </w:rPr>
              <w:t>Doreza mbrojtëse kundër rreziqeve termike (nxehtësi dhe/ose zjarr)</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420:2003</w:t>
            </w:r>
          </w:p>
          <w:p w:rsidR="008A4C63" w:rsidRPr="008A4C63" w:rsidRDefault="008A4C63" w:rsidP="008A4C63">
            <w:pPr>
              <w:pStyle w:val="Tabele"/>
              <w:rPr>
                <w:sz w:val="20"/>
              </w:rPr>
            </w:pPr>
            <w:r w:rsidRPr="008A4C63">
              <w:rPr>
                <w:sz w:val="20"/>
              </w:rPr>
              <w:t>Doreza mbrojtëse – Kërkesat e përgjithshme dhe metodat e provës</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420:2003/AC:2006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421:1994</w:t>
            </w:r>
          </w:p>
          <w:p w:rsidR="008A4C63" w:rsidRPr="008A4C63" w:rsidRDefault="008A4C63" w:rsidP="008A4C63">
            <w:pPr>
              <w:pStyle w:val="Tabele"/>
              <w:rPr>
                <w:sz w:val="20"/>
              </w:rPr>
            </w:pPr>
            <w:r w:rsidRPr="008A4C63">
              <w:rPr>
                <w:sz w:val="20"/>
              </w:rPr>
              <w:t>Dorashkat mbrojtëse kundër rrezatimit jonizues dhe kundër ndotjes radioaktive</w:t>
            </w:r>
          </w:p>
        </w:tc>
        <w:tc>
          <w:tcPr>
            <w:tcW w:w="748" w:type="pct"/>
          </w:tcPr>
          <w:p w:rsidR="008A4C63" w:rsidRPr="008A4C63" w:rsidRDefault="008A4C63" w:rsidP="008A4C63">
            <w:pPr>
              <w:pStyle w:val="Tabele"/>
              <w:rPr>
                <w:sz w:val="20"/>
              </w:rPr>
            </w:pPr>
            <w:r w:rsidRPr="008A4C63">
              <w:rPr>
                <w:sz w:val="20"/>
              </w:rPr>
              <w:t>1994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443:2008</w:t>
            </w:r>
          </w:p>
          <w:p w:rsidR="008A4C63" w:rsidRPr="008A4C63" w:rsidRDefault="008A4C63" w:rsidP="008A4C63">
            <w:pPr>
              <w:pStyle w:val="Tabele"/>
              <w:rPr>
                <w:sz w:val="20"/>
              </w:rPr>
            </w:pPr>
            <w:r w:rsidRPr="008A4C63">
              <w:rPr>
                <w:sz w:val="20"/>
              </w:rPr>
              <w:t>Helmetat për luftën kundër zjarrit në ndërtesa dhe në struktura të tjera</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458:2004</w:t>
            </w:r>
          </w:p>
          <w:p w:rsidR="008A4C63" w:rsidRPr="008A4C63" w:rsidRDefault="008A4C63" w:rsidP="008A4C63">
            <w:pPr>
              <w:pStyle w:val="Tabele"/>
              <w:rPr>
                <w:sz w:val="20"/>
              </w:rPr>
            </w:pPr>
            <w:r w:rsidRPr="008A4C63">
              <w:rPr>
                <w:sz w:val="20"/>
              </w:rPr>
              <w:t>Mbrojtëse individuale për mbrojtjen e dëgjimit – Rekomandime për përzgjedhjen, përdorimin, kujdesin dhe mirëmbajtjen – Dokument udhëzimi</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464:1994</w:t>
            </w:r>
          </w:p>
          <w:p w:rsidR="008A4C63" w:rsidRPr="008A4C63" w:rsidRDefault="008A4C63" w:rsidP="008A4C63">
            <w:pPr>
              <w:pStyle w:val="Tabele"/>
              <w:rPr>
                <w:sz w:val="20"/>
              </w:rPr>
            </w:pPr>
            <w:r w:rsidRPr="008A4C63">
              <w:rPr>
                <w:sz w:val="20"/>
              </w:rPr>
              <w:t>Veshje mbrojtëse – Mbrojtja nga kimikatet e lëngshme dhe të gazta, përfshirë aerosolet e lëngshme dhe grimcat e ngurta – Përcaktimi i hermeticitetit të veshjeve hermetike ndaj gazit (prova e presionit të brendshëm)</w:t>
            </w:r>
          </w:p>
        </w:tc>
        <w:tc>
          <w:tcPr>
            <w:tcW w:w="748" w:type="pct"/>
          </w:tcPr>
          <w:p w:rsidR="008A4C63" w:rsidRPr="008A4C63" w:rsidRDefault="008A4C63" w:rsidP="008A4C63">
            <w:pPr>
              <w:pStyle w:val="Tabele"/>
              <w:rPr>
                <w:sz w:val="20"/>
              </w:rPr>
            </w:pPr>
            <w:r w:rsidRPr="008A4C63">
              <w:rPr>
                <w:sz w:val="20"/>
              </w:rPr>
              <w:t>1994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469:2005</w:t>
            </w:r>
          </w:p>
          <w:p w:rsidR="008A4C63" w:rsidRPr="008A4C63" w:rsidRDefault="008A4C63" w:rsidP="008A4C63">
            <w:pPr>
              <w:pStyle w:val="Tabele"/>
              <w:rPr>
                <w:sz w:val="20"/>
              </w:rPr>
            </w:pPr>
            <w:r w:rsidRPr="008A4C63">
              <w:rPr>
                <w:sz w:val="20"/>
              </w:rPr>
              <w:t>Veshje mbrojtëse për zjarrfikës – Kërkesa e performancës për veshjet mbrojtëse kundër zjarrit</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469:2005/A1:2006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469:2005/AC:2006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471:2003</w:t>
            </w:r>
          </w:p>
          <w:p w:rsidR="008A4C63" w:rsidRPr="008A4C63" w:rsidRDefault="008A4C63" w:rsidP="008A4C63">
            <w:pPr>
              <w:pStyle w:val="Tabele"/>
              <w:rPr>
                <w:sz w:val="20"/>
              </w:rPr>
            </w:pPr>
            <w:r w:rsidRPr="008A4C63">
              <w:rPr>
                <w:sz w:val="20"/>
              </w:rPr>
              <w:t xml:space="preserve">Veshje paralajmëruese me </w:t>
            </w:r>
            <w:r w:rsidRPr="008A4C63">
              <w:rPr>
                <w:color w:val="000000"/>
                <w:sz w:val="20"/>
              </w:rPr>
              <w:t>pamëshmëri</w:t>
            </w:r>
            <w:r w:rsidRPr="008A4C63">
              <w:rPr>
                <w:sz w:val="20"/>
              </w:rPr>
              <w:t xml:space="preserve"> të madhe për përdorim profesional – Metodat e provave dhe kërkesat</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471:2003/A1:2007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510:1993</w:t>
            </w:r>
          </w:p>
          <w:p w:rsidR="008A4C63" w:rsidRPr="008A4C63" w:rsidRDefault="008A4C63" w:rsidP="008A4C63">
            <w:pPr>
              <w:pStyle w:val="Tabele"/>
              <w:rPr>
                <w:sz w:val="20"/>
              </w:rPr>
            </w:pPr>
            <w:r w:rsidRPr="008A4C63">
              <w:rPr>
                <w:sz w:val="20"/>
              </w:rPr>
              <w:t>Specifikime për veshjet mbrojtëse që përdoren ku ka rrezik prerjeje nga pjesët e lëvizshme</w:t>
            </w:r>
          </w:p>
        </w:tc>
        <w:tc>
          <w:tcPr>
            <w:tcW w:w="748" w:type="pct"/>
          </w:tcPr>
          <w:p w:rsidR="008A4C63" w:rsidRPr="008A4C63" w:rsidRDefault="008A4C63" w:rsidP="008A4C63">
            <w:pPr>
              <w:pStyle w:val="Tabele"/>
              <w:rPr>
                <w:sz w:val="20"/>
              </w:rPr>
            </w:pPr>
            <w:r w:rsidRPr="008A4C63">
              <w:rPr>
                <w:sz w:val="20"/>
              </w:rPr>
              <w:t>1993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511:2006</w:t>
            </w:r>
          </w:p>
          <w:p w:rsidR="008A4C63" w:rsidRPr="008A4C63" w:rsidRDefault="008A4C63" w:rsidP="008A4C63">
            <w:pPr>
              <w:pStyle w:val="Tabele"/>
              <w:rPr>
                <w:sz w:val="20"/>
              </w:rPr>
            </w:pPr>
            <w:r w:rsidRPr="008A4C63">
              <w:rPr>
                <w:sz w:val="20"/>
              </w:rPr>
              <w:t>Doreza mbrojtëse kundër të ftohtit</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530:1994</w:t>
            </w:r>
          </w:p>
          <w:p w:rsidR="008A4C63" w:rsidRPr="008A4C63" w:rsidRDefault="008A4C63" w:rsidP="008A4C63">
            <w:pPr>
              <w:pStyle w:val="Tabele"/>
              <w:rPr>
                <w:sz w:val="20"/>
              </w:rPr>
            </w:pPr>
            <w:r w:rsidRPr="008A4C63">
              <w:rPr>
                <w:sz w:val="20"/>
              </w:rPr>
              <w:t>Rezistenca ndaj gërryerjes e materialit të veshjeve mbrojtëse – Metodat e provave</w:t>
            </w:r>
          </w:p>
        </w:tc>
        <w:tc>
          <w:tcPr>
            <w:tcW w:w="748" w:type="pct"/>
          </w:tcPr>
          <w:p w:rsidR="008A4C63" w:rsidRPr="008A4C63" w:rsidRDefault="008A4C63" w:rsidP="008A4C63">
            <w:pPr>
              <w:pStyle w:val="Tabele"/>
              <w:rPr>
                <w:sz w:val="20"/>
              </w:rPr>
            </w:pPr>
            <w:r w:rsidRPr="008A4C63">
              <w:rPr>
                <w:sz w:val="20"/>
              </w:rPr>
              <w:t>1994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530:1994/AC:1995</w:t>
            </w:r>
          </w:p>
        </w:tc>
        <w:tc>
          <w:tcPr>
            <w:tcW w:w="748" w:type="pct"/>
          </w:tcPr>
          <w:p w:rsidR="008A4C63" w:rsidRPr="008A4C63" w:rsidRDefault="008A4C63" w:rsidP="008A4C63">
            <w:pPr>
              <w:pStyle w:val="Tabele"/>
              <w:rPr>
                <w:sz w:val="20"/>
              </w:rPr>
            </w:pPr>
            <w:r w:rsidRPr="008A4C63">
              <w:rPr>
                <w:sz w:val="20"/>
              </w:rPr>
              <w:t>1995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564:2006</w:t>
            </w:r>
          </w:p>
          <w:p w:rsidR="008A4C63" w:rsidRPr="008A4C63" w:rsidRDefault="008A4C63" w:rsidP="008A4C63">
            <w:pPr>
              <w:pStyle w:val="Tabele"/>
              <w:rPr>
                <w:sz w:val="20"/>
              </w:rPr>
            </w:pPr>
            <w:r w:rsidRPr="008A4C63">
              <w:rPr>
                <w:sz w:val="20"/>
              </w:rPr>
              <w:t>Pajisjet për alpinizëm – Litarët – Kërkesat e sigurisë dhe metodat e provës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565:2006</w:t>
            </w:r>
          </w:p>
          <w:p w:rsidR="008A4C63" w:rsidRPr="008A4C63" w:rsidRDefault="008A4C63" w:rsidP="008A4C63">
            <w:pPr>
              <w:pStyle w:val="Tabele"/>
              <w:rPr>
                <w:sz w:val="20"/>
              </w:rPr>
            </w:pPr>
            <w:r w:rsidRPr="008A4C63">
              <w:rPr>
                <w:sz w:val="20"/>
              </w:rPr>
              <w:t>Pajisjet për alpinizëm – Shiritat – Kërkesat e sigurisë dhe metodat e provës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566:2006</w:t>
            </w:r>
          </w:p>
          <w:p w:rsidR="008A4C63" w:rsidRPr="008A4C63" w:rsidRDefault="008A4C63" w:rsidP="008A4C63">
            <w:pPr>
              <w:pStyle w:val="Tabele"/>
              <w:rPr>
                <w:sz w:val="20"/>
              </w:rPr>
            </w:pPr>
            <w:r w:rsidRPr="008A4C63">
              <w:rPr>
                <w:sz w:val="20"/>
              </w:rPr>
              <w:t>Pajisjet për alpinizëm – Litarët – Kërkesat e sigurisë dhe metodat e provës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567:1997</w:t>
            </w:r>
          </w:p>
          <w:p w:rsidR="008A4C63" w:rsidRPr="008A4C63" w:rsidRDefault="008A4C63" w:rsidP="008A4C63">
            <w:pPr>
              <w:pStyle w:val="Tabele"/>
              <w:rPr>
                <w:sz w:val="20"/>
              </w:rPr>
            </w:pPr>
            <w:r w:rsidRPr="008A4C63">
              <w:rPr>
                <w:sz w:val="20"/>
              </w:rPr>
              <w:t>Pajisjet për alpinizëm – Fiksues litari – Kërkesat e sigurisë dhe metodat e provës</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568:2007</w:t>
            </w:r>
          </w:p>
          <w:p w:rsidR="008A4C63" w:rsidRPr="008A4C63" w:rsidRDefault="008A4C63" w:rsidP="008A4C63">
            <w:pPr>
              <w:pStyle w:val="Tabele"/>
              <w:rPr>
                <w:sz w:val="20"/>
              </w:rPr>
            </w:pPr>
            <w:r w:rsidRPr="008A4C63">
              <w:rPr>
                <w:sz w:val="20"/>
              </w:rPr>
              <w:t>Pajisjet për ngjitje në mal – Ankoruesit e akullit – Kërkesat e sigurisë dhe metodat e provës</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569:2007</w:t>
            </w:r>
          </w:p>
          <w:p w:rsidR="008A4C63" w:rsidRPr="008A4C63" w:rsidRDefault="008A4C63" w:rsidP="008A4C63">
            <w:pPr>
              <w:pStyle w:val="Tabele"/>
              <w:rPr>
                <w:sz w:val="20"/>
              </w:rPr>
            </w:pPr>
            <w:r w:rsidRPr="008A4C63">
              <w:rPr>
                <w:sz w:val="20"/>
              </w:rPr>
              <w:t>Pajisjet për ngjitje në mal – Bulonat me vath – Kërkesat e sigurisë dhe metodat e provës</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659:2003</w:t>
            </w:r>
          </w:p>
          <w:p w:rsidR="008A4C63" w:rsidRPr="008A4C63" w:rsidRDefault="008A4C63" w:rsidP="008A4C63">
            <w:pPr>
              <w:pStyle w:val="Tabele"/>
              <w:rPr>
                <w:sz w:val="20"/>
              </w:rPr>
            </w:pPr>
            <w:r w:rsidRPr="008A4C63">
              <w:rPr>
                <w:sz w:val="20"/>
              </w:rPr>
              <w:t>Dorashkat mbrojtëse për zjarrfikësit</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659:2003/A1:2008</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702:1994</w:t>
            </w:r>
          </w:p>
          <w:p w:rsidR="008A4C63" w:rsidRPr="008A4C63" w:rsidRDefault="008A4C63" w:rsidP="008A4C63">
            <w:pPr>
              <w:pStyle w:val="Tabele"/>
              <w:rPr>
                <w:sz w:val="20"/>
              </w:rPr>
            </w:pPr>
            <w:r w:rsidRPr="008A4C63">
              <w:rPr>
                <w:sz w:val="20"/>
              </w:rPr>
              <w:t>Veshje mbrojtëse – Mbrojtja nga nxehtësia dhe flaka – Metoda e provës – Përcaktimi i transmetimit të nxehtësisë me kontakt nëpërmjet veshjes mbrojtëse ose materialeve të saj</w:t>
            </w:r>
          </w:p>
        </w:tc>
        <w:tc>
          <w:tcPr>
            <w:tcW w:w="748" w:type="pct"/>
          </w:tcPr>
          <w:p w:rsidR="008A4C63" w:rsidRPr="008A4C63" w:rsidRDefault="008A4C63" w:rsidP="008A4C63">
            <w:pPr>
              <w:pStyle w:val="Tabele"/>
              <w:rPr>
                <w:sz w:val="20"/>
              </w:rPr>
            </w:pPr>
            <w:r w:rsidRPr="008A4C63">
              <w:rPr>
                <w:sz w:val="20"/>
              </w:rPr>
              <w:t>1994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795:1996</w:t>
            </w:r>
          </w:p>
          <w:p w:rsidR="008A4C63" w:rsidRPr="008A4C63" w:rsidRDefault="008A4C63" w:rsidP="008A4C63">
            <w:pPr>
              <w:pStyle w:val="Tabele"/>
              <w:rPr>
                <w:sz w:val="20"/>
              </w:rPr>
            </w:pPr>
            <w:r w:rsidRPr="008A4C63">
              <w:rPr>
                <w:sz w:val="20"/>
              </w:rPr>
              <w:t>Mbrojta nga rëniet nga një lartësi – Pajisjet e ankorimit – Kërkesat dhe provat</w:t>
            </w:r>
          </w:p>
        </w:tc>
        <w:tc>
          <w:tcPr>
            <w:tcW w:w="748" w:type="pct"/>
          </w:tcPr>
          <w:p w:rsidR="008A4C63" w:rsidRPr="008A4C63" w:rsidRDefault="008A4C63" w:rsidP="008A4C63">
            <w:pPr>
              <w:pStyle w:val="Tabele"/>
              <w:rPr>
                <w:sz w:val="20"/>
              </w:rPr>
            </w:pPr>
            <w:r w:rsidRPr="008A4C63">
              <w:rPr>
                <w:sz w:val="20"/>
              </w:rPr>
              <w:t>1996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795:1996/A1:2000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812:1997</w:t>
            </w:r>
          </w:p>
          <w:p w:rsidR="008A4C63" w:rsidRPr="008A4C63" w:rsidRDefault="008A4C63" w:rsidP="008A4C63">
            <w:pPr>
              <w:pStyle w:val="Tabele"/>
              <w:rPr>
                <w:sz w:val="20"/>
              </w:rPr>
            </w:pPr>
            <w:r w:rsidRPr="008A4C63">
              <w:rPr>
                <w:sz w:val="20"/>
              </w:rPr>
              <w:t>Kapuçat kundër goditjeve ne industri</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812:1997/A1:2001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813:2008</w:t>
            </w:r>
          </w:p>
          <w:p w:rsidR="008A4C63" w:rsidRPr="008A4C63" w:rsidRDefault="008A4C63" w:rsidP="008A4C63">
            <w:pPr>
              <w:pStyle w:val="Tabele"/>
              <w:rPr>
                <w:sz w:val="20"/>
              </w:rPr>
            </w:pPr>
            <w:r w:rsidRPr="008A4C63">
              <w:rPr>
                <w:sz w:val="20"/>
              </w:rPr>
              <w:t>Pajisje mbrojtëse personale kundër rënies – Rripat e sigurisë që vishen në kofshë, trup dhe krahë</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863:1995</w:t>
            </w:r>
          </w:p>
          <w:p w:rsidR="008A4C63" w:rsidRPr="008A4C63" w:rsidRDefault="008A4C63" w:rsidP="008A4C63">
            <w:pPr>
              <w:pStyle w:val="Tabele"/>
              <w:rPr>
                <w:sz w:val="20"/>
              </w:rPr>
            </w:pPr>
            <w:r w:rsidRPr="008A4C63">
              <w:rPr>
                <w:sz w:val="20"/>
              </w:rPr>
              <w:t>Veshje mbrojtëse – Vetitë mekanike – Metoda e provës: Rezistenca në shpim</w:t>
            </w:r>
          </w:p>
        </w:tc>
        <w:tc>
          <w:tcPr>
            <w:tcW w:w="748" w:type="pct"/>
          </w:tcPr>
          <w:p w:rsidR="008A4C63" w:rsidRPr="008A4C63" w:rsidRDefault="008A4C63" w:rsidP="008A4C63">
            <w:pPr>
              <w:pStyle w:val="Tabele"/>
              <w:rPr>
                <w:sz w:val="20"/>
              </w:rPr>
            </w:pPr>
            <w:r w:rsidRPr="008A4C63">
              <w:rPr>
                <w:sz w:val="20"/>
              </w:rPr>
              <w:t>1995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892:2004</w:t>
            </w:r>
          </w:p>
          <w:p w:rsidR="008A4C63" w:rsidRPr="008A4C63" w:rsidRDefault="008A4C63" w:rsidP="008A4C63">
            <w:pPr>
              <w:pStyle w:val="Tabele"/>
              <w:rPr>
                <w:sz w:val="20"/>
              </w:rPr>
            </w:pPr>
            <w:r w:rsidRPr="008A4C63">
              <w:rPr>
                <w:sz w:val="20"/>
              </w:rPr>
              <w:t>Pajisje të ngjitjes në mal – Litarët dinamikë të ngjitjes në mal – Kërkesat e sigurisë dhe metodat e provës</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893:1999</w:t>
            </w:r>
          </w:p>
          <w:p w:rsidR="008A4C63" w:rsidRPr="008A4C63" w:rsidRDefault="008A4C63" w:rsidP="008A4C63">
            <w:pPr>
              <w:pStyle w:val="Tabele"/>
              <w:rPr>
                <w:sz w:val="20"/>
              </w:rPr>
            </w:pPr>
            <w:r w:rsidRPr="008A4C63">
              <w:rPr>
                <w:sz w:val="20"/>
              </w:rPr>
              <w:t>Pajisje për ngjitje në mal – Paftat me thumba - Kërkesat e sigurisë dhe metodat e provës</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943-1:2002</w:t>
            </w:r>
          </w:p>
          <w:p w:rsidR="008A4C63" w:rsidRPr="008A4C63" w:rsidRDefault="008A4C63" w:rsidP="008A4C63">
            <w:pPr>
              <w:pStyle w:val="Tabele"/>
              <w:rPr>
                <w:sz w:val="20"/>
              </w:rPr>
            </w:pPr>
            <w:r w:rsidRPr="008A4C63">
              <w:rPr>
                <w:sz w:val="20"/>
              </w:rPr>
              <w:t>Veshje mbrojtëse kundër produkteve kimike të lëngëta dhe të gazta, përfshirë aerosolet e lëngëta dhe grimcat e ngurta – Pjesa 1: Kërkesat e performancës për kominoshet me ventilim dhe pa ventilim, për mbrojtje kimike hermetike ndaj gazit (tipi 1) dhe johermetike ndaj gazit (tipi 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943-2:2002</w:t>
            </w:r>
          </w:p>
          <w:p w:rsidR="008A4C63" w:rsidRPr="008A4C63" w:rsidRDefault="008A4C63" w:rsidP="008A4C63">
            <w:pPr>
              <w:pStyle w:val="Tabele"/>
              <w:rPr>
                <w:sz w:val="20"/>
              </w:rPr>
            </w:pPr>
            <w:r w:rsidRPr="008A4C63">
              <w:rPr>
                <w:sz w:val="20"/>
              </w:rPr>
              <w:t>Veshje mbrojtëse kundër produkteve kimike të lëngëta dhe të gazta, përfshirë aerosolet e lëngëta dhe grimcat e ngurta – Pjesa 2: Kërkesat e performancës së kominosheve për mbrojtjen kimike hermetike ndaj gazit (tipi 1), të cilat përdoren nga ekipet e shpëtimit (ET)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958:2006</w:t>
            </w:r>
          </w:p>
          <w:p w:rsidR="008A4C63" w:rsidRPr="008A4C63" w:rsidRDefault="008A4C63" w:rsidP="008A4C63">
            <w:pPr>
              <w:pStyle w:val="Tabele"/>
              <w:rPr>
                <w:sz w:val="20"/>
              </w:rPr>
            </w:pPr>
            <w:r w:rsidRPr="008A4C63">
              <w:rPr>
                <w:sz w:val="20"/>
              </w:rPr>
              <w:t>Pajisje për ngjitje në mal – Sisteme për thithje të energjisë që përdoret për ngjitje (</w:t>
            </w:r>
            <w:r w:rsidRPr="008A4C63">
              <w:rPr>
                <w:i/>
                <w:iCs/>
                <w:sz w:val="20"/>
              </w:rPr>
              <w:t>via ferrata</w:t>
            </w:r>
            <w:r w:rsidRPr="008A4C63">
              <w:rPr>
                <w:sz w:val="20"/>
              </w:rPr>
              <w:t>) - Kërkesat e sigurisë dhe metodat e provës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960:2006</w:t>
            </w:r>
          </w:p>
          <w:p w:rsidR="008A4C63" w:rsidRPr="008A4C63" w:rsidRDefault="008A4C63" w:rsidP="008A4C63">
            <w:pPr>
              <w:pStyle w:val="Tabele"/>
              <w:rPr>
                <w:sz w:val="20"/>
              </w:rPr>
            </w:pPr>
            <w:r w:rsidRPr="008A4C63">
              <w:rPr>
                <w:sz w:val="20"/>
              </w:rPr>
              <w:t>Modele koke për të kryer provat e helmetave mbrojtëse</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966:1996</w:t>
            </w:r>
          </w:p>
          <w:p w:rsidR="008A4C63" w:rsidRPr="008A4C63" w:rsidRDefault="008A4C63" w:rsidP="008A4C63">
            <w:pPr>
              <w:pStyle w:val="Tabele"/>
              <w:rPr>
                <w:sz w:val="20"/>
              </w:rPr>
            </w:pPr>
            <w:r w:rsidRPr="008A4C63">
              <w:rPr>
                <w:sz w:val="20"/>
              </w:rPr>
              <w:t>Helmetat për sportet ajrore</w:t>
            </w:r>
          </w:p>
        </w:tc>
        <w:tc>
          <w:tcPr>
            <w:tcW w:w="748" w:type="pct"/>
          </w:tcPr>
          <w:p w:rsidR="008A4C63" w:rsidRPr="008A4C63" w:rsidRDefault="008A4C63" w:rsidP="008A4C63">
            <w:pPr>
              <w:pStyle w:val="Tabele"/>
              <w:rPr>
                <w:sz w:val="20"/>
              </w:rPr>
            </w:pPr>
            <w:r w:rsidRPr="008A4C63">
              <w:rPr>
                <w:sz w:val="20"/>
              </w:rPr>
              <w:t>1996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95"/>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966:1996/A1:2000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966:1996/A2:2006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1073-1:1998</w:t>
            </w:r>
          </w:p>
          <w:p w:rsidR="008A4C63" w:rsidRPr="008A4C63" w:rsidRDefault="008A4C63" w:rsidP="008A4C63">
            <w:pPr>
              <w:pStyle w:val="Tabele"/>
              <w:rPr>
                <w:sz w:val="20"/>
              </w:rPr>
            </w:pPr>
            <w:r w:rsidRPr="008A4C63">
              <w:rPr>
                <w:sz w:val="20"/>
              </w:rPr>
              <w:t>Veshje mbrojtëse kundër ndotjes radioaktive – Pjesa 1: Kërkesat dhe metodat e provës për veshjet mbrojtëse me ajrosje (ventilim), kundër ndotjes radioaktive grimcore</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1073-2:2002</w:t>
            </w:r>
          </w:p>
          <w:p w:rsidR="008A4C63" w:rsidRPr="008A4C63" w:rsidRDefault="008A4C63" w:rsidP="008A4C63">
            <w:pPr>
              <w:pStyle w:val="Tabele"/>
              <w:rPr>
                <w:sz w:val="20"/>
              </w:rPr>
            </w:pPr>
            <w:r w:rsidRPr="008A4C63">
              <w:rPr>
                <w:sz w:val="20"/>
              </w:rPr>
              <w:t>Veshje mbrojtëse kundër ndotjes radioaktive – Pjesa 2: Kërkesat dhe metodat e provës për veshjet mbrojtëse pa ajrosje (ventilim), kundër ndotjes radioaktive grimcore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1077:2007</w:t>
            </w:r>
          </w:p>
          <w:p w:rsidR="008A4C63" w:rsidRPr="008A4C63" w:rsidRDefault="008A4C63" w:rsidP="008A4C63">
            <w:pPr>
              <w:pStyle w:val="Tabele"/>
              <w:rPr>
                <w:sz w:val="20"/>
              </w:rPr>
            </w:pPr>
            <w:r w:rsidRPr="008A4C63">
              <w:rPr>
                <w:sz w:val="20"/>
              </w:rPr>
              <w:t>Helmetat për skiatorët alpinistë</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EN 1078:1997</w:t>
            </w:r>
          </w:p>
          <w:p w:rsidR="008A4C63" w:rsidRPr="008A4C63" w:rsidRDefault="008A4C63" w:rsidP="008A4C63">
            <w:pPr>
              <w:pStyle w:val="Tabele"/>
              <w:rPr>
                <w:sz w:val="20"/>
              </w:rPr>
            </w:pPr>
            <w:r w:rsidRPr="008A4C63">
              <w:rPr>
                <w:sz w:val="20"/>
              </w:rPr>
              <w:t>Helmetat për çiklistët dhe për patinatorët</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1078:1997/A1:2005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1080:1997</w:t>
            </w:r>
          </w:p>
          <w:p w:rsidR="008A4C63" w:rsidRPr="008A4C63" w:rsidRDefault="008A4C63" w:rsidP="008A4C63">
            <w:pPr>
              <w:pStyle w:val="Tabele"/>
              <w:rPr>
                <w:sz w:val="20"/>
              </w:rPr>
            </w:pPr>
            <w:r w:rsidRPr="008A4C63">
              <w:rPr>
                <w:sz w:val="20"/>
              </w:rPr>
              <w:t>Helmetat mbrojtëse nga goditjet për fëmijët e rinj</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1080:1997/A1:2002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1080:1997/A2:2005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1082-1:1996</w:t>
            </w:r>
          </w:p>
          <w:p w:rsidR="008A4C63" w:rsidRPr="008A4C63" w:rsidRDefault="008A4C63" w:rsidP="008A4C63">
            <w:pPr>
              <w:pStyle w:val="Tabele"/>
              <w:rPr>
                <w:sz w:val="20"/>
              </w:rPr>
            </w:pPr>
            <w:r w:rsidRPr="008A4C63">
              <w:rPr>
                <w:sz w:val="20"/>
              </w:rPr>
              <w:t>Veshje mbrojtëse – Dorashkat dhe mbrojtëset e krahëve për mbrojtjen nga prerjet dhe plagosjet nga thikat e dorës – Pjesa 1: Dorezat dhe mbrojtëset e krahëve me veshje metalike</w:t>
            </w:r>
          </w:p>
        </w:tc>
        <w:tc>
          <w:tcPr>
            <w:tcW w:w="748" w:type="pct"/>
          </w:tcPr>
          <w:p w:rsidR="008A4C63" w:rsidRPr="008A4C63" w:rsidRDefault="008A4C63" w:rsidP="008A4C63">
            <w:pPr>
              <w:pStyle w:val="Tabele"/>
              <w:rPr>
                <w:sz w:val="20"/>
              </w:rPr>
            </w:pPr>
            <w:r w:rsidRPr="008A4C63">
              <w:rPr>
                <w:sz w:val="20"/>
              </w:rPr>
              <w:t>1996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1082-2:2000</w:t>
            </w:r>
          </w:p>
          <w:p w:rsidR="008A4C63" w:rsidRPr="008A4C63" w:rsidRDefault="008A4C63" w:rsidP="008A4C63">
            <w:pPr>
              <w:pStyle w:val="Tabele"/>
              <w:rPr>
                <w:sz w:val="20"/>
              </w:rPr>
            </w:pPr>
            <w:r w:rsidRPr="008A4C63">
              <w:rPr>
                <w:sz w:val="20"/>
              </w:rPr>
              <w:t>Veshje mbrojtëse – Dorashkat dhe mbrojtëset e krahëve për mbrojtjen nga prerjet dhe plagosjet nga thikat e dorës – Pjesa 2: Dorashkat me thurje zinxhir dhe mbrojtëset e krahëve</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1082-3:2000</w:t>
            </w:r>
          </w:p>
          <w:p w:rsidR="008A4C63" w:rsidRPr="008A4C63" w:rsidRDefault="008A4C63" w:rsidP="008A4C63">
            <w:pPr>
              <w:pStyle w:val="Tabele"/>
              <w:rPr>
                <w:sz w:val="20"/>
              </w:rPr>
            </w:pPr>
            <w:r w:rsidRPr="008A4C63">
              <w:rPr>
                <w:sz w:val="20"/>
              </w:rPr>
              <w:t>Veshje mbrojtëse – Dorashkat dhe mbrojtëset e krahëve për mbrojtjen nga prerjet dhe plagosjet nga thikat e dorës – Pjesa 3: Prova në prerje me goditje e tekstileve, lëkurës dhe materialeve të tjera</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1095:1998</w:t>
            </w:r>
          </w:p>
          <w:p w:rsidR="008A4C63" w:rsidRPr="008A4C63" w:rsidRDefault="008A4C63" w:rsidP="008A4C63">
            <w:pPr>
              <w:pStyle w:val="Tabele"/>
              <w:rPr>
                <w:sz w:val="20"/>
              </w:rPr>
            </w:pPr>
            <w:r w:rsidRPr="008A4C63">
              <w:rPr>
                <w:sz w:val="20"/>
              </w:rPr>
              <w:t>Pajisje sigurimi për kuvertën e anijes dhe linja sigurie për përdorim në anijet e argëtimit – Kërkesat për sigurinë dhe metodat e provave</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1146:2005</w:t>
            </w:r>
          </w:p>
          <w:p w:rsidR="008A4C63" w:rsidRPr="008A4C63" w:rsidRDefault="008A4C63" w:rsidP="008A4C63">
            <w:pPr>
              <w:pStyle w:val="Tabele"/>
              <w:rPr>
                <w:sz w:val="20"/>
              </w:rPr>
            </w:pPr>
            <w:r w:rsidRPr="008A4C63">
              <w:rPr>
                <w:sz w:val="20"/>
              </w:rPr>
              <w:t>Pajisje mbrojtëse të frymëmarrjes – Aparate mbrojtëse të frymëmarrjes me funksion të pavarur, me qark të hapur të ajrit të ngjeshur, ku përfshihet një maskë për shpëtim – Kërkesat, prova dhe markimi</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1149-1:2006</w:t>
            </w:r>
          </w:p>
          <w:p w:rsidR="008A4C63" w:rsidRPr="008A4C63" w:rsidRDefault="008A4C63" w:rsidP="008A4C63">
            <w:pPr>
              <w:pStyle w:val="Tabele"/>
              <w:rPr>
                <w:sz w:val="20"/>
              </w:rPr>
            </w:pPr>
            <w:r w:rsidRPr="008A4C63">
              <w:rPr>
                <w:sz w:val="20"/>
              </w:rPr>
              <w:t>Veshje mbrojtëse – Vetitë elektrostatike – Pjesa 1: Metoda e provës për matjen e rezistencës së sipërfaqes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1149-2:1997</w:t>
            </w:r>
          </w:p>
          <w:p w:rsidR="008A4C63" w:rsidRPr="008A4C63" w:rsidRDefault="008A4C63" w:rsidP="008A4C63">
            <w:pPr>
              <w:pStyle w:val="Tabele"/>
              <w:rPr>
                <w:sz w:val="20"/>
              </w:rPr>
            </w:pPr>
            <w:r w:rsidRPr="008A4C63">
              <w:rPr>
                <w:sz w:val="20"/>
              </w:rPr>
              <w:t>Veshje mbrojtëse – Vetitë elektrostatike – Pjesa 2: Metoda e provës për matjen e rezistencës elektrike nëpër një material (rezistenca vertikale)</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1149-3:2004</w:t>
            </w:r>
          </w:p>
          <w:p w:rsidR="008A4C63" w:rsidRPr="008A4C63" w:rsidRDefault="008A4C63" w:rsidP="008A4C63">
            <w:pPr>
              <w:pStyle w:val="Tabele"/>
              <w:rPr>
                <w:sz w:val="20"/>
              </w:rPr>
            </w:pPr>
            <w:r w:rsidRPr="008A4C63">
              <w:rPr>
                <w:sz w:val="20"/>
              </w:rPr>
              <w:t>Veshje mbrojtëse – Vetitë elektrostatike – Pjesa 3: Metodat e provës për matjen e rënies së ngarkesës</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1149-5:2008</w:t>
            </w:r>
          </w:p>
          <w:p w:rsidR="008A4C63" w:rsidRPr="008A4C63" w:rsidRDefault="008A4C63" w:rsidP="008A4C63">
            <w:pPr>
              <w:pStyle w:val="Tabele"/>
              <w:rPr>
                <w:sz w:val="20"/>
              </w:rPr>
            </w:pPr>
            <w:r w:rsidRPr="008A4C63">
              <w:rPr>
                <w:sz w:val="20"/>
              </w:rPr>
              <w:t>Veshje mbrojtëse – Vetitë elektrostatike – Pjesa 5: Performanca e materialit dhe kërkesat e projektimit</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1150:1999</w:t>
            </w:r>
          </w:p>
          <w:p w:rsidR="008A4C63" w:rsidRPr="008A4C63" w:rsidRDefault="008A4C63" w:rsidP="008A4C63">
            <w:pPr>
              <w:pStyle w:val="Tabele"/>
              <w:rPr>
                <w:sz w:val="20"/>
              </w:rPr>
            </w:pPr>
            <w:r w:rsidRPr="008A4C63">
              <w:rPr>
                <w:sz w:val="20"/>
              </w:rPr>
              <w:t>Veshje mbrojtëse – Veshje me pamëshmëri për përdorim joprofesional – Metodat e provave dhe kërkesat</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30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1384:1996</w:t>
            </w:r>
          </w:p>
          <w:p w:rsidR="008A4C63" w:rsidRPr="008A4C63" w:rsidRDefault="008A4C63" w:rsidP="008A4C63">
            <w:pPr>
              <w:pStyle w:val="Tabele"/>
              <w:rPr>
                <w:sz w:val="20"/>
              </w:rPr>
            </w:pPr>
            <w:r w:rsidRPr="008A4C63">
              <w:rPr>
                <w:sz w:val="20"/>
              </w:rPr>
              <w:t>Helmetat për aktivitetet e hipizmit</w:t>
            </w:r>
          </w:p>
        </w:tc>
        <w:tc>
          <w:tcPr>
            <w:tcW w:w="748" w:type="pct"/>
          </w:tcPr>
          <w:p w:rsidR="008A4C63" w:rsidRPr="008A4C63" w:rsidRDefault="008A4C63" w:rsidP="008A4C63">
            <w:pPr>
              <w:pStyle w:val="Tabele"/>
              <w:rPr>
                <w:sz w:val="20"/>
              </w:rPr>
            </w:pPr>
            <w:r w:rsidRPr="008A4C63">
              <w:rPr>
                <w:sz w:val="20"/>
              </w:rPr>
              <w:t>1996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1384:1996/A1:2001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1385:1997</w:t>
            </w:r>
          </w:p>
          <w:p w:rsidR="008A4C63" w:rsidRPr="008A4C63" w:rsidRDefault="008A4C63" w:rsidP="008A4C63">
            <w:pPr>
              <w:pStyle w:val="Tabele"/>
              <w:rPr>
                <w:sz w:val="20"/>
              </w:rPr>
            </w:pPr>
            <w:r w:rsidRPr="008A4C63">
              <w:rPr>
                <w:sz w:val="20"/>
              </w:rPr>
              <w:t>Helmetat për kanotazh dhe për sportet e ujërave të rrjedhshme</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1385:1997/A1:2005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1486:2007</w:t>
            </w:r>
          </w:p>
          <w:p w:rsidR="008A4C63" w:rsidRPr="008A4C63" w:rsidRDefault="008A4C63" w:rsidP="008A4C63">
            <w:pPr>
              <w:pStyle w:val="Tabele"/>
              <w:rPr>
                <w:sz w:val="20"/>
              </w:rPr>
            </w:pPr>
            <w:r w:rsidRPr="008A4C63">
              <w:rPr>
                <w:sz w:val="20"/>
              </w:rPr>
              <w:t>Veshje mbrojtëse për zjarrfikësit – Metodat e provave dhe kërkesat për veshjet reflektuese për zjarrfikësit e specializuar</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1497:2007</w:t>
            </w:r>
          </w:p>
          <w:p w:rsidR="008A4C63" w:rsidRPr="008A4C63" w:rsidRDefault="008A4C63" w:rsidP="008A4C63">
            <w:pPr>
              <w:pStyle w:val="Tabele"/>
              <w:rPr>
                <w:sz w:val="20"/>
              </w:rPr>
            </w:pPr>
            <w:r w:rsidRPr="008A4C63">
              <w:rPr>
                <w:sz w:val="20"/>
              </w:rPr>
              <w:t>Pajisje personale për mbrojtjen kundër rënies – Sistem rripash shpëtimi për varje</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1621-1:1997</w:t>
            </w:r>
          </w:p>
          <w:p w:rsidR="008A4C63" w:rsidRPr="008A4C63" w:rsidRDefault="008A4C63" w:rsidP="008A4C63">
            <w:pPr>
              <w:pStyle w:val="Tabele"/>
              <w:rPr>
                <w:sz w:val="20"/>
              </w:rPr>
            </w:pPr>
            <w:r w:rsidRPr="008A4C63">
              <w:rPr>
                <w:sz w:val="20"/>
              </w:rPr>
              <w:t>Veshje mbrojtëse të motoçiklistëve kundër përplasjes mekanike – Pjesa 1: Kërkesat dhe metodat e provës për mbrojtësit nga përplasja</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1621-2:2003</w:t>
            </w:r>
          </w:p>
          <w:p w:rsidR="008A4C63" w:rsidRPr="008A4C63" w:rsidRDefault="008A4C63" w:rsidP="008A4C63">
            <w:pPr>
              <w:pStyle w:val="Tabele"/>
              <w:rPr>
                <w:sz w:val="20"/>
              </w:rPr>
            </w:pPr>
            <w:r w:rsidRPr="008A4C63">
              <w:rPr>
                <w:sz w:val="20"/>
              </w:rPr>
              <w:t>Veshjet mbrojtëse të motoçiklistëve kundër goditjeve mekanike – Pjesa 2: Mbrojtëset e kurrizit të motoçiklistëve – Kërkesat dhe metodat e provave</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1731:2006</w:t>
            </w:r>
          </w:p>
          <w:p w:rsidR="008A4C63" w:rsidRPr="008A4C63" w:rsidRDefault="008A4C63" w:rsidP="008A4C63">
            <w:pPr>
              <w:pStyle w:val="Tabele"/>
              <w:rPr>
                <w:sz w:val="20"/>
              </w:rPr>
            </w:pPr>
            <w:r w:rsidRPr="008A4C63">
              <w:rPr>
                <w:sz w:val="20"/>
              </w:rPr>
              <w:t>Pajisje personale për mbrojtjen e syrit – Mbrojtëse të syve dhe të fytyrës të tipit me rrjetë</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1809:1997</w:t>
            </w:r>
          </w:p>
          <w:p w:rsidR="008A4C63" w:rsidRPr="008A4C63" w:rsidRDefault="008A4C63" w:rsidP="008A4C63">
            <w:pPr>
              <w:pStyle w:val="Tabele"/>
              <w:rPr>
                <w:sz w:val="20"/>
              </w:rPr>
            </w:pPr>
            <w:r w:rsidRPr="008A4C63">
              <w:rPr>
                <w:sz w:val="20"/>
              </w:rPr>
              <w:t>Pajisje zhytëse – Kompensatorët e aftësisë notuese – Kërkesat funksionale dhe të sigurisë, metodat e provës</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1827:1999</w:t>
            </w:r>
          </w:p>
          <w:p w:rsidR="008A4C63" w:rsidRPr="008A4C63" w:rsidRDefault="008A4C63" w:rsidP="008A4C63">
            <w:pPr>
              <w:pStyle w:val="Tabele"/>
              <w:rPr>
                <w:sz w:val="20"/>
              </w:rPr>
            </w:pPr>
            <w:r w:rsidRPr="008A4C63">
              <w:rPr>
                <w:sz w:val="20"/>
              </w:rPr>
              <w:t>Pajisje mbrojtëse të rrugëve të frymëmarrjes – Gjysmëmaskat pa valvola inhalimi dhe me filtra të ndashëm për mbrojtje kundër gazrave ose kundër gazrave me grimca ose vetëm kundër grimcave – Kërkesat, provat, markimi</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1836:2005</w:t>
            </w:r>
          </w:p>
          <w:p w:rsidR="008A4C63" w:rsidRPr="008A4C63" w:rsidRDefault="008A4C63" w:rsidP="008A4C63">
            <w:pPr>
              <w:pStyle w:val="Tabele"/>
              <w:rPr>
                <w:sz w:val="20"/>
              </w:rPr>
            </w:pPr>
            <w:r w:rsidRPr="008A4C63">
              <w:rPr>
                <w:sz w:val="20"/>
              </w:rPr>
              <w:t>Pajisje personale për mbrojtjen e syrit – Syzet e diellit dhe filtrat për dritën verbuese të diellit për përdorim të përgjithshëm dhe filtrat për këqyrjen e drejtpërdrejtë të diellit</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1836:2005/A1:2007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1868:1997</w:t>
            </w:r>
          </w:p>
          <w:p w:rsidR="008A4C63" w:rsidRPr="008A4C63" w:rsidRDefault="008A4C63" w:rsidP="008A4C63">
            <w:pPr>
              <w:pStyle w:val="Tabele"/>
              <w:rPr>
                <w:sz w:val="20"/>
              </w:rPr>
            </w:pPr>
            <w:r w:rsidRPr="008A4C63">
              <w:rPr>
                <w:sz w:val="20"/>
              </w:rPr>
              <w:t>Pajisje mbrojtëse personale kundër rënies nga një lartësi – Lista e termave të barasvlershëm</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1891:1998</w:t>
            </w:r>
          </w:p>
          <w:p w:rsidR="008A4C63" w:rsidRPr="008A4C63" w:rsidRDefault="008A4C63" w:rsidP="008A4C63">
            <w:pPr>
              <w:pStyle w:val="Tabele"/>
              <w:rPr>
                <w:sz w:val="20"/>
              </w:rPr>
            </w:pPr>
            <w:r w:rsidRPr="008A4C63">
              <w:rPr>
                <w:sz w:val="20"/>
              </w:rPr>
              <w:t>Pajisje mbrojtëse personale për parandalimin e rënieve nga një lartësi – Litarët me tendosje të vogël me veshje metalike</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1938:1998</w:t>
            </w:r>
          </w:p>
          <w:p w:rsidR="008A4C63" w:rsidRPr="008A4C63" w:rsidRDefault="008A4C63" w:rsidP="008A4C63">
            <w:pPr>
              <w:pStyle w:val="Tabele"/>
              <w:rPr>
                <w:sz w:val="20"/>
              </w:rPr>
            </w:pPr>
            <w:r w:rsidRPr="008A4C63">
              <w:rPr>
                <w:sz w:val="20"/>
              </w:rPr>
              <w:t>Mbrojtja personale e syve – Syzet për motoçiklistët</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4869-2:1995</w:t>
            </w:r>
          </w:p>
          <w:p w:rsidR="008A4C63" w:rsidRPr="008A4C63" w:rsidRDefault="008A4C63" w:rsidP="008A4C63">
            <w:pPr>
              <w:pStyle w:val="Tabele"/>
              <w:rPr>
                <w:sz w:val="20"/>
              </w:rPr>
            </w:pPr>
            <w:r w:rsidRPr="008A4C63">
              <w:rPr>
                <w:sz w:val="20"/>
              </w:rPr>
              <w:t xml:space="preserve">Akustika – Mbrojtëset e dëgjimit – Pjesa 2: Vlerësimi i niveleve të presionit të tingullit të ponderuar A - kur mbrojtëset e dëgjimit janë vendosur (ISO 4869-2:1994) </w:t>
            </w:r>
          </w:p>
        </w:tc>
        <w:tc>
          <w:tcPr>
            <w:tcW w:w="748" w:type="pct"/>
          </w:tcPr>
          <w:p w:rsidR="008A4C63" w:rsidRPr="008A4C63" w:rsidRDefault="008A4C63" w:rsidP="008A4C63">
            <w:pPr>
              <w:pStyle w:val="Tabele"/>
              <w:rPr>
                <w:sz w:val="20"/>
              </w:rPr>
            </w:pPr>
            <w:r w:rsidRPr="008A4C63">
              <w:rPr>
                <w:sz w:val="20"/>
              </w:rPr>
              <w:t>1995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4869-2:1995/AC:2007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4869-3:2007</w:t>
            </w:r>
          </w:p>
          <w:p w:rsidR="008A4C63" w:rsidRPr="008A4C63" w:rsidRDefault="008A4C63" w:rsidP="008A4C63">
            <w:pPr>
              <w:pStyle w:val="Tabele"/>
              <w:rPr>
                <w:sz w:val="20"/>
              </w:rPr>
            </w:pPr>
            <w:r w:rsidRPr="008A4C63">
              <w:rPr>
                <w:sz w:val="20"/>
              </w:rPr>
              <w:t>Akustika – Mbrojtëset e dëgjimit – Pjesa 3: Matja e humbjes së zhurmës akustike si pasojë e futjes së kufjeve duke përdorur një instalim prove akustike</w:t>
            </w:r>
            <w:r w:rsidRPr="008A4C63">
              <w:rPr>
                <w:rStyle w:val="smallcontent"/>
                <w:rFonts w:cs="Arial"/>
                <w:sz w:val="20"/>
                <w:lang w:val="sq-AL"/>
              </w:rPr>
              <w:t xml:space="preserve"> </w:t>
            </w:r>
            <w:r w:rsidRPr="008A4C63">
              <w:rPr>
                <w:sz w:val="20"/>
              </w:rPr>
              <w:t>(ISO 4869-3:2007)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4869-4:2000</w:t>
            </w:r>
          </w:p>
          <w:p w:rsidR="008A4C63" w:rsidRPr="008A4C63" w:rsidRDefault="008A4C63" w:rsidP="008A4C63">
            <w:pPr>
              <w:pStyle w:val="Tabele"/>
              <w:rPr>
                <w:sz w:val="20"/>
              </w:rPr>
            </w:pPr>
            <w:r w:rsidRPr="008A4C63">
              <w:rPr>
                <w:sz w:val="20"/>
              </w:rPr>
              <w:t>Akustika – Mbrojtëset e dëgjimit – Pjesa 4: Matja e niveleve efektive të presionit të tingullit të kufjeve për rivendosjen e tingullit dhe që janë në vartësi të nivelit (ISO/TR 4869-4:1998)</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6529:2001</w:t>
            </w:r>
          </w:p>
          <w:p w:rsidR="008A4C63" w:rsidRPr="008A4C63" w:rsidRDefault="008A4C63" w:rsidP="008A4C63">
            <w:pPr>
              <w:pStyle w:val="Tabele"/>
              <w:rPr>
                <w:sz w:val="20"/>
              </w:rPr>
            </w:pPr>
            <w:r w:rsidRPr="008A4C63">
              <w:rPr>
                <w:sz w:val="20"/>
              </w:rPr>
              <w:t xml:space="preserve">Veshje mbrojtëse – Mbrojtja kundër produkteve kimike – Përcaktimi i rezistencës së materialit të përdorur për veshjen mbrojtëse kundër depërtimit të lëngjeve dhe gazeve (ISO 6529:2001) </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6530:2005</w:t>
            </w:r>
          </w:p>
          <w:p w:rsidR="008A4C63" w:rsidRPr="008A4C63" w:rsidRDefault="008A4C63" w:rsidP="008A4C63">
            <w:pPr>
              <w:pStyle w:val="Tabele"/>
              <w:rPr>
                <w:sz w:val="20"/>
              </w:rPr>
            </w:pPr>
            <w:r w:rsidRPr="008A4C63">
              <w:rPr>
                <w:sz w:val="20"/>
              </w:rPr>
              <w:t xml:space="preserve">Veshje mbrojtëse – Mbrojtje kundër produkteve kimike të lëngëta – Metoda e provës për rezistencën e materialeve në depërtimin nga lëngjet (ISO 6530:2005) </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6942:2002</w:t>
            </w:r>
          </w:p>
          <w:p w:rsidR="008A4C63" w:rsidRPr="008A4C63" w:rsidRDefault="008A4C63" w:rsidP="008A4C63">
            <w:pPr>
              <w:pStyle w:val="Tabele"/>
              <w:rPr>
                <w:sz w:val="20"/>
              </w:rPr>
            </w:pPr>
            <w:r w:rsidRPr="008A4C63">
              <w:rPr>
                <w:sz w:val="20"/>
              </w:rPr>
              <w:t xml:space="preserve">Veshje mbrojtëse – Mbrojtja nga nxehtësia dhe zjarri – Metoda e provës: Vlerësimi i materialeve dhe i bashkësisë së materialeve kur ato ekspozohen ndaj një burimi të nxehtësisë rrezatuese (ISO 6942:2002) </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9185:2007</w:t>
            </w:r>
          </w:p>
          <w:p w:rsidR="008A4C63" w:rsidRPr="008A4C63" w:rsidRDefault="008A4C63" w:rsidP="008A4C63">
            <w:pPr>
              <w:pStyle w:val="Tabele"/>
              <w:rPr>
                <w:sz w:val="20"/>
              </w:rPr>
            </w:pPr>
            <w:r w:rsidRPr="008A4C63">
              <w:rPr>
                <w:sz w:val="20"/>
              </w:rPr>
              <w:t>Veshje mbrojtëse – Vlerësimi i rezistencës së materialeve ndaj spërkatjes me metal të shkrirë (ISO 9185:2007)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10256:2003</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Mbrojtja e kokës dhe e fytyrës në lojën e hokejit në akull (ISO 10256:2003)</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10819:1996</w:t>
            </w:r>
          </w:p>
          <w:p w:rsidR="008A4C63" w:rsidRPr="008A4C63" w:rsidRDefault="008A4C63" w:rsidP="008A4C63">
            <w:pPr>
              <w:pStyle w:val="Tabele"/>
              <w:rPr>
                <w:sz w:val="20"/>
              </w:rPr>
            </w:pPr>
            <w:r w:rsidRPr="008A4C63">
              <w:rPr>
                <w:sz w:val="20"/>
              </w:rPr>
              <w:t>Vibracion dhe goditje mekanike – Vibracioni dorë-krah – Metoda për matjen dhe vlerësimin e transferueshmërisë së vibrimit nëpërmjet dorashkave në shuplakat (ISO 10819:1996)</w:t>
            </w:r>
          </w:p>
        </w:tc>
        <w:tc>
          <w:tcPr>
            <w:tcW w:w="748" w:type="pct"/>
          </w:tcPr>
          <w:p w:rsidR="008A4C63" w:rsidRPr="008A4C63" w:rsidRDefault="008A4C63" w:rsidP="008A4C63">
            <w:pPr>
              <w:pStyle w:val="Tabele"/>
              <w:rPr>
                <w:sz w:val="20"/>
              </w:rPr>
            </w:pPr>
            <w:r w:rsidRPr="008A4C63">
              <w:rPr>
                <w:sz w:val="20"/>
              </w:rPr>
              <w:t>1996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11611:2007</w:t>
            </w:r>
          </w:p>
          <w:p w:rsidR="008A4C63" w:rsidRPr="008A4C63" w:rsidRDefault="008A4C63" w:rsidP="008A4C63">
            <w:pPr>
              <w:pStyle w:val="Tabele"/>
              <w:rPr>
                <w:sz w:val="20"/>
              </w:rPr>
            </w:pPr>
            <w:r w:rsidRPr="008A4C63">
              <w:rPr>
                <w:sz w:val="20"/>
              </w:rPr>
              <w:t>Veshje mbrojtëse që përdoren në saldim dhe proceset që lidhen me të (ISO 11611:2007)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11612:2008</w:t>
            </w:r>
          </w:p>
          <w:p w:rsidR="008A4C63" w:rsidRPr="008A4C63" w:rsidRDefault="008A4C63" w:rsidP="008A4C63">
            <w:pPr>
              <w:pStyle w:val="Tabele"/>
              <w:rPr>
                <w:sz w:val="20"/>
              </w:rPr>
            </w:pPr>
            <w:r w:rsidRPr="008A4C63">
              <w:rPr>
                <w:sz w:val="20"/>
              </w:rPr>
              <w:t>Veshje mbrojtëse për punëtorët që i ekspozohen nxehtësisë (me përjashtim të veshjeve të zjarrfikësve dhe saldatorëve) (ISO 11612:2008)</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12083:1998</w:t>
            </w:r>
          </w:p>
          <w:p w:rsidR="008A4C63" w:rsidRPr="008A4C63" w:rsidRDefault="008A4C63" w:rsidP="008A4C63">
            <w:pPr>
              <w:pStyle w:val="Tabele"/>
              <w:rPr>
                <w:sz w:val="20"/>
              </w:rPr>
            </w:pPr>
            <w:r w:rsidRPr="008A4C63">
              <w:rPr>
                <w:sz w:val="20"/>
              </w:rPr>
              <w:t>Pajisje mbrojtëse të rrugëve të frymëmarrjes – Filtrat me tuba për frymëmarrje (filtra që nuk montohen në maskë) filtrat për grimca – Filtrat për gaz dhe filtrat e kombinuar – Kërkesat, provat, markimi</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12083:1998/AC:2000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12127-2:2007</w:t>
            </w:r>
          </w:p>
          <w:p w:rsidR="008A4C63" w:rsidRPr="008A4C63" w:rsidRDefault="008A4C63" w:rsidP="008A4C63">
            <w:pPr>
              <w:pStyle w:val="Tabele"/>
              <w:rPr>
                <w:sz w:val="20"/>
              </w:rPr>
            </w:pPr>
            <w:r w:rsidRPr="008A4C63">
              <w:rPr>
                <w:sz w:val="20"/>
              </w:rPr>
              <w:t>Veshje për mbrojtjen kundër nxehtësisë dhe flakës – Përcaktimi i transmetimit termik nëpërmjet veshjeve mbrojtëse ose materialeve të tyre përbërës – Pjesa 2: Metoda e provës që përdor transmetimi termik me kontakt të prodhuar nga cilindra të vegjël me pikatore (ISO 12127-2:2007)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12270:1998</w:t>
            </w:r>
          </w:p>
          <w:p w:rsidR="008A4C63" w:rsidRPr="008A4C63" w:rsidRDefault="008A4C63" w:rsidP="008A4C63">
            <w:pPr>
              <w:pStyle w:val="Tabele"/>
              <w:rPr>
                <w:sz w:val="20"/>
              </w:rPr>
            </w:pPr>
            <w:r w:rsidRPr="008A4C63">
              <w:rPr>
                <w:sz w:val="20"/>
              </w:rPr>
              <w:t>Pajisje për ngjitje në mal – Pykat – Kërkesat e sigurisë dhe metodat e provës</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12275:1998</w:t>
            </w:r>
          </w:p>
          <w:p w:rsidR="008A4C63" w:rsidRPr="008A4C63" w:rsidRDefault="008A4C63" w:rsidP="008A4C63">
            <w:pPr>
              <w:pStyle w:val="Tabele"/>
              <w:rPr>
                <w:sz w:val="20"/>
              </w:rPr>
            </w:pPr>
            <w:r w:rsidRPr="008A4C63">
              <w:rPr>
                <w:sz w:val="20"/>
              </w:rPr>
              <w:t>Pajisje për ngjitje në mal – Bashkuesit – Kërkesat e sigurisë dhe metodat e provës</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12276:1998</w:t>
            </w:r>
          </w:p>
          <w:p w:rsidR="008A4C63" w:rsidRPr="008A4C63" w:rsidRDefault="008A4C63" w:rsidP="008A4C63">
            <w:pPr>
              <w:pStyle w:val="Tabele"/>
              <w:rPr>
                <w:sz w:val="20"/>
              </w:rPr>
            </w:pPr>
            <w:r w:rsidRPr="008A4C63">
              <w:rPr>
                <w:sz w:val="20"/>
              </w:rPr>
              <w:t>Pajisje për alpinizëm – Ankorimet me friksion – Kërkesa për sigurinë dhe metodat e provës</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12276:1998/AC:2000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12277:2007</w:t>
            </w:r>
          </w:p>
          <w:p w:rsidR="008A4C63" w:rsidRPr="008A4C63" w:rsidRDefault="008A4C63" w:rsidP="008A4C63">
            <w:pPr>
              <w:pStyle w:val="Tabele"/>
              <w:rPr>
                <w:sz w:val="20"/>
              </w:rPr>
            </w:pPr>
            <w:r w:rsidRPr="008A4C63">
              <w:rPr>
                <w:sz w:val="20"/>
              </w:rPr>
              <w:t>Pajisjet për ngjitje në mal – Pajimet – Kërkesat e sigurisë dhe metodat e provës</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12278:2007</w:t>
            </w:r>
          </w:p>
          <w:p w:rsidR="008A4C63" w:rsidRPr="008A4C63" w:rsidRDefault="008A4C63" w:rsidP="008A4C63">
            <w:pPr>
              <w:pStyle w:val="Tabele"/>
              <w:rPr>
                <w:sz w:val="20"/>
              </w:rPr>
            </w:pPr>
            <w:r w:rsidRPr="008A4C63">
              <w:rPr>
                <w:sz w:val="20"/>
              </w:rPr>
              <w:t>Pajisje për ngjitje në mal – Makaratë – Kërkesat e sigurisë dhe metodat e provës</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12402-2:2010</w:t>
            </w:r>
          </w:p>
          <w:p w:rsidR="008A4C63" w:rsidRPr="008A4C63" w:rsidRDefault="008A4C63" w:rsidP="008A4C63">
            <w:pPr>
              <w:pStyle w:val="Tabele"/>
              <w:rPr>
                <w:sz w:val="20"/>
              </w:rPr>
            </w:pPr>
            <w:r w:rsidRPr="008A4C63">
              <w:rPr>
                <w:sz w:val="20"/>
              </w:rPr>
              <w:t xml:space="preserve">Pajisje personale notuese – Pjesa 2: </w:t>
            </w:r>
            <w:r w:rsidRPr="008A4C63">
              <w:rPr>
                <w:sz w:val="20"/>
                <w:lang w:bidi="kn-IN"/>
              </w:rPr>
              <w:t>Ndihmat për notim (niveli 270)</w:t>
            </w:r>
            <w:r w:rsidRPr="008A4C63">
              <w:rPr>
                <w:sz w:val="20"/>
              </w:rPr>
              <w:t xml:space="preserve"> – Kërkesat e sigurisë (ISO 12402-2:2010)</w:t>
            </w:r>
          </w:p>
        </w:tc>
        <w:tc>
          <w:tcPr>
            <w:tcW w:w="748" w:type="pct"/>
          </w:tcPr>
          <w:p w:rsidR="008A4C63" w:rsidRPr="008A4C63" w:rsidRDefault="008A4C63" w:rsidP="008A4C63">
            <w:pPr>
              <w:pStyle w:val="Tabele"/>
              <w:rPr>
                <w:sz w:val="20"/>
              </w:rPr>
            </w:pPr>
            <w:r w:rsidRPr="008A4C63">
              <w:rPr>
                <w:sz w:val="20"/>
              </w:rPr>
              <w:t>2010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12402-3:2010</w:t>
            </w:r>
          </w:p>
          <w:p w:rsidR="008A4C63" w:rsidRPr="008A4C63" w:rsidRDefault="008A4C63" w:rsidP="008A4C63">
            <w:pPr>
              <w:pStyle w:val="Tabele"/>
              <w:rPr>
                <w:sz w:val="20"/>
              </w:rPr>
            </w:pPr>
            <w:r w:rsidRPr="008A4C63">
              <w:rPr>
                <w:sz w:val="20"/>
              </w:rPr>
              <w:t xml:space="preserve">Pajisje personale notuese – Pjesa 3: </w:t>
            </w:r>
            <w:r w:rsidRPr="008A4C63">
              <w:rPr>
                <w:sz w:val="20"/>
                <w:lang w:bidi="kn-IN"/>
              </w:rPr>
              <w:t>Ndihmat për notim (niveli 150)</w:t>
            </w:r>
            <w:r w:rsidRPr="008A4C63">
              <w:rPr>
                <w:sz w:val="20"/>
              </w:rPr>
              <w:t xml:space="preserve"> – Kërkesat e sigurisë (ISO 12402-3:2010)</w:t>
            </w:r>
          </w:p>
        </w:tc>
        <w:tc>
          <w:tcPr>
            <w:tcW w:w="748" w:type="pct"/>
          </w:tcPr>
          <w:p w:rsidR="008A4C63" w:rsidRPr="008A4C63" w:rsidRDefault="008A4C63" w:rsidP="008A4C63">
            <w:pPr>
              <w:pStyle w:val="Tabele"/>
              <w:rPr>
                <w:sz w:val="20"/>
              </w:rPr>
            </w:pPr>
            <w:r w:rsidRPr="008A4C63">
              <w:rPr>
                <w:sz w:val="20"/>
              </w:rPr>
              <w:t>2010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12402-4:2010</w:t>
            </w:r>
          </w:p>
          <w:p w:rsidR="008A4C63" w:rsidRPr="008A4C63" w:rsidRDefault="008A4C63" w:rsidP="008A4C63">
            <w:pPr>
              <w:pStyle w:val="Tabele"/>
              <w:rPr>
                <w:sz w:val="20"/>
              </w:rPr>
            </w:pPr>
            <w:r w:rsidRPr="008A4C63">
              <w:rPr>
                <w:sz w:val="20"/>
              </w:rPr>
              <w:t xml:space="preserve">Pajisje personale notuese – Pjesa 4: </w:t>
            </w:r>
            <w:r w:rsidRPr="008A4C63">
              <w:rPr>
                <w:sz w:val="20"/>
                <w:lang w:bidi="kn-IN"/>
              </w:rPr>
              <w:t>Ndihmat për notim (niveli 100)</w:t>
            </w:r>
            <w:r w:rsidRPr="008A4C63">
              <w:rPr>
                <w:sz w:val="20"/>
              </w:rPr>
              <w:t xml:space="preserve"> – Kërkesat e sigurisë (ISO 12402-4:2006)</w:t>
            </w:r>
          </w:p>
        </w:tc>
        <w:tc>
          <w:tcPr>
            <w:tcW w:w="748" w:type="pct"/>
          </w:tcPr>
          <w:p w:rsidR="008A4C63" w:rsidRPr="008A4C63" w:rsidRDefault="008A4C63" w:rsidP="008A4C63">
            <w:pPr>
              <w:pStyle w:val="Tabele"/>
              <w:rPr>
                <w:sz w:val="20"/>
              </w:rPr>
            </w:pPr>
            <w:r w:rsidRPr="008A4C63">
              <w:rPr>
                <w:sz w:val="20"/>
              </w:rPr>
              <w:t>2010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12402-5:2006</w:t>
            </w:r>
          </w:p>
          <w:p w:rsidR="008A4C63" w:rsidRPr="008A4C63" w:rsidRDefault="008A4C63" w:rsidP="008A4C63">
            <w:pPr>
              <w:pStyle w:val="Tabele"/>
              <w:rPr>
                <w:sz w:val="20"/>
              </w:rPr>
            </w:pPr>
            <w:r w:rsidRPr="008A4C63">
              <w:rPr>
                <w:sz w:val="20"/>
                <w:lang w:bidi="kn-IN"/>
              </w:rPr>
              <w:t xml:space="preserve">Pajisje personale notuese – Pjesa 5: Ndihmat për notim (niveli 50) – Kërkesat e sigurisë </w:t>
            </w:r>
            <w:r w:rsidRPr="008A4C63">
              <w:rPr>
                <w:sz w:val="20"/>
              </w:rPr>
              <w:t>(ISO 12402-5:2006)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12402-5:2006/AC:2006</w:t>
            </w:r>
          </w:p>
          <w:p w:rsidR="008A4C63" w:rsidRPr="008A4C63" w:rsidRDefault="008A4C63" w:rsidP="008A4C63">
            <w:pPr>
              <w:pStyle w:val="Tabele"/>
              <w:rPr>
                <w:sz w:val="20"/>
              </w:rPr>
            </w:pPr>
            <w:r w:rsidRPr="008A4C63">
              <w:rPr>
                <w:sz w:val="20"/>
                <w:lang w:bidi="kn-IN"/>
              </w:rPr>
              <w:t xml:space="preserve">Pajisje personale notuese – Pjesa 5: Ndihmat për notim (niveli 50) – Kërkesat e sigurisë </w:t>
            </w:r>
            <w:r w:rsidRPr="008A4C63">
              <w:rPr>
                <w:sz w:val="20"/>
              </w:rPr>
              <w:t>(ISO 12402-5:2006/ Korrigjimi 1:2006)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12402-6:2006</w:t>
            </w:r>
          </w:p>
          <w:p w:rsidR="008A4C63" w:rsidRPr="008A4C63" w:rsidRDefault="008A4C63" w:rsidP="008A4C63">
            <w:pPr>
              <w:pStyle w:val="Tabele"/>
              <w:rPr>
                <w:sz w:val="20"/>
              </w:rPr>
            </w:pPr>
            <w:r w:rsidRPr="008A4C63">
              <w:rPr>
                <w:sz w:val="20"/>
              </w:rPr>
              <w:t>Pajisje personale notuese – Pjesa 6: Jelekët për qëllime speciale – Kërkesat e sigurisë dhe metodat shtesë të provës (ISO 12402-6:2006)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12402-8:2006</w:t>
            </w:r>
          </w:p>
          <w:p w:rsidR="008A4C63" w:rsidRPr="008A4C63" w:rsidRDefault="008A4C63" w:rsidP="008A4C63">
            <w:pPr>
              <w:pStyle w:val="Tabele"/>
              <w:rPr>
                <w:sz w:val="20"/>
              </w:rPr>
            </w:pPr>
            <w:r w:rsidRPr="008A4C63">
              <w:rPr>
                <w:sz w:val="20"/>
              </w:rPr>
              <w:t>Pajisje personale notuese – Pjesa 8: Pajisjet ndihmëse – Kërkesat e sigurisë dhe metodat e provës (ISO 12402-8:2006)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12402-9:2006</w:t>
            </w:r>
          </w:p>
          <w:p w:rsidR="008A4C63" w:rsidRPr="008A4C63" w:rsidRDefault="008A4C63" w:rsidP="008A4C63">
            <w:pPr>
              <w:pStyle w:val="Tabele"/>
              <w:rPr>
                <w:sz w:val="20"/>
              </w:rPr>
            </w:pPr>
            <w:r w:rsidRPr="008A4C63">
              <w:rPr>
                <w:sz w:val="20"/>
              </w:rPr>
              <w:t>Pajisje personale notuese – Pjesa 9: Metodat e provës (ISO 12402-9:2006) (ISO 12402-9:2006)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12402-10:2006</w:t>
            </w:r>
          </w:p>
          <w:p w:rsidR="008A4C63" w:rsidRPr="008A4C63" w:rsidRDefault="008A4C63" w:rsidP="008A4C63">
            <w:pPr>
              <w:pStyle w:val="Tabele"/>
              <w:rPr>
                <w:sz w:val="20"/>
              </w:rPr>
            </w:pPr>
            <w:r w:rsidRPr="008A4C63">
              <w:rPr>
                <w:sz w:val="20"/>
              </w:rPr>
              <w:t>Pajisje personale notuese – Pjesa 10: Përzgjedhja dhe përdorimi i pajisjeve personale notuese dhe pajisjeve të tjera përkatëse (ISO 12402-10:2006)</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12477:2001</w:t>
            </w:r>
          </w:p>
          <w:p w:rsidR="008A4C63" w:rsidRPr="008A4C63" w:rsidRDefault="008A4C63" w:rsidP="008A4C63">
            <w:pPr>
              <w:pStyle w:val="Tabele"/>
              <w:rPr>
                <w:sz w:val="20"/>
              </w:rPr>
            </w:pPr>
            <w:r w:rsidRPr="008A4C63">
              <w:rPr>
                <w:sz w:val="20"/>
              </w:rPr>
              <w:t>Dorashka mbrojtëse për saldatorët</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12477:2001/A1:2005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12492:2000</w:t>
            </w:r>
          </w:p>
          <w:p w:rsidR="008A4C63" w:rsidRPr="008A4C63" w:rsidRDefault="008A4C63" w:rsidP="008A4C63">
            <w:pPr>
              <w:pStyle w:val="Tabele"/>
              <w:rPr>
                <w:sz w:val="20"/>
              </w:rPr>
            </w:pPr>
            <w:r w:rsidRPr="008A4C63">
              <w:rPr>
                <w:sz w:val="20"/>
              </w:rPr>
              <w:t>Pajisje për alpinizëm – Helmetat për alpinistët – Kërkesa për sigurinë dhe metodat e provave</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12492:2000/A1:2002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12568:1998</w:t>
            </w:r>
          </w:p>
          <w:p w:rsidR="008A4C63" w:rsidRPr="008A4C63" w:rsidRDefault="008A4C63" w:rsidP="008A4C63">
            <w:pPr>
              <w:pStyle w:val="Tabele"/>
              <w:rPr>
                <w:sz w:val="20"/>
              </w:rPr>
            </w:pPr>
            <w:r w:rsidRPr="008A4C63">
              <w:rPr>
                <w:sz w:val="20"/>
              </w:rPr>
              <w:t>Mbrojtësit e këmbës – Kërkesat dhe metodat e provës për mbulesat e gishtave e për përbërësit rezistentë ndaj depërtimit të metalit</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12628:1999</w:t>
            </w:r>
          </w:p>
          <w:p w:rsidR="008A4C63" w:rsidRPr="008A4C63" w:rsidRDefault="008A4C63" w:rsidP="008A4C63">
            <w:pPr>
              <w:pStyle w:val="Tabele"/>
              <w:rPr>
                <w:sz w:val="20"/>
              </w:rPr>
            </w:pPr>
            <w:r w:rsidRPr="008A4C63">
              <w:rPr>
                <w:sz w:val="20"/>
              </w:rPr>
              <w:t>Pajisje ndihmëse për zhytje – Pajisjet e kombinuara për pluskim (notim) dhe për shpëtim – Kërkesat për funksionimin dhe për sigurinë – Metodat e provës</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12628:1999/AC:2000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12841:2006</w:t>
            </w:r>
          </w:p>
          <w:p w:rsidR="008A4C63" w:rsidRPr="008A4C63" w:rsidRDefault="008A4C63" w:rsidP="008A4C63">
            <w:pPr>
              <w:pStyle w:val="Tabele"/>
              <w:rPr>
                <w:sz w:val="20"/>
              </w:rPr>
            </w:pPr>
            <w:r w:rsidRPr="008A4C63">
              <w:rPr>
                <w:sz w:val="20"/>
              </w:rPr>
              <w:t>Pajisje personale për mbrojtjen nga rënia – Pajisjet e rregullimit të litarit për mbajtjen në vendin e punës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12941:1998</w:t>
            </w:r>
          </w:p>
          <w:p w:rsidR="008A4C63" w:rsidRPr="008A4C63" w:rsidRDefault="008A4C63" w:rsidP="008A4C63">
            <w:pPr>
              <w:pStyle w:val="Tabele"/>
              <w:rPr>
                <w:sz w:val="20"/>
              </w:rPr>
            </w:pPr>
            <w:r w:rsidRPr="008A4C63">
              <w:rPr>
                <w:sz w:val="20"/>
              </w:rPr>
              <w:t>Pajisje mbrojtëse të rrugëve të frymëmarrjes – Pajisjet filtruese që kanë të trupëzuar një helmetë ose një kapuç – Kërkesat, provat, markimi</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12941:1998/A1:2003</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12941:1998/A2:2008</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12942:1998</w:t>
            </w:r>
          </w:p>
          <w:p w:rsidR="008A4C63" w:rsidRPr="008A4C63" w:rsidRDefault="008A4C63" w:rsidP="008A4C63">
            <w:pPr>
              <w:pStyle w:val="Tabele"/>
              <w:rPr>
                <w:sz w:val="20"/>
              </w:rPr>
            </w:pPr>
            <w:r w:rsidRPr="008A4C63">
              <w:rPr>
                <w:sz w:val="20"/>
              </w:rPr>
              <w:t>Pajisje mbrojtëse të rrugëve të frymëmarrjes – Pajisjet filtruese, që kanë një maskë të plotë, një gjysmëmaskë ose një çerek maske – Kërkesat, provat, markimi</w:t>
            </w:r>
          </w:p>
        </w:tc>
        <w:tc>
          <w:tcPr>
            <w:tcW w:w="748" w:type="pct"/>
          </w:tcPr>
          <w:p w:rsidR="008A4C63" w:rsidRPr="008A4C63" w:rsidRDefault="008A4C63" w:rsidP="008A4C63">
            <w:pPr>
              <w:pStyle w:val="Tabele"/>
              <w:rPr>
                <w:sz w:val="20"/>
              </w:rPr>
            </w:pPr>
            <w:r w:rsidRPr="008A4C63">
              <w:rPr>
                <w:sz w:val="20"/>
              </w:rPr>
              <w:t>1998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12942:1998/A1:2002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12942:1998/A2:2008</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13034:2005+A1:2009</w:t>
            </w:r>
          </w:p>
          <w:p w:rsidR="008A4C63" w:rsidRPr="008A4C63" w:rsidRDefault="008A4C63" w:rsidP="008A4C63">
            <w:pPr>
              <w:pStyle w:val="Tabele"/>
              <w:rPr>
                <w:sz w:val="20"/>
              </w:rPr>
            </w:pPr>
            <w:r w:rsidRPr="008A4C63">
              <w:rPr>
                <w:sz w:val="20"/>
              </w:rPr>
              <w:t>Veshje mbrojtëse ndaj produkteve kimike të lëngët – Kërkesat e performancës për veshjet mbrojtëse kimike që japin një mbrojtje të kufizuar ndaj produkteve kimike (pajisje tipi 6 dhe tipi PB [6])</w:t>
            </w:r>
          </w:p>
        </w:tc>
        <w:tc>
          <w:tcPr>
            <w:tcW w:w="748" w:type="pct"/>
          </w:tcPr>
          <w:p w:rsidR="008A4C63" w:rsidRPr="008A4C63" w:rsidRDefault="008A4C63" w:rsidP="008A4C63">
            <w:pPr>
              <w:pStyle w:val="Tabele"/>
              <w:rPr>
                <w:sz w:val="20"/>
              </w:rPr>
            </w:pPr>
            <w:r w:rsidRPr="008A4C63">
              <w:rPr>
                <w:sz w:val="20"/>
              </w:rPr>
              <w:t>2009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13061:2001</w:t>
            </w:r>
          </w:p>
          <w:p w:rsidR="008A4C63" w:rsidRPr="008A4C63" w:rsidRDefault="008A4C63" w:rsidP="008A4C63">
            <w:pPr>
              <w:pStyle w:val="Tabele"/>
              <w:rPr>
                <w:sz w:val="20"/>
              </w:rPr>
            </w:pPr>
            <w:r w:rsidRPr="008A4C63">
              <w:rPr>
                <w:sz w:val="20"/>
              </w:rPr>
              <w:t>Veshje mbrojtëse – Mbrojtëset e kërcirit për futbollistët – Kërkesat dhe metodat e provës</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13087-1:2000</w:t>
            </w:r>
          </w:p>
          <w:p w:rsidR="008A4C63" w:rsidRPr="008A4C63" w:rsidRDefault="008A4C63" w:rsidP="008A4C63">
            <w:pPr>
              <w:pStyle w:val="Tabele"/>
              <w:rPr>
                <w:sz w:val="20"/>
              </w:rPr>
            </w:pPr>
            <w:r w:rsidRPr="008A4C63">
              <w:rPr>
                <w:sz w:val="20"/>
              </w:rPr>
              <w:t>Helmetat mbrojtëse – Metodat e provave – Pjesa 1: Kushtet dhe kondicionimi</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13087-1:2000/A1:2001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13087-2:2000</w:t>
            </w:r>
          </w:p>
          <w:p w:rsidR="008A4C63" w:rsidRPr="008A4C63" w:rsidRDefault="008A4C63" w:rsidP="008A4C63">
            <w:pPr>
              <w:pStyle w:val="Tabele"/>
              <w:rPr>
                <w:sz w:val="20"/>
              </w:rPr>
            </w:pPr>
            <w:r w:rsidRPr="008A4C63">
              <w:rPr>
                <w:sz w:val="20"/>
              </w:rPr>
              <w:t>Helmetat mbrojtëse – Metodat e provave – Pjesa 2: Absorbimi i goditjes</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13087-2:2000/A1:2001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13087-3:2000</w:t>
            </w:r>
          </w:p>
          <w:p w:rsidR="008A4C63" w:rsidRPr="008A4C63" w:rsidRDefault="008A4C63" w:rsidP="008A4C63">
            <w:pPr>
              <w:pStyle w:val="Tabele"/>
              <w:rPr>
                <w:sz w:val="20"/>
              </w:rPr>
            </w:pPr>
            <w:r w:rsidRPr="008A4C63">
              <w:rPr>
                <w:sz w:val="20"/>
              </w:rPr>
              <w:t>Helmetat mbrojtëse – Metodat e provave – Pjesa 3: Rezistenca ndaj depërtimit</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13087-3:2000/A1:2001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13087-4:2000</w:t>
            </w:r>
          </w:p>
          <w:p w:rsidR="008A4C63" w:rsidRPr="008A4C63" w:rsidRDefault="008A4C63" w:rsidP="008A4C63">
            <w:pPr>
              <w:pStyle w:val="Tabele"/>
              <w:rPr>
                <w:sz w:val="20"/>
              </w:rPr>
            </w:pPr>
            <w:r w:rsidRPr="008A4C63">
              <w:rPr>
                <w:sz w:val="20"/>
              </w:rPr>
              <w:t>Helmeta mbrojtëse – Metodat e provave - Pjesa 4: Efikasiteti i sistemit mbajtës</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EN 13087-5:2000</w:t>
            </w:r>
          </w:p>
          <w:p w:rsidR="008A4C63" w:rsidRPr="008A4C63" w:rsidRDefault="008A4C63" w:rsidP="008A4C63">
            <w:pPr>
              <w:pStyle w:val="Tabele"/>
              <w:rPr>
                <w:sz w:val="20"/>
              </w:rPr>
            </w:pPr>
            <w:r w:rsidRPr="008A4C63">
              <w:rPr>
                <w:sz w:val="20"/>
              </w:rPr>
              <w:t>Helmeta mbrojtëse – Metodat e provave – Pjesa 5: Qëndrueshmëria e sistemit mbajtës</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13087-6:2000</w:t>
            </w:r>
          </w:p>
          <w:p w:rsidR="008A4C63" w:rsidRPr="008A4C63" w:rsidRDefault="008A4C63" w:rsidP="008A4C63">
            <w:pPr>
              <w:pStyle w:val="Tabele"/>
              <w:rPr>
                <w:sz w:val="20"/>
              </w:rPr>
            </w:pPr>
            <w:r w:rsidRPr="008A4C63">
              <w:rPr>
                <w:sz w:val="20"/>
              </w:rPr>
              <w:t>Helmeta mbrojtëse – Metodat e provave – Pjesa 6: Fusha e pamjes</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13087-6:2000/A1:2001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13087-7:2000</w:t>
            </w:r>
          </w:p>
          <w:p w:rsidR="008A4C63" w:rsidRPr="008A4C63" w:rsidRDefault="008A4C63" w:rsidP="008A4C63">
            <w:pPr>
              <w:pStyle w:val="Tabele"/>
              <w:rPr>
                <w:sz w:val="20"/>
              </w:rPr>
            </w:pPr>
            <w:r w:rsidRPr="008A4C63">
              <w:rPr>
                <w:sz w:val="20"/>
              </w:rPr>
              <w:t>Helmetat mbrojtëse – Metodat e provave – Pjesa 7: Rezistenca ndaj flakës</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13087-7:2000/A1:2001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13087-8:2000</w:t>
            </w:r>
          </w:p>
          <w:p w:rsidR="008A4C63" w:rsidRPr="008A4C63" w:rsidRDefault="008A4C63" w:rsidP="008A4C63">
            <w:pPr>
              <w:pStyle w:val="Tabele"/>
              <w:rPr>
                <w:sz w:val="20"/>
              </w:rPr>
            </w:pPr>
            <w:r w:rsidRPr="008A4C63">
              <w:rPr>
                <w:sz w:val="20"/>
              </w:rPr>
              <w:t>Helmetat mbrojtëse – Metodat e provave – Pjesa 8: Vetitë elektrike</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13087-8:2000/A1:2005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13087-10:2000</w:t>
            </w:r>
          </w:p>
          <w:p w:rsidR="008A4C63" w:rsidRPr="008A4C63" w:rsidRDefault="008A4C63" w:rsidP="008A4C63">
            <w:pPr>
              <w:pStyle w:val="Tabele"/>
              <w:rPr>
                <w:sz w:val="20"/>
              </w:rPr>
            </w:pPr>
            <w:r w:rsidRPr="008A4C63">
              <w:rPr>
                <w:sz w:val="20"/>
              </w:rPr>
              <w:t>Helmeta mbrojtëse – Metodat e provave – Pjesa 10: Rezistenca ndaj nxehtësisë rrezatuese</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13138-1:2008</w:t>
            </w:r>
          </w:p>
          <w:p w:rsidR="008A4C63" w:rsidRPr="008A4C63" w:rsidRDefault="008A4C63" w:rsidP="008A4C63">
            <w:pPr>
              <w:pStyle w:val="Tabele"/>
              <w:rPr>
                <w:sz w:val="20"/>
              </w:rPr>
            </w:pPr>
            <w:r w:rsidRPr="008A4C63">
              <w:rPr>
                <w:sz w:val="20"/>
              </w:rPr>
              <w:t>Mjete ndihmëse pluskuese për instruksion për notim – Pjesa 1: Kërkesat e sigurisë dhe metodat e provës për mjetet ndihmëse pluskuese që mbahen veshur në trup</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13158:2009</w:t>
            </w:r>
          </w:p>
          <w:p w:rsidR="008A4C63" w:rsidRPr="008A4C63" w:rsidRDefault="008A4C63" w:rsidP="008A4C63">
            <w:pPr>
              <w:pStyle w:val="Tabele"/>
              <w:rPr>
                <w:sz w:val="20"/>
              </w:rPr>
            </w:pPr>
            <w:r w:rsidRPr="008A4C63">
              <w:rPr>
                <w:sz w:val="20"/>
              </w:rPr>
              <w:t>Veshje mbrojtëse – Jelekët mbrojtës, mbrojtëset e trupit dhe të shpatullave për t’u përdorur për kalorësit dhe punonjësit me kuajt dhe për drejtuesit e kuajve – Kërkesat dhe metodat e provës</w:t>
            </w:r>
          </w:p>
        </w:tc>
        <w:tc>
          <w:tcPr>
            <w:tcW w:w="748" w:type="pct"/>
          </w:tcPr>
          <w:p w:rsidR="008A4C63" w:rsidRPr="008A4C63" w:rsidRDefault="008A4C63" w:rsidP="008A4C63">
            <w:pPr>
              <w:pStyle w:val="Tabele"/>
              <w:rPr>
                <w:sz w:val="20"/>
              </w:rPr>
            </w:pPr>
            <w:r w:rsidRPr="008A4C63">
              <w:rPr>
                <w:sz w:val="20"/>
              </w:rPr>
              <w:t>2009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13178:2000</w:t>
            </w:r>
          </w:p>
          <w:p w:rsidR="008A4C63" w:rsidRPr="008A4C63" w:rsidRDefault="008A4C63" w:rsidP="008A4C63">
            <w:pPr>
              <w:pStyle w:val="Tabele"/>
              <w:rPr>
                <w:sz w:val="20"/>
              </w:rPr>
            </w:pPr>
            <w:r w:rsidRPr="008A4C63">
              <w:rPr>
                <w:sz w:val="20"/>
              </w:rPr>
              <w:t>Mbrojtje vetjake e syve – Mbrojtëset e syve për përdoruesit e mjeteve motorike që lëvizin në dëborë</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13274-1:2001</w:t>
            </w:r>
          </w:p>
          <w:p w:rsidR="008A4C63" w:rsidRPr="008A4C63" w:rsidRDefault="008A4C63" w:rsidP="008A4C63">
            <w:pPr>
              <w:pStyle w:val="Tabele"/>
              <w:rPr>
                <w:sz w:val="20"/>
              </w:rPr>
            </w:pPr>
            <w:r w:rsidRPr="008A4C63">
              <w:rPr>
                <w:sz w:val="20"/>
              </w:rPr>
              <w:t>Pajisje mbrojtëse të rrugëve të frymëmarrjes – Metodat e provave – Pjesa 1: Përcaktimi i rrjedhjes së brendshme dhe i rrjedhjes së përgjithshme të brendshme</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13274-2:2001</w:t>
            </w:r>
          </w:p>
          <w:p w:rsidR="008A4C63" w:rsidRPr="008A4C63" w:rsidRDefault="008A4C63" w:rsidP="008A4C63">
            <w:pPr>
              <w:pStyle w:val="Tabele"/>
              <w:rPr>
                <w:sz w:val="20"/>
              </w:rPr>
            </w:pPr>
            <w:r w:rsidRPr="008A4C63">
              <w:rPr>
                <w:sz w:val="20"/>
              </w:rPr>
              <w:t>Pajisje mbrojtëse të rrugëve të frymëmarrjes – Metodat e provave – Pjesa 2: Provat praktike të performancës</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13274-3:2001</w:t>
            </w:r>
          </w:p>
          <w:p w:rsidR="008A4C63" w:rsidRPr="008A4C63" w:rsidRDefault="008A4C63" w:rsidP="008A4C63">
            <w:pPr>
              <w:pStyle w:val="Tabele"/>
              <w:rPr>
                <w:sz w:val="20"/>
              </w:rPr>
            </w:pPr>
            <w:r w:rsidRPr="008A4C63">
              <w:rPr>
                <w:sz w:val="20"/>
              </w:rPr>
              <w:t>Pajisje mbrojtëse të rrugëve të frymëmarrjes – Metodat e provave – Pjesa 3: Përcaktimi i rezistencës në frymëmarrje</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13274-4:2001</w:t>
            </w:r>
          </w:p>
          <w:p w:rsidR="008A4C63" w:rsidRPr="008A4C63" w:rsidRDefault="008A4C63" w:rsidP="008A4C63">
            <w:pPr>
              <w:pStyle w:val="Tabele"/>
              <w:rPr>
                <w:sz w:val="20"/>
              </w:rPr>
            </w:pPr>
            <w:r w:rsidRPr="008A4C63">
              <w:rPr>
                <w:sz w:val="20"/>
              </w:rPr>
              <w:t>Pajisje mbrojtëse të rrugëve të frymëmarrjes – Metodat e provave – Pjesa 4: Provat e flakës</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13274-5:2001</w:t>
            </w:r>
          </w:p>
          <w:p w:rsidR="008A4C63" w:rsidRPr="008A4C63" w:rsidRDefault="008A4C63" w:rsidP="008A4C63">
            <w:pPr>
              <w:pStyle w:val="Tabele"/>
              <w:rPr>
                <w:sz w:val="20"/>
              </w:rPr>
            </w:pPr>
            <w:r w:rsidRPr="008A4C63">
              <w:rPr>
                <w:sz w:val="20"/>
              </w:rPr>
              <w:t>Pajisje mbrojtëse të rrugëve të frymëmarrjes – Metodat e provave – Pjesa 5: Kushtet klimaterike</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13274-6:2001</w:t>
            </w:r>
          </w:p>
          <w:p w:rsidR="008A4C63" w:rsidRPr="008A4C63" w:rsidRDefault="008A4C63" w:rsidP="008A4C63">
            <w:pPr>
              <w:pStyle w:val="Tabele"/>
              <w:rPr>
                <w:sz w:val="20"/>
              </w:rPr>
            </w:pPr>
            <w:r w:rsidRPr="008A4C63">
              <w:rPr>
                <w:sz w:val="20"/>
              </w:rPr>
              <w:t>Pajisje mbrojtëse të rrugëve të frymëmarrjes – Metodat e provave – Pjesa 6: Përcaktimi i përmbajtjes së dyoksidit të karbonit në ajrin e inhalacionit</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13274-7:2008</w:t>
            </w:r>
          </w:p>
          <w:p w:rsidR="008A4C63" w:rsidRPr="008A4C63" w:rsidRDefault="008A4C63" w:rsidP="008A4C63">
            <w:pPr>
              <w:pStyle w:val="Tabele"/>
              <w:rPr>
                <w:sz w:val="20"/>
              </w:rPr>
            </w:pPr>
            <w:r w:rsidRPr="008A4C63">
              <w:rPr>
                <w:sz w:val="20"/>
              </w:rPr>
              <w:t>Pajisje mbrojtëse të rrugëve të frymëmarrjes – Metodat e provës – Pjesa 7: Përcaktimi i depërtimit të grimcave në filtër</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13274-8:2002</w:t>
            </w:r>
          </w:p>
          <w:p w:rsidR="008A4C63" w:rsidRPr="008A4C63" w:rsidRDefault="008A4C63" w:rsidP="008A4C63">
            <w:pPr>
              <w:pStyle w:val="Tabele"/>
              <w:rPr>
                <w:sz w:val="20"/>
              </w:rPr>
            </w:pPr>
            <w:r w:rsidRPr="008A4C63">
              <w:rPr>
                <w:sz w:val="20"/>
              </w:rPr>
              <w:t>Pajisje mbrojtëse të rrugëve të frymëmarrjes – Metodat e provës – Pjesa 8: Përcaktimi i bllokimit nga pluhuri i dolomitit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13277-1:2000</w:t>
            </w:r>
          </w:p>
          <w:p w:rsidR="008A4C63" w:rsidRPr="008A4C63" w:rsidRDefault="008A4C63" w:rsidP="008A4C63">
            <w:pPr>
              <w:pStyle w:val="Tabele"/>
              <w:rPr>
                <w:sz w:val="20"/>
              </w:rPr>
            </w:pPr>
            <w:r w:rsidRPr="008A4C63">
              <w:rPr>
                <w:sz w:val="20"/>
              </w:rPr>
              <w:t>Pajisje mbrojtëse për artet marciale – Pjesa 1: Kërkesa të përgjithshme dhe metodat e provave</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13277-2:2000</w:t>
            </w:r>
          </w:p>
          <w:p w:rsidR="008A4C63" w:rsidRPr="008A4C63" w:rsidRDefault="008A4C63" w:rsidP="008A4C63">
            <w:pPr>
              <w:pStyle w:val="Tabele"/>
              <w:rPr>
                <w:sz w:val="20"/>
              </w:rPr>
            </w:pPr>
            <w:r w:rsidRPr="008A4C63">
              <w:rPr>
                <w:sz w:val="20"/>
              </w:rPr>
              <w:t>Pajisje mbrojtëse për artet marciale – Pjesa 2: Kërkesa dhe metoda prove shtesë për mbrojtëset e kurrizit të këmbës, mbrojtëset e tibias së këmbës dhe mbrojtëset e parakrahut</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13277-3:2000</w:t>
            </w:r>
          </w:p>
          <w:p w:rsidR="008A4C63" w:rsidRPr="008A4C63" w:rsidRDefault="008A4C63" w:rsidP="008A4C63">
            <w:pPr>
              <w:pStyle w:val="Tabele"/>
              <w:rPr>
                <w:sz w:val="20"/>
              </w:rPr>
            </w:pPr>
            <w:r w:rsidRPr="008A4C63">
              <w:rPr>
                <w:sz w:val="20"/>
              </w:rPr>
              <w:t>Pajisje mbrojtëse për artet marciale – Pjesa 3: Kërkesat shtesë dhe metodat e provës për mbrojtëset e trupit</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13277-3:2000/A1:2007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13277-4:2001</w:t>
            </w:r>
          </w:p>
          <w:p w:rsidR="008A4C63" w:rsidRPr="008A4C63" w:rsidRDefault="008A4C63" w:rsidP="008A4C63">
            <w:pPr>
              <w:pStyle w:val="Tabele"/>
              <w:rPr>
                <w:sz w:val="20"/>
              </w:rPr>
            </w:pPr>
            <w:r w:rsidRPr="008A4C63">
              <w:rPr>
                <w:sz w:val="20"/>
              </w:rPr>
              <w:t>Pajisje mbrojtëse për artet marciale – Pjesa 4: Kërkesat shtesë dhe metodat e provës për mbrojtëset e kokës</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82"/>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13277-4:2001/A1:2007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13277-5:2002</w:t>
            </w:r>
          </w:p>
          <w:p w:rsidR="008A4C63" w:rsidRPr="008A4C63" w:rsidRDefault="008A4C63" w:rsidP="008A4C63">
            <w:pPr>
              <w:pStyle w:val="Tabele"/>
              <w:rPr>
                <w:sz w:val="20"/>
              </w:rPr>
            </w:pPr>
            <w:r w:rsidRPr="008A4C63">
              <w:rPr>
                <w:sz w:val="20"/>
              </w:rPr>
              <w:t>Pajisje mbrojtëse për artet marciale (luftarake) – Pjesa 5: Kërkesat shtesë dhe metodat e provës për mbrojtëset e organeve gjenitale dhe për mbrojtëset e barkut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13277-6:2003</w:t>
            </w:r>
          </w:p>
          <w:p w:rsidR="008A4C63" w:rsidRPr="008A4C63" w:rsidRDefault="008A4C63" w:rsidP="008A4C63">
            <w:pPr>
              <w:pStyle w:val="Tabele"/>
              <w:rPr>
                <w:sz w:val="20"/>
              </w:rPr>
            </w:pPr>
            <w:r w:rsidRPr="008A4C63">
              <w:rPr>
                <w:sz w:val="20"/>
              </w:rPr>
              <w:t>Pajisje mbrojtëse për artet marciale (luftarake) – Pjesa 6: Kërkesat shtesë dhe metodat e provës për mbrojtëset e gjoksit të femrave</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13287:2007</w:t>
            </w:r>
          </w:p>
          <w:p w:rsidR="008A4C63" w:rsidRPr="008A4C63" w:rsidRDefault="008A4C63" w:rsidP="008A4C63">
            <w:pPr>
              <w:pStyle w:val="Tabele"/>
              <w:rPr>
                <w:sz w:val="20"/>
              </w:rPr>
            </w:pPr>
            <w:r w:rsidRPr="008A4C63">
              <w:rPr>
                <w:sz w:val="20"/>
              </w:rPr>
              <w:t>Këpucë sigurie dhe mbrojtëse për përdorim profesional – Metoda e provës për rezistencën në rrëshqitje</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13356:2001</w:t>
            </w:r>
          </w:p>
          <w:p w:rsidR="008A4C63" w:rsidRPr="008A4C63" w:rsidRDefault="008A4C63" w:rsidP="008A4C63">
            <w:pPr>
              <w:pStyle w:val="Tabele"/>
              <w:rPr>
                <w:sz w:val="20"/>
              </w:rPr>
            </w:pPr>
            <w:r w:rsidRPr="008A4C63">
              <w:rPr>
                <w:sz w:val="20"/>
              </w:rPr>
              <w:t>Pajisje ndihmëse shikimi për përdorim joprofesional – Metodat e provës dhe kërkesat</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13484:2001</w:t>
            </w:r>
          </w:p>
          <w:p w:rsidR="008A4C63" w:rsidRPr="008A4C63" w:rsidRDefault="008A4C63" w:rsidP="008A4C63">
            <w:pPr>
              <w:pStyle w:val="Tabele"/>
              <w:rPr>
                <w:sz w:val="20"/>
              </w:rPr>
            </w:pPr>
            <w:r w:rsidRPr="008A4C63">
              <w:rPr>
                <w:sz w:val="20"/>
              </w:rPr>
              <w:t>Pajisje mbrojtëse për rrëshqitëset</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13546:2002</w:t>
            </w:r>
          </w:p>
          <w:p w:rsidR="008A4C63" w:rsidRPr="008A4C63" w:rsidRDefault="008A4C63" w:rsidP="008A4C63">
            <w:pPr>
              <w:pStyle w:val="Tabele"/>
              <w:rPr>
                <w:sz w:val="20"/>
              </w:rPr>
            </w:pPr>
            <w:r w:rsidRPr="008A4C63">
              <w:rPr>
                <w:sz w:val="20"/>
              </w:rPr>
              <w:t>Veshje mbrojtëse – Mbrojtëset e dorës, krahut, gjoksit, barkut, këmbës, shputës dhe organeve gjenitale të portierëve të hokejit dhe mbrojtëset e kërcirit për lojtarët – Kërkesat dhe metodat e provës</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14"/>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13546:2002/A1:2007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13567:2002</w:t>
            </w:r>
          </w:p>
          <w:p w:rsidR="008A4C63" w:rsidRPr="008A4C63" w:rsidRDefault="008A4C63" w:rsidP="008A4C63">
            <w:pPr>
              <w:pStyle w:val="Tabele"/>
              <w:rPr>
                <w:sz w:val="20"/>
              </w:rPr>
            </w:pPr>
            <w:r w:rsidRPr="008A4C63">
              <w:rPr>
                <w:sz w:val="20"/>
              </w:rPr>
              <w:t>Veshje mbrojtëse – Mbrojtëset e dorës, krahut, gjoksit, barkut, këmbës, organeve gjenitale dhe fytyrës të skermistëve – Kërkesat dhe metodat e provës</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23"/>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13567:2002/A1:2007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13594:2002</w:t>
            </w:r>
          </w:p>
          <w:p w:rsidR="008A4C63" w:rsidRPr="008A4C63" w:rsidRDefault="008A4C63" w:rsidP="008A4C63">
            <w:pPr>
              <w:pStyle w:val="Tabele"/>
              <w:rPr>
                <w:sz w:val="20"/>
              </w:rPr>
            </w:pPr>
            <w:r w:rsidRPr="008A4C63">
              <w:rPr>
                <w:sz w:val="20"/>
              </w:rPr>
              <w:t>Dorashka mbrojtëse për motoçiklistët profesionistë – Kërkesat dhe metodat e provës</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13595-1:2002</w:t>
            </w:r>
          </w:p>
          <w:p w:rsidR="008A4C63" w:rsidRPr="008A4C63" w:rsidRDefault="008A4C63" w:rsidP="008A4C63">
            <w:pPr>
              <w:pStyle w:val="Tabele"/>
              <w:rPr>
                <w:sz w:val="20"/>
              </w:rPr>
            </w:pPr>
            <w:r w:rsidRPr="008A4C63">
              <w:rPr>
                <w:sz w:val="20"/>
              </w:rPr>
              <w:t>Veshje mbrojtëse për motoçiklistët profesionistë – Xhaketat, pantallonat dhe kominoshet njëpjesëshe ose të ndara – Pjesa 1: Kërkesa të përgjithshme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13595-2:2002</w:t>
            </w:r>
          </w:p>
          <w:p w:rsidR="008A4C63" w:rsidRPr="008A4C63" w:rsidRDefault="008A4C63" w:rsidP="008A4C63">
            <w:pPr>
              <w:pStyle w:val="Tabele"/>
              <w:rPr>
                <w:sz w:val="20"/>
              </w:rPr>
            </w:pPr>
            <w:r w:rsidRPr="008A4C63">
              <w:rPr>
                <w:sz w:val="20"/>
              </w:rPr>
              <w:t>Veshje mbrojtëse për motoçiklistët profesionistë – Xhaketat, pantallonat dhe kominoshet njëpjesëshe ose të ndara - Pjesa 2: Metoda e provës për përcaktimin e rezistencës abrazive në goditje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13595-3:2002</w:t>
            </w:r>
          </w:p>
          <w:p w:rsidR="008A4C63" w:rsidRPr="008A4C63" w:rsidRDefault="008A4C63" w:rsidP="008A4C63">
            <w:pPr>
              <w:pStyle w:val="Tabele"/>
              <w:rPr>
                <w:sz w:val="20"/>
              </w:rPr>
            </w:pPr>
            <w:r w:rsidRPr="008A4C63">
              <w:rPr>
                <w:sz w:val="20"/>
              </w:rPr>
              <w:t>Veshje mbrojtëse për motoçiklistët profesionistë – Xhaketat, pantallonat dhe kominoshet njëpjesëshe ose të ndara – Pjesa 3: Metoda e provës për përcaktimin e qëndrueshmërisë në plasje</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125"/>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13595-4:2002</w:t>
            </w:r>
          </w:p>
          <w:p w:rsidR="008A4C63" w:rsidRPr="008A4C63" w:rsidRDefault="008A4C63" w:rsidP="008A4C63">
            <w:pPr>
              <w:pStyle w:val="Tabele"/>
              <w:rPr>
                <w:sz w:val="20"/>
              </w:rPr>
            </w:pPr>
            <w:r w:rsidRPr="008A4C63">
              <w:rPr>
                <w:sz w:val="20"/>
              </w:rPr>
              <w:t>Veshje mbrojtëse për motoçiklistët profesionistë – Xhaketat, pantallonat dhe kominoshet njëpjesëshe ose të ndara – Pjesa 4: Metoda e provës për përcaktimin e rezistencës në prerje nga goditja</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640"/>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13634:2002</w:t>
            </w:r>
          </w:p>
          <w:p w:rsidR="008A4C63" w:rsidRPr="008A4C63" w:rsidRDefault="008A4C63" w:rsidP="008A4C63">
            <w:pPr>
              <w:pStyle w:val="Tabele"/>
              <w:rPr>
                <w:sz w:val="20"/>
              </w:rPr>
            </w:pPr>
            <w:r w:rsidRPr="008A4C63">
              <w:rPr>
                <w:sz w:val="20"/>
              </w:rPr>
              <w:t>Këpucë mbrojtëse për motoçiklistët profesionistë– Kërkesat dhe metodat e provës</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13781:2001</w:t>
            </w:r>
          </w:p>
          <w:p w:rsidR="008A4C63" w:rsidRPr="008A4C63" w:rsidRDefault="008A4C63" w:rsidP="008A4C63">
            <w:pPr>
              <w:pStyle w:val="Tabele"/>
              <w:rPr>
                <w:sz w:val="20"/>
              </w:rPr>
            </w:pPr>
            <w:r w:rsidRPr="008A4C63">
              <w:rPr>
                <w:sz w:val="20"/>
              </w:rPr>
              <w:t>Helmeta mbrojtëse për drejtuesit dhe pasagjerët e mjeteve motorike që lëvizin në dëborë dhe të slitave të garave</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13794:2002</w:t>
            </w:r>
          </w:p>
          <w:p w:rsidR="008A4C63" w:rsidRPr="008A4C63" w:rsidRDefault="008A4C63" w:rsidP="008A4C63">
            <w:pPr>
              <w:pStyle w:val="Tabele"/>
              <w:rPr>
                <w:sz w:val="20"/>
              </w:rPr>
            </w:pPr>
            <w:r w:rsidRPr="008A4C63">
              <w:rPr>
                <w:sz w:val="20"/>
              </w:rPr>
              <w:t>Pajisje mbrojtëse të rrugëve të frymëmarrjes – Aparate respirimi shpëtimi me vetëpërmbajtje dhe me qark të hapur</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13819-1:2002</w:t>
            </w:r>
          </w:p>
          <w:p w:rsidR="008A4C63" w:rsidRPr="008A4C63" w:rsidRDefault="008A4C63" w:rsidP="008A4C63">
            <w:pPr>
              <w:pStyle w:val="Tabele"/>
              <w:rPr>
                <w:sz w:val="20"/>
              </w:rPr>
            </w:pPr>
            <w:r w:rsidRPr="008A4C63">
              <w:rPr>
                <w:sz w:val="20"/>
              </w:rPr>
              <w:t>Mbrojtësit e dëgjimit – Provat – Pjesa 1: Metodat fizike të provës</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714"/>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13819-2:2002</w:t>
            </w:r>
          </w:p>
          <w:p w:rsidR="008A4C63" w:rsidRPr="008A4C63" w:rsidRDefault="008A4C63" w:rsidP="008A4C63">
            <w:pPr>
              <w:pStyle w:val="Tabele"/>
              <w:rPr>
                <w:sz w:val="20"/>
              </w:rPr>
            </w:pPr>
            <w:r w:rsidRPr="008A4C63">
              <w:rPr>
                <w:sz w:val="20"/>
              </w:rPr>
              <w:t>Mbrojtësit e dëgjimit – Provat – Pjesa 2: Metodat akustike të provës</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13832-1:2006</w:t>
            </w:r>
          </w:p>
          <w:p w:rsidR="008A4C63" w:rsidRPr="008A4C63" w:rsidRDefault="008A4C63" w:rsidP="008A4C63">
            <w:pPr>
              <w:pStyle w:val="Tabele"/>
              <w:rPr>
                <w:sz w:val="20"/>
              </w:rPr>
            </w:pPr>
            <w:r w:rsidRPr="008A4C63">
              <w:rPr>
                <w:sz w:val="20"/>
              </w:rPr>
              <w:t>Këpucë mbrojtëse kundër produkteve kimike – Pjesa 1: Terminologjia dhe metodat e provës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95"/>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13832-2:2006</w:t>
            </w:r>
          </w:p>
          <w:p w:rsidR="008A4C63" w:rsidRPr="008A4C63" w:rsidRDefault="008A4C63" w:rsidP="008A4C63">
            <w:pPr>
              <w:pStyle w:val="Tabele"/>
              <w:rPr>
                <w:sz w:val="20"/>
              </w:rPr>
            </w:pPr>
            <w:r w:rsidRPr="008A4C63">
              <w:rPr>
                <w:sz w:val="20"/>
              </w:rPr>
              <w:t>Këpucë mbrojtëse kundër produkteve kimike – Pjesa 2: Kërkesat për këpucët rezistente ndaj produkteve kimike në kushtet laboratorike</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13832-3:2006</w:t>
            </w:r>
          </w:p>
          <w:p w:rsidR="008A4C63" w:rsidRPr="008A4C63" w:rsidRDefault="008A4C63" w:rsidP="008A4C63">
            <w:pPr>
              <w:pStyle w:val="Tabele"/>
              <w:rPr>
                <w:sz w:val="20"/>
              </w:rPr>
            </w:pPr>
            <w:r w:rsidRPr="008A4C63">
              <w:rPr>
                <w:sz w:val="20"/>
              </w:rPr>
              <w:t>Këpucë mbrojtëse kundër produkteve kimike – Pjesa 3: Kërkesat për këpucët me shkallë të lartë rezistueshmërie ndaj produkteve kimike në kushtet laboratorike</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13911:2004</w:t>
            </w:r>
          </w:p>
          <w:p w:rsidR="008A4C63" w:rsidRPr="008A4C63" w:rsidRDefault="008A4C63" w:rsidP="008A4C63">
            <w:pPr>
              <w:pStyle w:val="Tabele"/>
              <w:rPr>
                <w:sz w:val="20"/>
              </w:rPr>
            </w:pPr>
            <w:r w:rsidRPr="008A4C63">
              <w:rPr>
                <w:sz w:val="20"/>
              </w:rPr>
              <w:t>Veshje mbrojtëse për zjarrfikësit – Kërkesat dhe metodat e provave për skufjet për zjarrfikësit</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13921:2007</w:t>
            </w:r>
          </w:p>
          <w:p w:rsidR="008A4C63" w:rsidRPr="008A4C63" w:rsidRDefault="008A4C63" w:rsidP="008A4C63">
            <w:pPr>
              <w:pStyle w:val="Tabele"/>
              <w:rPr>
                <w:sz w:val="20"/>
              </w:rPr>
            </w:pPr>
            <w:r w:rsidRPr="008A4C63">
              <w:rPr>
                <w:sz w:val="20"/>
              </w:rPr>
              <w:t>Pajisje mbrojtëse personale – Parimet ergonomike</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13949:2003</w:t>
            </w:r>
          </w:p>
          <w:p w:rsidR="008A4C63" w:rsidRPr="008A4C63" w:rsidRDefault="008A4C63" w:rsidP="008A4C63">
            <w:pPr>
              <w:pStyle w:val="Tabele"/>
              <w:rPr>
                <w:sz w:val="20"/>
              </w:rPr>
            </w:pPr>
            <w:r w:rsidRPr="008A4C63">
              <w:rPr>
                <w:sz w:val="20"/>
              </w:rPr>
              <w:t>Pajisje për frymëmarrje – Pajisje për frymëmarrje në zhytje me qark të hapur me vetëpërmbajtje për t'u përdorur me Nitrox dhe oksigjen të ngjeshur – Kërkesat, provat, markimi</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13982-1:2004</w:t>
            </w:r>
          </w:p>
          <w:p w:rsidR="008A4C63" w:rsidRPr="008A4C63" w:rsidRDefault="008A4C63" w:rsidP="008A4C63">
            <w:pPr>
              <w:pStyle w:val="Tabele"/>
              <w:rPr>
                <w:sz w:val="20"/>
              </w:rPr>
            </w:pPr>
            <w:r w:rsidRPr="008A4C63">
              <w:rPr>
                <w:sz w:val="20"/>
              </w:rPr>
              <w:t>Veshje mbrojtëse për përdorim kundra grimcave të ngurta – Pjesa 1: Kërkesat e performancës për veshjet mbrojtëse kundër produkteve kimike që ofrojnë një mbrojtje të të gjithë trupit kundër grimcave të ngurta që transportohen nga ajri (veshje e tipit 5) (ISO 13982-1:2004)</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13982-2:2004</w:t>
            </w:r>
          </w:p>
          <w:p w:rsidR="008A4C63" w:rsidRPr="008A4C63" w:rsidRDefault="008A4C63" w:rsidP="008A4C63">
            <w:pPr>
              <w:pStyle w:val="Tabele"/>
              <w:rPr>
                <w:sz w:val="20"/>
              </w:rPr>
            </w:pPr>
            <w:r w:rsidRPr="008A4C63">
              <w:rPr>
                <w:sz w:val="20"/>
              </w:rPr>
              <w:t>Veshje mbrojtëse për përdorim kundër grimcave të ngurta – Pjesa 2: Metoda e provës për përcaktimin e përshkueshmërisë së brendshme në rroba të aerosoleve të grimcave të vogla (ISO 13982-2:2004)</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13995:2000</w:t>
            </w:r>
          </w:p>
          <w:p w:rsidR="008A4C63" w:rsidRPr="008A4C63" w:rsidRDefault="008A4C63" w:rsidP="008A4C63">
            <w:pPr>
              <w:pStyle w:val="Tabele"/>
              <w:rPr>
                <w:sz w:val="20"/>
              </w:rPr>
            </w:pPr>
            <w:r w:rsidRPr="008A4C63">
              <w:rPr>
                <w:sz w:val="20"/>
              </w:rPr>
              <w:t>Veshje mbrojtëse – Vetitë mekanike – Metoda e provës për përcaktimin e rezistencës ndaj shpimit dhe ndaj shqyerjes dinamike të materialeve (ISO 13995:2000)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13997:1999</w:t>
            </w:r>
          </w:p>
          <w:p w:rsidR="008A4C63" w:rsidRPr="008A4C63" w:rsidRDefault="008A4C63" w:rsidP="008A4C63">
            <w:pPr>
              <w:pStyle w:val="Tabele"/>
              <w:rPr>
                <w:sz w:val="20"/>
              </w:rPr>
            </w:pPr>
            <w:r w:rsidRPr="008A4C63">
              <w:rPr>
                <w:sz w:val="20"/>
              </w:rPr>
              <w:t>Veshje mbrojtëse – Vetitë mekanike – Përcaktimi i rezistencës në prerje nga objektet e mprehta (ISO 13997:1999)</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6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13997:1999/AC:2000</w:t>
            </w:r>
          </w:p>
        </w:tc>
        <w:tc>
          <w:tcPr>
            <w:tcW w:w="748" w:type="pct"/>
          </w:tcPr>
          <w:p w:rsidR="008A4C63" w:rsidRPr="008A4C63" w:rsidRDefault="008A4C63" w:rsidP="008A4C63">
            <w:pPr>
              <w:pStyle w:val="Tabele"/>
              <w:rPr>
                <w:sz w:val="20"/>
              </w:rPr>
            </w:pPr>
            <w:r w:rsidRPr="008A4C63">
              <w:rPr>
                <w:sz w:val="20"/>
              </w:rPr>
              <w:t>2000</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13998:2003</w:t>
            </w:r>
          </w:p>
          <w:p w:rsidR="008A4C63" w:rsidRPr="008A4C63" w:rsidRDefault="008A4C63" w:rsidP="008A4C63">
            <w:pPr>
              <w:pStyle w:val="Tabele"/>
              <w:rPr>
                <w:sz w:val="20"/>
              </w:rPr>
            </w:pPr>
            <w:r w:rsidRPr="008A4C63">
              <w:rPr>
                <w:sz w:val="20"/>
              </w:rPr>
              <w:t>Veshje mbrojtëse – Përparëset, pantallonat dhe jelekët mbrojtës kundër prerjeve dhe shpimeve nga thikat e dorës (ISO 13998:2003)</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14021:2003</w:t>
            </w:r>
          </w:p>
          <w:p w:rsidR="008A4C63" w:rsidRPr="008A4C63" w:rsidRDefault="008A4C63" w:rsidP="008A4C63">
            <w:pPr>
              <w:pStyle w:val="Tabele"/>
              <w:rPr>
                <w:sz w:val="20"/>
              </w:rPr>
            </w:pPr>
            <w:r w:rsidRPr="008A4C63">
              <w:rPr>
                <w:sz w:val="20"/>
              </w:rPr>
              <w:t>Mbrojtëset prej guri për garat me motoçikleta jashtë rrugëve të vendosura për të mbrojtur motoçiklistët nga gurët dhe nga copat e gurëve – Kërkesat dhe metodat e provave</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14052:2005</w:t>
            </w:r>
          </w:p>
          <w:p w:rsidR="008A4C63" w:rsidRPr="008A4C63" w:rsidRDefault="008A4C63" w:rsidP="008A4C63">
            <w:pPr>
              <w:pStyle w:val="Tabele"/>
              <w:rPr>
                <w:sz w:val="20"/>
              </w:rPr>
            </w:pPr>
            <w:r w:rsidRPr="008A4C63">
              <w:rPr>
                <w:sz w:val="20"/>
              </w:rPr>
              <w:t>Helmeta industriale me performancë të lartë</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93"/>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14058:2004</w:t>
            </w:r>
          </w:p>
          <w:p w:rsidR="008A4C63" w:rsidRPr="008A4C63" w:rsidRDefault="008A4C63" w:rsidP="008A4C63">
            <w:pPr>
              <w:pStyle w:val="Tabele"/>
              <w:rPr>
                <w:sz w:val="20"/>
              </w:rPr>
            </w:pPr>
            <w:r w:rsidRPr="008A4C63">
              <w:rPr>
                <w:sz w:val="20"/>
              </w:rPr>
              <w:t>Veshje mbrojtëse – Veshmbathjet për mbrojtje nga mjediset e ftohta</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14116:2008</w:t>
            </w:r>
          </w:p>
          <w:p w:rsidR="008A4C63" w:rsidRPr="008A4C63" w:rsidRDefault="008A4C63" w:rsidP="008A4C63">
            <w:pPr>
              <w:pStyle w:val="Tabele"/>
              <w:rPr>
                <w:sz w:val="20"/>
              </w:rPr>
            </w:pPr>
            <w:r w:rsidRPr="008A4C63">
              <w:rPr>
                <w:sz w:val="20"/>
              </w:rPr>
              <w:t>Veshje mbrojtëse – Mbrojtja kundër të nxehtit dhe flakës – Materialet kufizuese për përhapjen e flakës dhe montimet e materialeve (ISO 14116:2008)</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14120:2003</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Veshje mbrojtëse – Mbrojtëset e kyçit, të pëllëmbës, të gjurit dhe të bërrylit për përdoruesit pajisjeve të sporteve me top në formë ruli</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38"/>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14120:2003/A1:2007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14126:2003</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Veshje mbrojtëse – Kërkesa për performancën dhe metodat e provave për veshjet mbrojtëse kundër agjentëve infektivë</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14143:2003</w:t>
            </w:r>
          </w:p>
          <w:p w:rsidR="008A4C63" w:rsidRPr="008A4C63" w:rsidRDefault="008A4C63" w:rsidP="008A4C63">
            <w:pPr>
              <w:pStyle w:val="Tabele"/>
              <w:rPr>
                <w:sz w:val="20"/>
              </w:rPr>
            </w:pPr>
            <w:r w:rsidRPr="008A4C63">
              <w:rPr>
                <w:sz w:val="20"/>
              </w:rPr>
              <w:t>Pajisje mbrojtëse të rrugëve të frymëmarrjes – Pajisje për zhytje, autonome, me qark të mbyllur</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14225-1:2005</w:t>
            </w:r>
          </w:p>
          <w:p w:rsidR="008A4C63" w:rsidRPr="008A4C63" w:rsidRDefault="008A4C63" w:rsidP="008A4C63">
            <w:pPr>
              <w:pStyle w:val="Tabele"/>
              <w:rPr>
                <w:sz w:val="20"/>
              </w:rPr>
            </w:pPr>
            <w:r w:rsidRPr="008A4C63">
              <w:rPr>
                <w:sz w:val="20"/>
              </w:rPr>
              <w:t>Kostume zhytjeje – Pjesa 1: Komplet veshjeje i njomë – Kërkesat dhe metodat e provës</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14225-2:2005</w:t>
            </w:r>
          </w:p>
          <w:p w:rsidR="008A4C63" w:rsidRPr="008A4C63" w:rsidRDefault="008A4C63" w:rsidP="008A4C63">
            <w:pPr>
              <w:pStyle w:val="Tabele"/>
              <w:rPr>
                <w:sz w:val="20"/>
              </w:rPr>
            </w:pPr>
            <w:r w:rsidRPr="008A4C63">
              <w:rPr>
                <w:sz w:val="20"/>
              </w:rPr>
              <w:t>Kostume zhytjeje – Pjesa 2: Komplet veshjeje hermetik – Kërkesat dhe metodat e provës</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14225-3:2005</w:t>
            </w:r>
          </w:p>
          <w:p w:rsidR="008A4C63" w:rsidRPr="008A4C63" w:rsidRDefault="008A4C63" w:rsidP="008A4C63">
            <w:pPr>
              <w:pStyle w:val="Tabele"/>
              <w:rPr>
                <w:sz w:val="20"/>
              </w:rPr>
            </w:pPr>
            <w:r w:rsidRPr="008A4C63">
              <w:rPr>
                <w:sz w:val="20"/>
              </w:rPr>
              <w:t>Kostume zhytjeje – Pjesa 3: Komplet veshjeje me sisteme ngrohjeje ose ftohje aktive – Kërkesat dhe metodat e provës</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14225-4:2005</w:t>
            </w:r>
          </w:p>
          <w:p w:rsidR="008A4C63" w:rsidRPr="008A4C63" w:rsidRDefault="008A4C63" w:rsidP="008A4C63">
            <w:pPr>
              <w:pStyle w:val="Tabele"/>
              <w:rPr>
                <w:sz w:val="20"/>
              </w:rPr>
            </w:pPr>
            <w:r w:rsidRPr="008A4C63">
              <w:rPr>
                <w:sz w:val="20"/>
              </w:rPr>
              <w:t>Kostume zhytjeje – Pjesa 4: Kostume të zhytjes në presion atmosferik (ADS) – Kërkesat për faktorët humanë dhe metodat e provës</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14325:2004</w:t>
            </w:r>
          </w:p>
          <w:p w:rsidR="008A4C63" w:rsidRPr="008A4C63" w:rsidRDefault="008A4C63" w:rsidP="008A4C63">
            <w:pPr>
              <w:pStyle w:val="Tabele"/>
              <w:rPr>
                <w:sz w:val="20"/>
              </w:rPr>
            </w:pPr>
            <w:r w:rsidRPr="008A4C63">
              <w:rPr>
                <w:sz w:val="20"/>
              </w:rPr>
              <w:t>Veshje mbrojtëse kundër kimikateve – Metodat e provave dhe klasifikimi sipas performancave i materialeve, i bashkimeve dhe i tërësive të veshjeve të mbrojtjes kimike</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14328:2005</w:t>
            </w:r>
          </w:p>
          <w:p w:rsidR="008A4C63" w:rsidRPr="008A4C63" w:rsidRDefault="008A4C63" w:rsidP="008A4C63">
            <w:pPr>
              <w:pStyle w:val="Tabele"/>
              <w:rPr>
                <w:sz w:val="20"/>
              </w:rPr>
            </w:pPr>
            <w:r w:rsidRPr="008A4C63">
              <w:rPr>
                <w:sz w:val="20"/>
              </w:rPr>
              <w:t>Veshje mbrojtëse – Doreza dhe mbrojtëse krahësh kundër prerjeve nga instrumentet prerës të makinerive</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14360:2004</w:t>
            </w:r>
          </w:p>
          <w:p w:rsidR="008A4C63" w:rsidRPr="008A4C63" w:rsidRDefault="008A4C63" w:rsidP="008A4C63">
            <w:pPr>
              <w:pStyle w:val="Tabele"/>
              <w:rPr>
                <w:sz w:val="20"/>
              </w:rPr>
            </w:pPr>
            <w:r w:rsidRPr="008A4C63">
              <w:rPr>
                <w:sz w:val="20"/>
              </w:rPr>
              <w:t>Veshje mbrojtëse kundër shiut – Metoda e provës për veshmbathjet e gatshme për t'u veshur – Impakti i veshmbathjeve me pikat me energji të lartë</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14387:2004/A1:2008</w:t>
            </w:r>
          </w:p>
          <w:p w:rsidR="008A4C63" w:rsidRPr="008A4C63" w:rsidRDefault="008A4C63" w:rsidP="008A4C63">
            <w:pPr>
              <w:pStyle w:val="Tabele"/>
              <w:rPr>
                <w:sz w:val="20"/>
              </w:rPr>
            </w:pPr>
            <w:r w:rsidRPr="008A4C63">
              <w:rPr>
                <w:sz w:val="20"/>
              </w:rPr>
              <w:t>Pajisje mbrojtëse të rrugëve të frymëmarrjes – Filtrat e gazit dhe filtrat e kombinuar – Kërkesat, provat, markimi</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618"/>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14404:2004</w:t>
            </w:r>
          </w:p>
          <w:p w:rsidR="008A4C63" w:rsidRPr="008A4C63" w:rsidRDefault="008A4C63" w:rsidP="008A4C63">
            <w:pPr>
              <w:pStyle w:val="Tabele"/>
              <w:rPr>
                <w:sz w:val="20"/>
              </w:rPr>
            </w:pPr>
            <w:r w:rsidRPr="008A4C63">
              <w:rPr>
                <w:sz w:val="20"/>
              </w:rPr>
              <w:t>Pajisje mbrojtëse personale – Mbrojtëse gjuri për punën që kryhet në pozicionin në gju</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14435:2004</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Pajisje mbrojtëse të frymëmarrjes – Aparate mbrojtëse të frymëmarrjes me funksion të pavarur, me qark të hapur të ajrit të ngjeshur, me gjysmëmaskë të destinuar për t'u përdorur vetëm për presion pozitiv</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14458:2004</w:t>
            </w:r>
          </w:p>
          <w:p w:rsidR="008A4C63" w:rsidRPr="008A4C63" w:rsidRDefault="008A4C63" w:rsidP="008A4C63">
            <w:pPr>
              <w:pStyle w:val="Tabele"/>
              <w:rPr>
                <w:sz w:val="20"/>
              </w:rPr>
            </w:pPr>
            <w:r w:rsidRPr="008A4C63">
              <w:rPr>
                <w:sz w:val="20"/>
              </w:rPr>
              <w:t>Pajisje personale për mbrojtjen e syrit – Ekran mbrojtës fytyre dhe maskë për përdorim me helmetat e zjarrfikësve dhe helmetat industriale me performancë të lartë që përdoren nga zjarrfikësit, shërbimet e ambulancave të emergjencës</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14460:1999</w:t>
            </w:r>
          </w:p>
          <w:p w:rsidR="008A4C63" w:rsidRPr="008A4C63" w:rsidRDefault="008A4C63" w:rsidP="008A4C63">
            <w:pPr>
              <w:pStyle w:val="Tabele"/>
              <w:rPr>
                <w:sz w:val="20"/>
              </w:rPr>
            </w:pPr>
            <w:r w:rsidRPr="008A4C63">
              <w:rPr>
                <w:sz w:val="20"/>
              </w:rPr>
              <w:t>Veshje mbrojtëse për pilotët e garave me automobila – Mbrojtja nga nxehtësia dhe flaka – Kërkesat cilësore dhe metodat e provave (ISO 14460:1999)</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14460:1999/A1:2002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14460:1999/AC:1999</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14529:2005</w:t>
            </w:r>
          </w:p>
          <w:p w:rsidR="008A4C63" w:rsidRPr="008A4C63" w:rsidRDefault="008A4C63" w:rsidP="008A4C63">
            <w:pPr>
              <w:pStyle w:val="Tabele"/>
              <w:rPr>
                <w:sz w:val="20"/>
              </w:rPr>
            </w:pPr>
            <w:r w:rsidRPr="008A4C63">
              <w:rPr>
                <w:sz w:val="20"/>
              </w:rPr>
              <w:t>Pajisje mbrojtëse të frymëmarrjes – Aparate mbrojtëse të frymëmarrjes me funksion të pavarur, me qark të hapur të ajrit të ngjeshur, me gjysmëmaskë të destinuar të përmbajë një valvul me presion pozitiv që komandohet nga nevoja e mushkërisë, vetëm për qëllime shpëtimi</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14572:2005</w:t>
            </w:r>
          </w:p>
          <w:p w:rsidR="008A4C63" w:rsidRPr="008A4C63" w:rsidRDefault="008A4C63" w:rsidP="008A4C63">
            <w:pPr>
              <w:pStyle w:val="Tabele"/>
              <w:rPr>
                <w:sz w:val="20"/>
              </w:rPr>
            </w:pPr>
            <w:r w:rsidRPr="008A4C63">
              <w:rPr>
                <w:sz w:val="20"/>
              </w:rPr>
              <w:t>Helmetat me performancë të lartë për sportet e hipizmit</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EN 14593-1:2005</w:t>
            </w:r>
          </w:p>
          <w:p w:rsidR="008A4C63" w:rsidRPr="008A4C63" w:rsidRDefault="008A4C63" w:rsidP="008A4C63">
            <w:pPr>
              <w:pStyle w:val="Tabele"/>
              <w:rPr>
                <w:sz w:val="20"/>
              </w:rPr>
            </w:pPr>
            <w:r w:rsidRPr="008A4C63">
              <w:rPr>
                <w:sz w:val="20"/>
              </w:rPr>
              <w:t>Pajisje mbrojtëse të frymëmarrjes – Aparate mbrojtëse të frymëmarrjes me linjë ajri të ngjeshur me valvul sipas kërkesës – Pjesa 1: Aparat me maskë fytyre të plotë – Kërkesat, prova dhe markimi</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14593-2:2005</w:t>
            </w:r>
          </w:p>
          <w:p w:rsidR="008A4C63" w:rsidRPr="008A4C63" w:rsidRDefault="008A4C63" w:rsidP="008A4C63">
            <w:pPr>
              <w:pStyle w:val="Tabele"/>
              <w:rPr>
                <w:sz w:val="20"/>
              </w:rPr>
            </w:pPr>
            <w:r w:rsidRPr="008A4C63">
              <w:rPr>
                <w:sz w:val="20"/>
              </w:rPr>
              <w:t>Pajisje mbrojtëse të frymëmarrjes – Aparate mbrojtëse të frymëmarrjes me linjë ajri të ngjeshur me valvul sipas kërkesës – Pjesa 2: Aparat me gjysmëmaskë fytyre në presion pozitiv – Kërkesat, prova dhe markimi</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14593-2:2005 /AC:2005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14594:2005</w:t>
            </w:r>
          </w:p>
          <w:p w:rsidR="008A4C63" w:rsidRPr="008A4C63" w:rsidRDefault="008A4C63" w:rsidP="008A4C63">
            <w:pPr>
              <w:pStyle w:val="Tabele"/>
              <w:rPr>
                <w:sz w:val="20"/>
              </w:rPr>
            </w:pPr>
            <w:r w:rsidRPr="008A4C63">
              <w:rPr>
                <w:sz w:val="20"/>
              </w:rPr>
              <w:t>Pajisje mbrojtëse të frymëmarrjes – Aparate mbrojtëse të frymëmarrjes me linjë ajri të ngjeshur me rrjedhje të vazhduar – Kërkesat, prova dhe markimi</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14594:2005 /AC :2005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14605:2005</w:t>
            </w:r>
          </w:p>
          <w:p w:rsidR="008A4C63" w:rsidRPr="008A4C63" w:rsidRDefault="008A4C63" w:rsidP="008A4C63">
            <w:pPr>
              <w:pStyle w:val="Tabele"/>
              <w:rPr>
                <w:sz w:val="20"/>
              </w:rPr>
            </w:pPr>
            <w:r w:rsidRPr="008A4C63">
              <w:rPr>
                <w:sz w:val="20"/>
              </w:rPr>
              <w:t>Veshje mbrojtëse – Mbrojtja nga kimikatet e lëngshme – Pjesa 1: Kërkesat e performancës për veshjet mbrojtëse nga spërkatjet kimike dhe të pjesëve bashkuese që kanë të njëjtin funksion (pajisje të tipit 3) ose (pajisje të tipit 4), përfshirë artikujt që mbrojnë vetëm pjesët e trupit (tipi PB [3] dhe PB [4])</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899"/>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14786:2006</w:t>
            </w:r>
          </w:p>
          <w:p w:rsidR="008A4C63" w:rsidRPr="008A4C63" w:rsidRDefault="008A4C63" w:rsidP="008A4C63">
            <w:pPr>
              <w:pStyle w:val="Tabele"/>
              <w:rPr>
                <w:sz w:val="20"/>
              </w:rPr>
            </w:pPr>
            <w:r w:rsidRPr="008A4C63">
              <w:rPr>
                <w:sz w:val="20"/>
              </w:rPr>
              <w:t>Veshje mbrojtëse – Përcaktimi i rezistencës në depërtim me anë të produkteve kimike të lëngëta të sprucuar, emulsioneve dhe dispersioneve – Prova me pluhurues</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14877:2002</w:t>
            </w:r>
          </w:p>
          <w:p w:rsidR="008A4C63" w:rsidRPr="008A4C63" w:rsidRDefault="008A4C63" w:rsidP="008A4C63">
            <w:pPr>
              <w:pStyle w:val="Tabele"/>
              <w:rPr>
                <w:sz w:val="20"/>
              </w:rPr>
            </w:pPr>
            <w:r w:rsidRPr="008A4C63">
              <w:rPr>
                <w:sz w:val="20"/>
              </w:rPr>
              <w:t xml:space="preserve">Veshje mbrojtëse për operacionet abrazive me shpërthim që përdorin gërryerjen kokrrizore (ISO 14877:2002) </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833"/>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15025:2002</w:t>
            </w:r>
          </w:p>
          <w:p w:rsidR="008A4C63" w:rsidRPr="008A4C63" w:rsidRDefault="008A4C63" w:rsidP="008A4C63">
            <w:pPr>
              <w:pStyle w:val="Tabele"/>
              <w:rPr>
                <w:sz w:val="20"/>
              </w:rPr>
            </w:pPr>
            <w:r w:rsidRPr="008A4C63">
              <w:rPr>
                <w:sz w:val="20"/>
              </w:rPr>
              <w:t>Veshje mbrojtëse – Mbrojtja kundër nxehtësisë dhe flakës – Metoda e provës për përhapje të kufizuar të flakës (ISO 15025:2000)</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33"/>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15027-1:2002</w:t>
            </w:r>
          </w:p>
          <w:p w:rsidR="008A4C63" w:rsidRPr="008A4C63" w:rsidRDefault="008A4C63" w:rsidP="008A4C63">
            <w:pPr>
              <w:pStyle w:val="Tabele"/>
              <w:rPr>
                <w:sz w:val="20"/>
              </w:rPr>
            </w:pPr>
            <w:r w:rsidRPr="008A4C63">
              <w:rPr>
                <w:sz w:val="20"/>
              </w:rPr>
              <w:t xml:space="preserve">Kostume zhytjeje – Pjesa 1: Kërkesat, përfshirë sigurinë, për kostumet e përhershme (ISO 15027-1:2002) </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15027-2:2002</w:t>
            </w:r>
          </w:p>
          <w:p w:rsidR="008A4C63" w:rsidRPr="008A4C63" w:rsidRDefault="008A4C63" w:rsidP="008A4C63">
            <w:pPr>
              <w:pStyle w:val="Tabele"/>
              <w:rPr>
                <w:sz w:val="20"/>
              </w:rPr>
            </w:pPr>
            <w:r w:rsidRPr="008A4C63">
              <w:rPr>
                <w:sz w:val="20"/>
              </w:rPr>
              <w:t xml:space="preserve">Kostume zhytjeje – Pjesa 2: Kërkesat, përfshirë sigurinë, për kostumet e heqshme (ISO 15027-2:2002) </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60"/>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15027-3:2002</w:t>
            </w:r>
          </w:p>
          <w:p w:rsidR="008A4C63" w:rsidRPr="008A4C63" w:rsidRDefault="008A4C63" w:rsidP="008A4C63">
            <w:pPr>
              <w:pStyle w:val="Tabele"/>
              <w:rPr>
                <w:sz w:val="20"/>
              </w:rPr>
            </w:pPr>
            <w:r w:rsidRPr="008A4C63">
              <w:rPr>
                <w:sz w:val="20"/>
              </w:rPr>
              <w:t xml:space="preserve">Kostume zhytjeje – Pjesa 3: Metodat e provave (ISO 15027-3:2002) </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15090:2006</w:t>
            </w:r>
          </w:p>
          <w:p w:rsidR="008A4C63" w:rsidRPr="008A4C63" w:rsidRDefault="008A4C63" w:rsidP="008A4C63">
            <w:pPr>
              <w:pStyle w:val="Tabele"/>
              <w:rPr>
                <w:sz w:val="20"/>
              </w:rPr>
            </w:pPr>
            <w:r w:rsidRPr="008A4C63">
              <w:rPr>
                <w:sz w:val="20"/>
              </w:rPr>
              <w:t>Këpucë për zjarrfikësit</w:t>
            </w:r>
          </w:p>
        </w:tc>
        <w:tc>
          <w:tcPr>
            <w:tcW w:w="748" w:type="pct"/>
          </w:tcPr>
          <w:p w:rsidR="008A4C63" w:rsidRPr="008A4C63" w:rsidRDefault="008A4C63" w:rsidP="008A4C63">
            <w:pPr>
              <w:pStyle w:val="Tabele"/>
              <w:rPr>
                <w:sz w:val="20"/>
              </w:rPr>
            </w:pPr>
            <w:r w:rsidRPr="008A4C63">
              <w:rPr>
                <w:sz w:val="20"/>
              </w:rPr>
              <w:t>2006</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15333-1:2008</w:t>
            </w:r>
          </w:p>
          <w:p w:rsidR="008A4C63" w:rsidRPr="008A4C63" w:rsidRDefault="008A4C63" w:rsidP="008A4C63">
            <w:pPr>
              <w:pStyle w:val="Tabele"/>
              <w:rPr>
                <w:sz w:val="20"/>
              </w:rPr>
            </w:pPr>
            <w:r w:rsidRPr="008A4C63">
              <w:rPr>
                <w:sz w:val="20"/>
              </w:rPr>
              <w:t>Pajisje për frymëmarrje – Pajisje për zhytje me qark të hapur, me gaz të ngjeshur që ushqehen nëpërmjet tubit – Pajisjet sipas kërkesës</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15613:2008</w:t>
            </w:r>
          </w:p>
          <w:p w:rsidR="008A4C63" w:rsidRPr="008A4C63" w:rsidRDefault="008A4C63" w:rsidP="008A4C63">
            <w:pPr>
              <w:pStyle w:val="Tabele"/>
              <w:rPr>
                <w:sz w:val="20"/>
              </w:rPr>
            </w:pPr>
            <w:r w:rsidRPr="008A4C63">
              <w:rPr>
                <w:sz w:val="20"/>
              </w:rPr>
              <w:t>Mbrojtëse gjuri dhe bërryli për sportet në mjedise të mbuluara – Kërkesat e sigurisë dhe metodat e provës</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997"/>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15614:2007</w:t>
            </w:r>
          </w:p>
          <w:p w:rsidR="008A4C63" w:rsidRPr="008A4C63" w:rsidRDefault="008A4C63" w:rsidP="008A4C63">
            <w:pPr>
              <w:pStyle w:val="Tabele"/>
              <w:rPr>
                <w:sz w:val="20"/>
              </w:rPr>
            </w:pPr>
          </w:p>
          <w:p w:rsidR="008A4C63" w:rsidRPr="008A4C63" w:rsidRDefault="008A4C63" w:rsidP="008A4C63">
            <w:pPr>
              <w:pStyle w:val="Tabele"/>
              <w:rPr>
                <w:sz w:val="20"/>
              </w:rPr>
            </w:pPr>
            <w:r w:rsidRPr="008A4C63">
              <w:rPr>
                <w:sz w:val="20"/>
              </w:rPr>
              <w:t>Veshje mbrojtëse për zjarrfikës – Metodat laboratorike të provës dhe kërkesat e performancës për veshjet që vishen në luftën kundër zjarreve në pyje</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15831:2004</w:t>
            </w:r>
          </w:p>
          <w:p w:rsidR="008A4C63" w:rsidRPr="008A4C63" w:rsidRDefault="008A4C63" w:rsidP="008A4C63">
            <w:pPr>
              <w:pStyle w:val="Tabele"/>
              <w:rPr>
                <w:sz w:val="20"/>
              </w:rPr>
            </w:pPr>
            <w:r w:rsidRPr="008A4C63">
              <w:rPr>
                <w:sz w:val="20"/>
              </w:rPr>
              <w:t xml:space="preserve">Veshje – Efektet fiziologjike – Matja e izolimit termik me anën e një manekini termik (ISO 15831:2004) </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17249:2004</w:t>
            </w:r>
          </w:p>
          <w:p w:rsidR="008A4C63" w:rsidRPr="008A4C63" w:rsidRDefault="008A4C63" w:rsidP="008A4C63">
            <w:pPr>
              <w:pStyle w:val="Tabele"/>
              <w:rPr>
                <w:sz w:val="20"/>
              </w:rPr>
            </w:pPr>
            <w:r w:rsidRPr="008A4C63">
              <w:rPr>
                <w:sz w:val="20"/>
              </w:rPr>
              <w:t>Këpucët e sigurisë rezistente ndaj prerjes me sharrë me zinxhir (ISO 17249:2004)</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32"/>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17249:2004/A1:2007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95"/>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17491-3:2008</w:t>
            </w:r>
          </w:p>
          <w:p w:rsidR="008A4C63" w:rsidRPr="008A4C63" w:rsidRDefault="008A4C63" w:rsidP="008A4C63">
            <w:pPr>
              <w:pStyle w:val="Tabele"/>
              <w:rPr>
                <w:sz w:val="20"/>
              </w:rPr>
            </w:pPr>
            <w:r w:rsidRPr="008A4C63">
              <w:rPr>
                <w:sz w:val="20"/>
              </w:rPr>
              <w:t>Veshje mbrojtëse – Metodat e provës për veshjet që sigurojnë mbrojtje kundër produkteve kimike - Pjesa 3: Përcaktimi i rezistencës së depërtimit nëpërmjet një hedhje të lëngut (prova e hedhjes) (ISO 17491-3:2008)</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17491-4:2008</w:t>
            </w:r>
          </w:p>
          <w:p w:rsidR="008A4C63" w:rsidRPr="008A4C63" w:rsidRDefault="008A4C63" w:rsidP="008A4C63">
            <w:pPr>
              <w:pStyle w:val="Tabele"/>
              <w:rPr>
                <w:sz w:val="20"/>
              </w:rPr>
            </w:pPr>
            <w:r w:rsidRPr="008A4C63">
              <w:rPr>
                <w:sz w:val="20"/>
              </w:rPr>
              <w:t>Veshje mbrojtëse – Metodat e provës për veshjet që sigurojnë mbrojtje kundër lëngjeve kimike – Pjesa 4: Përcaktimi i rezistencës së depërtimit nëpërmjet një spërklimi të lëngut (prova e spërklimit (ISO 17491-4:2008)</w:t>
            </w:r>
          </w:p>
        </w:tc>
        <w:tc>
          <w:tcPr>
            <w:tcW w:w="748" w:type="pct"/>
          </w:tcPr>
          <w:p w:rsidR="008A4C63" w:rsidRPr="008A4C63" w:rsidRDefault="008A4C63" w:rsidP="008A4C63">
            <w:pPr>
              <w:pStyle w:val="Tabele"/>
              <w:rPr>
                <w:sz w:val="20"/>
              </w:rPr>
            </w:pPr>
            <w:r w:rsidRPr="008A4C63">
              <w:rPr>
                <w:sz w:val="20"/>
              </w:rPr>
              <w:t>2008</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20344:2004</w:t>
            </w:r>
          </w:p>
          <w:p w:rsidR="008A4C63" w:rsidRPr="008A4C63" w:rsidRDefault="008A4C63" w:rsidP="008A4C63">
            <w:pPr>
              <w:pStyle w:val="Tabele"/>
              <w:rPr>
                <w:sz w:val="20"/>
              </w:rPr>
            </w:pPr>
            <w:r w:rsidRPr="008A4C63">
              <w:rPr>
                <w:sz w:val="20"/>
              </w:rPr>
              <w:t>Pajisje mbrojtëse personale – Metodat e provës për këpucët (ISO 20344:2004)</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30"/>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20344:2004/A1:2007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334"/>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20344:2004/AC:2005</w:t>
            </w:r>
          </w:p>
        </w:tc>
        <w:tc>
          <w:tcPr>
            <w:tcW w:w="748" w:type="pct"/>
          </w:tcPr>
          <w:p w:rsidR="008A4C63" w:rsidRPr="008A4C63" w:rsidRDefault="008A4C63" w:rsidP="008A4C63">
            <w:pPr>
              <w:pStyle w:val="Tabele"/>
              <w:rPr>
                <w:sz w:val="20"/>
              </w:rPr>
            </w:pPr>
            <w:r w:rsidRPr="008A4C63">
              <w:rPr>
                <w:sz w:val="20"/>
              </w:rPr>
              <w:t>2005</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20345:2004</w:t>
            </w:r>
          </w:p>
          <w:p w:rsidR="008A4C63" w:rsidRPr="008A4C63" w:rsidRDefault="008A4C63" w:rsidP="008A4C63">
            <w:pPr>
              <w:pStyle w:val="Tabele"/>
              <w:rPr>
                <w:sz w:val="20"/>
              </w:rPr>
            </w:pPr>
            <w:r w:rsidRPr="008A4C63">
              <w:rPr>
                <w:sz w:val="20"/>
              </w:rPr>
              <w:t>Pajisje mbrojtëse personale – Këpucët e sigurisë (ISO 20345:2004)</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20345:2004/A1:2007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84"/>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20345:2004/AC:2007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20346:2004</w:t>
            </w:r>
          </w:p>
          <w:p w:rsidR="008A4C63" w:rsidRPr="008A4C63" w:rsidRDefault="008A4C63" w:rsidP="008A4C63">
            <w:pPr>
              <w:pStyle w:val="Tabele"/>
              <w:rPr>
                <w:sz w:val="20"/>
              </w:rPr>
            </w:pPr>
            <w:r w:rsidRPr="008A4C63">
              <w:rPr>
                <w:sz w:val="20"/>
              </w:rPr>
              <w:t>Pajisje mbrojtëse personale – Këpucët mbrojtëse (ISO 20346:2004)</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98"/>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20346:2004/A1:2007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52"/>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20346:2004/AC:2007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20347:2004</w:t>
            </w:r>
          </w:p>
          <w:p w:rsidR="008A4C63" w:rsidRPr="008A4C63" w:rsidRDefault="008A4C63" w:rsidP="008A4C63">
            <w:pPr>
              <w:pStyle w:val="Tabele"/>
              <w:rPr>
                <w:sz w:val="20"/>
              </w:rPr>
            </w:pPr>
            <w:r w:rsidRPr="008A4C63">
              <w:rPr>
                <w:sz w:val="20"/>
              </w:rPr>
              <w:t>Pajisje mbrojtëse personale – Këpucët profesionale (ISO 20347:2004)</w:t>
            </w:r>
          </w:p>
        </w:tc>
        <w:tc>
          <w:tcPr>
            <w:tcW w:w="748" w:type="pct"/>
          </w:tcPr>
          <w:p w:rsidR="008A4C63" w:rsidRPr="008A4C63" w:rsidRDefault="008A4C63" w:rsidP="008A4C63">
            <w:pPr>
              <w:pStyle w:val="Tabele"/>
              <w:rPr>
                <w:sz w:val="20"/>
              </w:rPr>
            </w:pPr>
            <w:r w:rsidRPr="008A4C63">
              <w:rPr>
                <w:sz w:val="20"/>
              </w:rPr>
              <w:t>2004</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95"/>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20347:2004/A1:2007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16"/>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ISO 20347:2004/AC:2007</w:t>
            </w:r>
          </w:p>
        </w:tc>
        <w:tc>
          <w:tcPr>
            <w:tcW w:w="748" w:type="pct"/>
          </w:tcPr>
          <w:p w:rsidR="008A4C63" w:rsidRPr="008A4C63" w:rsidRDefault="008A4C63" w:rsidP="008A4C63">
            <w:pPr>
              <w:pStyle w:val="Tabele"/>
              <w:rPr>
                <w:sz w:val="20"/>
              </w:rPr>
            </w:pPr>
            <w:r w:rsidRPr="008A4C63">
              <w:rPr>
                <w:sz w:val="20"/>
              </w:rPr>
              <w:t>2007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24869-1:1992</w:t>
            </w:r>
          </w:p>
          <w:p w:rsidR="008A4C63" w:rsidRPr="008A4C63" w:rsidRDefault="008A4C63" w:rsidP="008A4C63">
            <w:pPr>
              <w:pStyle w:val="Tabele"/>
              <w:rPr>
                <w:sz w:val="20"/>
              </w:rPr>
            </w:pPr>
            <w:r w:rsidRPr="008A4C63">
              <w:rPr>
                <w:sz w:val="20"/>
              </w:rPr>
              <w:t>Akustika – Mbrojtëset e dëgjimit – Metoda subjektive për matjen e zbutjes së zhurmës (ISO 4869-1:1990)</w:t>
            </w:r>
          </w:p>
        </w:tc>
        <w:tc>
          <w:tcPr>
            <w:tcW w:w="748" w:type="pct"/>
          </w:tcPr>
          <w:p w:rsidR="008A4C63" w:rsidRPr="008A4C63" w:rsidRDefault="008A4C63" w:rsidP="008A4C63">
            <w:pPr>
              <w:pStyle w:val="Tabele"/>
              <w:rPr>
                <w:sz w:val="20"/>
              </w:rPr>
            </w:pPr>
            <w:r w:rsidRPr="008A4C63">
              <w:rPr>
                <w:sz w:val="20"/>
              </w:rPr>
              <w:t>1992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715"/>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50286:1999</w:t>
            </w:r>
          </w:p>
          <w:p w:rsidR="008A4C63" w:rsidRPr="008A4C63" w:rsidRDefault="008A4C63" w:rsidP="008A4C63">
            <w:pPr>
              <w:pStyle w:val="Tabele"/>
              <w:rPr>
                <w:sz w:val="20"/>
              </w:rPr>
            </w:pPr>
            <w:r w:rsidRPr="008A4C63">
              <w:rPr>
                <w:sz w:val="20"/>
              </w:rPr>
              <w:t>Veshjet mbrojtëse me izolim elektrik për instalimet me tension të ulët</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70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50321:1999</w:t>
            </w:r>
          </w:p>
          <w:p w:rsidR="008A4C63" w:rsidRPr="008A4C63" w:rsidRDefault="008A4C63" w:rsidP="008A4C63">
            <w:pPr>
              <w:pStyle w:val="Tabele"/>
              <w:rPr>
                <w:sz w:val="20"/>
              </w:rPr>
            </w:pPr>
            <w:r w:rsidRPr="008A4C63">
              <w:rPr>
                <w:sz w:val="20"/>
              </w:rPr>
              <w:t>Këpucë me izolim elektrik për punime në instalimet elektrike me tension të ulët</w:t>
            </w:r>
          </w:p>
        </w:tc>
        <w:tc>
          <w:tcPr>
            <w:tcW w:w="748" w:type="pct"/>
          </w:tcPr>
          <w:p w:rsidR="008A4C63" w:rsidRPr="008A4C63" w:rsidRDefault="008A4C63" w:rsidP="008A4C63">
            <w:pPr>
              <w:pStyle w:val="Tabele"/>
              <w:rPr>
                <w:sz w:val="20"/>
              </w:rPr>
            </w:pPr>
            <w:r w:rsidRPr="008A4C63">
              <w:rPr>
                <w:sz w:val="20"/>
              </w:rPr>
              <w:t>1999</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50365:2002</w:t>
            </w:r>
          </w:p>
          <w:p w:rsidR="008A4C63" w:rsidRPr="008A4C63" w:rsidRDefault="008A4C63" w:rsidP="008A4C63">
            <w:pPr>
              <w:pStyle w:val="Tabele"/>
              <w:rPr>
                <w:sz w:val="20"/>
              </w:rPr>
            </w:pPr>
            <w:r w:rsidRPr="008A4C63">
              <w:rPr>
                <w:sz w:val="20"/>
              </w:rPr>
              <w:t>Helmeta me izolim elektrik për përdorim në instalimet me tension të ulët</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60743:2001</w:t>
            </w:r>
          </w:p>
          <w:p w:rsidR="008A4C63" w:rsidRPr="008A4C63" w:rsidRDefault="008A4C63" w:rsidP="008A4C63">
            <w:pPr>
              <w:pStyle w:val="Tabele"/>
              <w:rPr>
                <w:sz w:val="20"/>
              </w:rPr>
            </w:pPr>
            <w:r w:rsidRPr="008A4C63">
              <w:rPr>
                <w:sz w:val="20"/>
              </w:rPr>
              <w:t>Punime nën tension – Terminologjia për mjetet, aparatet dhe pajisjet (IEC 60743:2001)</w:t>
            </w:r>
          </w:p>
        </w:tc>
        <w:tc>
          <w:tcPr>
            <w:tcW w:w="748" w:type="pct"/>
          </w:tcPr>
          <w:p w:rsidR="008A4C63" w:rsidRPr="008A4C63" w:rsidRDefault="008A4C63" w:rsidP="008A4C63">
            <w:pPr>
              <w:pStyle w:val="Tabele"/>
              <w:rPr>
                <w:sz w:val="20"/>
              </w:rPr>
            </w:pPr>
            <w:r w:rsidRPr="008A4C63">
              <w:rPr>
                <w:sz w:val="20"/>
              </w:rPr>
              <w:t>2001</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60895:2003</w:t>
            </w:r>
          </w:p>
          <w:p w:rsidR="008A4C63" w:rsidRPr="008A4C63" w:rsidRDefault="008A4C63" w:rsidP="008A4C63">
            <w:pPr>
              <w:pStyle w:val="Tabele"/>
              <w:rPr>
                <w:sz w:val="20"/>
              </w:rPr>
            </w:pPr>
            <w:r w:rsidRPr="008A4C63">
              <w:rPr>
                <w:sz w:val="20"/>
              </w:rPr>
              <w:t>Punime nën tension – Veshjet përçuese për përdorim në tension nominal deri në 800 kV rrymë alternative dhe ± 600 kV rrymë e vazhduar (IEC 60895:2002 (Modifikuar))</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60903:2003</w:t>
            </w:r>
          </w:p>
          <w:p w:rsidR="008A4C63" w:rsidRPr="008A4C63" w:rsidRDefault="008A4C63" w:rsidP="008A4C63">
            <w:pPr>
              <w:pStyle w:val="Tabele"/>
              <w:rPr>
                <w:sz w:val="20"/>
              </w:rPr>
            </w:pPr>
            <w:r w:rsidRPr="008A4C63">
              <w:rPr>
                <w:sz w:val="20"/>
              </w:rPr>
              <w:t>Punime nën tension – Dorashka prej materiali izolues (IEC 60903:2002 (Modifikuar))</w:t>
            </w:r>
          </w:p>
        </w:tc>
        <w:tc>
          <w:tcPr>
            <w:tcW w:w="748" w:type="pct"/>
          </w:tcPr>
          <w:p w:rsidR="008A4C63" w:rsidRPr="008A4C63" w:rsidRDefault="008A4C63" w:rsidP="008A4C63">
            <w:pPr>
              <w:pStyle w:val="Tabele"/>
              <w:rPr>
                <w:sz w:val="20"/>
              </w:rPr>
            </w:pPr>
            <w:r w:rsidRPr="008A4C63">
              <w:rPr>
                <w:sz w:val="20"/>
              </w:rPr>
              <w:t>2003</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456"/>
          <w:jc w:val="center"/>
        </w:trPr>
        <w:tc>
          <w:tcPr>
            <w:tcW w:w="363" w:type="pct"/>
            <w:vMerge w:val="restart"/>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60984:1992</w:t>
            </w:r>
          </w:p>
          <w:p w:rsidR="008A4C63" w:rsidRPr="008A4C63" w:rsidRDefault="008A4C63" w:rsidP="008A4C63">
            <w:pPr>
              <w:pStyle w:val="Tabele"/>
              <w:rPr>
                <w:sz w:val="20"/>
              </w:rPr>
            </w:pPr>
            <w:r w:rsidRPr="008A4C63">
              <w:rPr>
                <w:sz w:val="20"/>
              </w:rPr>
              <w:t xml:space="preserve">Mbrojtëse të krahëve prej materiali izolues për punime nën tension (IEC 60984:1990 (Modifikuar)) </w:t>
            </w:r>
          </w:p>
        </w:tc>
        <w:tc>
          <w:tcPr>
            <w:tcW w:w="748" w:type="pct"/>
          </w:tcPr>
          <w:p w:rsidR="008A4C63" w:rsidRPr="008A4C63" w:rsidRDefault="008A4C63" w:rsidP="008A4C63">
            <w:pPr>
              <w:pStyle w:val="Tabele"/>
              <w:rPr>
                <w:sz w:val="20"/>
              </w:rPr>
            </w:pPr>
            <w:r w:rsidRPr="008A4C63">
              <w:rPr>
                <w:sz w:val="20"/>
              </w:rPr>
              <w:t>1992</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238"/>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60984:1992/A11:1997</w:t>
            </w:r>
          </w:p>
        </w:tc>
        <w:tc>
          <w:tcPr>
            <w:tcW w:w="748" w:type="pct"/>
          </w:tcPr>
          <w:p w:rsidR="008A4C63" w:rsidRPr="008A4C63" w:rsidRDefault="008A4C63" w:rsidP="008A4C63">
            <w:pPr>
              <w:pStyle w:val="Tabele"/>
              <w:rPr>
                <w:sz w:val="20"/>
              </w:rPr>
            </w:pPr>
            <w:r w:rsidRPr="008A4C63">
              <w:rPr>
                <w:sz w:val="20"/>
              </w:rPr>
              <w:t>1997</w:t>
            </w:r>
          </w:p>
        </w:tc>
        <w:tc>
          <w:tcPr>
            <w:tcW w:w="891" w:type="pct"/>
          </w:tcPr>
          <w:p w:rsidR="008A4C63" w:rsidRPr="008A4C63" w:rsidRDefault="008A4C63" w:rsidP="008A4C63">
            <w:pPr>
              <w:pStyle w:val="Tabele"/>
              <w:rPr>
                <w:sz w:val="20"/>
              </w:rPr>
            </w:pPr>
            <w:r w:rsidRPr="008A4C63">
              <w:rPr>
                <w:sz w:val="20"/>
              </w:rPr>
              <w:t>Fp</w:t>
            </w:r>
          </w:p>
        </w:tc>
      </w:tr>
      <w:tr w:rsidR="008A4C63" w:rsidRPr="008A4C63">
        <w:trPr>
          <w:trHeight w:val="191"/>
          <w:jc w:val="center"/>
        </w:trPr>
        <w:tc>
          <w:tcPr>
            <w:tcW w:w="363" w:type="pct"/>
            <w:vMerge/>
            <w:shd w:val="clear" w:color="auto" w:fill="auto"/>
            <w:tcMar>
              <w:top w:w="0" w:type="dxa"/>
              <w:left w:w="56" w:type="dxa"/>
              <w:bottom w:w="113" w:type="dxa"/>
              <w:right w:w="56" w:type="dxa"/>
            </w:tcMar>
          </w:tcPr>
          <w:p w:rsidR="008A4C63" w:rsidRPr="008A4C63" w:rsidRDefault="008A4C63" w:rsidP="008A4C63">
            <w:pPr>
              <w:pStyle w:val="Tabele"/>
              <w:rPr>
                <w:sz w:val="20"/>
              </w:rPr>
            </w:pPr>
          </w:p>
        </w:tc>
        <w:tc>
          <w:tcPr>
            <w:tcW w:w="2998" w:type="pct"/>
          </w:tcPr>
          <w:p w:rsidR="008A4C63" w:rsidRPr="008A4C63" w:rsidRDefault="008A4C63" w:rsidP="008A4C63">
            <w:pPr>
              <w:pStyle w:val="Tabele"/>
              <w:rPr>
                <w:sz w:val="20"/>
              </w:rPr>
            </w:pPr>
            <w:r w:rsidRPr="008A4C63">
              <w:rPr>
                <w:sz w:val="20"/>
              </w:rPr>
              <w:t>S SH EN 60984:1992/A1:2002 (IEC 60984:1990/A1:2002)</w:t>
            </w:r>
          </w:p>
        </w:tc>
        <w:tc>
          <w:tcPr>
            <w:tcW w:w="748" w:type="pct"/>
          </w:tcPr>
          <w:p w:rsidR="008A4C63" w:rsidRPr="008A4C63" w:rsidRDefault="008A4C63" w:rsidP="008A4C63">
            <w:pPr>
              <w:pStyle w:val="Tabele"/>
              <w:rPr>
                <w:sz w:val="20"/>
              </w:rPr>
            </w:pPr>
            <w:r w:rsidRPr="008A4C63">
              <w:rPr>
                <w:sz w:val="20"/>
              </w:rPr>
              <w:t>2002</w:t>
            </w:r>
          </w:p>
        </w:tc>
        <w:tc>
          <w:tcPr>
            <w:tcW w:w="891" w:type="pct"/>
          </w:tcPr>
          <w:p w:rsidR="008A4C63" w:rsidRPr="008A4C63" w:rsidRDefault="008A4C63" w:rsidP="008A4C63">
            <w:pPr>
              <w:pStyle w:val="Tabele"/>
              <w:rPr>
                <w:sz w:val="20"/>
              </w:rPr>
            </w:pPr>
            <w:r w:rsidRPr="008A4C63">
              <w:rPr>
                <w:sz w:val="20"/>
              </w:rPr>
              <w:t>Fp</w:t>
            </w:r>
          </w:p>
        </w:tc>
      </w:tr>
    </w:tbl>
    <w:p w:rsidR="008A4C63" w:rsidRDefault="008A4C63" w:rsidP="005D648A">
      <w:pPr>
        <w:pStyle w:val="Paragrafi"/>
        <w:rPr>
          <w:lang w:val="sq-AL"/>
        </w:rPr>
      </w:pPr>
    </w:p>
    <w:p w:rsidR="008A4C63" w:rsidRPr="002A658D" w:rsidRDefault="008A4C63" w:rsidP="005D648A">
      <w:pPr>
        <w:pStyle w:val="Paragrafi"/>
        <w:rPr>
          <w:lang w:val="sq-AL"/>
        </w:rPr>
      </w:pPr>
    </w:p>
    <w:p w:rsidR="00BD2170" w:rsidRDefault="00BD2170" w:rsidP="005D648A">
      <w:pPr>
        <w:pStyle w:val="Paragrafi"/>
      </w:pPr>
    </w:p>
    <w:sectPr w:rsidR="00BD217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enev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60324B7"/>
    <w:multiLevelType w:val="hybridMultilevel"/>
    <w:tmpl w:val="74B25C4A"/>
    <w:lvl w:ilvl="0" w:tplc="FFFFFFF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7C82783"/>
    <w:multiLevelType w:val="multilevel"/>
    <w:tmpl w:val="7846B0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ED24646"/>
    <w:multiLevelType w:val="hybridMultilevel"/>
    <w:tmpl w:val="7236EE42"/>
    <w:lvl w:ilvl="0" w:tplc="9E802D2E">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8C13E20"/>
    <w:multiLevelType w:val="multilevel"/>
    <w:tmpl w:val="7846B0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5AFC4A58"/>
    <w:multiLevelType w:val="hybridMultilevel"/>
    <w:tmpl w:val="C182131A"/>
    <w:lvl w:ilvl="0" w:tplc="FFFFFFF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FD465B6"/>
    <w:multiLevelType w:val="hybridMultilevel"/>
    <w:tmpl w:val="7846B0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5C01713"/>
    <w:multiLevelType w:val="multilevel"/>
    <w:tmpl w:val="7846B0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6"/>
  </w:num>
  <w:num w:numId="3">
    <w:abstractNumId w:val="4"/>
  </w:num>
  <w:num w:numId="4">
    <w:abstractNumId w:val="2"/>
  </w:num>
  <w:num w:numId="5">
    <w:abstractNumId w:val="7"/>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4C63"/>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CD6"/>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48A"/>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4C63"/>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3F62"/>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D465E6-F617-4CB2-8339-3852EA7DE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C63"/>
    <w:rPr>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8A4C63"/>
    <w:pPr>
      <w:tabs>
        <w:tab w:val="center" w:pos="4320"/>
        <w:tab w:val="right" w:pos="8640"/>
      </w:tabs>
    </w:pPr>
  </w:style>
  <w:style w:type="character" w:styleId="PageNumber">
    <w:name w:val="page number"/>
    <w:basedOn w:val="DefaultParagraphFont"/>
    <w:rsid w:val="008A4C63"/>
  </w:style>
  <w:style w:type="paragraph" w:styleId="NormalWeb">
    <w:name w:val="Normal (Web)"/>
    <w:basedOn w:val="Normal"/>
    <w:rsid w:val="008A4C63"/>
    <w:pPr>
      <w:spacing w:before="100" w:beforeAutospacing="1" w:after="100" w:afterAutospacing="1"/>
    </w:pPr>
  </w:style>
  <w:style w:type="paragraph" w:customStyle="1" w:styleId="text2">
    <w:name w:val="text2"/>
    <w:basedOn w:val="Normal"/>
    <w:rsid w:val="008A4C63"/>
    <w:pPr>
      <w:spacing w:before="100" w:beforeAutospacing="1" w:after="100" w:afterAutospacing="1"/>
    </w:pPr>
    <w:rPr>
      <w:rFonts w:ascii="Arial" w:hAnsi="Arial" w:cs="Arial"/>
      <w:color w:val="000000"/>
      <w:sz w:val="29"/>
      <w:szCs w:val="29"/>
    </w:rPr>
  </w:style>
  <w:style w:type="paragraph" w:customStyle="1" w:styleId="title2">
    <w:name w:val="title2"/>
    <w:basedOn w:val="Normal"/>
    <w:rsid w:val="008A4C63"/>
    <w:pPr>
      <w:spacing w:before="100" w:beforeAutospacing="1" w:after="100" w:afterAutospacing="1"/>
    </w:pPr>
    <w:rPr>
      <w:rFonts w:ascii="Arial" w:hAnsi="Arial" w:cs="Arial"/>
      <w:b/>
      <w:bCs/>
      <w:caps/>
      <w:color w:val="000080"/>
      <w:sz w:val="26"/>
      <w:szCs w:val="26"/>
    </w:rPr>
  </w:style>
  <w:style w:type="paragraph" w:styleId="Header">
    <w:name w:val="header"/>
    <w:basedOn w:val="Normal"/>
    <w:rsid w:val="008A4C63"/>
    <w:pPr>
      <w:tabs>
        <w:tab w:val="center" w:pos="4320"/>
        <w:tab w:val="right" w:pos="8640"/>
      </w:tabs>
    </w:pPr>
    <w:rPr>
      <w:rFonts w:eastAsia="MS Mincho"/>
    </w:rPr>
  </w:style>
  <w:style w:type="character" w:customStyle="1" w:styleId="smallcontent1">
    <w:name w:val="smallcontent1"/>
    <w:basedOn w:val="DefaultParagraphFont"/>
    <w:rsid w:val="008A4C63"/>
    <w:rPr>
      <w:rFonts w:ascii="Geneva" w:hAnsi="Geneva" w:hint="default"/>
      <w:sz w:val="16"/>
      <w:szCs w:val="16"/>
    </w:rPr>
  </w:style>
  <w:style w:type="character" w:styleId="Hyperlink">
    <w:name w:val="Hyperlink"/>
    <w:basedOn w:val="DefaultParagraphFont"/>
    <w:rsid w:val="008A4C63"/>
    <w:rPr>
      <w:strike w:val="0"/>
      <w:dstrike w:val="0"/>
      <w:color w:val="0000BB"/>
      <w:sz w:val="16"/>
      <w:szCs w:val="16"/>
      <w:u w:val="none"/>
      <w:effect w:val="none"/>
    </w:rPr>
  </w:style>
  <w:style w:type="character" w:customStyle="1" w:styleId="content1">
    <w:name w:val="content1"/>
    <w:basedOn w:val="DefaultParagraphFont"/>
    <w:rsid w:val="008A4C63"/>
    <w:rPr>
      <w:rFonts w:ascii="Geneva" w:hAnsi="Geneva" w:hint="default"/>
      <w:sz w:val="20"/>
      <w:szCs w:val="20"/>
    </w:rPr>
  </w:style>
  <w:style w:type="character" w:customStyle="1" w:styleId="smallcontent">
    <w:name w:val="smallcontent"/>
    <w:basedOn w:val="DefaultParagraphFont"/>
    <w:rsid w:val="008A4C63"/>
  </w:style>
  <w:style w:type="character" w:customStyle="1" w:styleId="ParagrafiChar">
    <w:name w:val="Paragrafi Char"/>
    <w:basedOn w:val="DefaultParagraphFont"/>
    <w:link w:val="Paragrafi"/>
    <w:locked/>
    <w:rsid w:val="008A4C6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6719</Words>
  <Characters>38300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44930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2019-03-17T18:40:00Z</dcterms:created>
  <dcterms:modified xsi:type="dcterms:W3CDTF">2019-03-17T18:40:00Z</dcterms:modified>
</cp:coreProperties>
</file>