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B45" w:rsidRPr="005523B9" w:rsidRDefault="00131B45" w:rsidP="00131B45">
      <w:pPr>
        <w:pStyle w:val="Akti"/>
        <w:rPr>
          <w:lang w:val="sq-AL"/>
        </w:rPr>
      </w:pPr>
      <w:bookmarkStart w:id="0" w:name="_GoBack"/>
      <w:bookmarkEnd w:id="0"/>
      <w:r w:rsidRPr="005523B9">
        <w:rPr>
          <w:lang w:val="sq-AL"/>
        </w:rPr>
        <w:t>VENDIM</w:t>
      </w:r>
    </w:p>
    <w:p w:rsidR="00131B45" w:rsidRPr="005523B9" w:rsidRDefault="00131B45" w:rsidP="00131B45">
      <w:pPr>
        <w:pStyle w:val="NumriData"/>
        <w:rPr>
          <w:lang w:val="sq-AL"/>
        </w:rPr>
      </w:pPr>
      <w:r w:rsidRPr="005523B9">
        <w:rPr>
          <w:lang w:val="sq-AL"/>
        </w:rPr>
        <w:t>Nr.250, datë 31.3.2011</w:t>
      </w:r>
    </w:p>
    <w:p w:rsidR="00131B45" w:rsidRPr="009266E2" w:rsidRDefault="00131B45" w:rsidP="00131B45">
      <w:pPr>
        <w:pStyle w:val="Paragrafi"/>
        <w:rPr>
          <w:sz w:val="16"/>
          <w:lang w:val="sq-AL"/>
        </w:rPr>
      </w:pPr>
      <w:r w:rsidRPr="005523B9">
        <w:rPr>
          <w:lang w:val="sq-AL"/>
        </w:rPr>
        <w:t> </w:t>
      </w:r>
    </w:p>
    <w:p w:rsidR="00131B45" w:rsidRPr="005523B9" w:rsidRDefault="00131B45" w:rsidP="00131B45">
      <w:pPr>
        <w:pStyle w:val="Titulli"/>
        <w:rPr>
          <w:lang w:val="sq-AL"/>
        </w:rPr>
      </w:pPr>
      <w:r w:rsidRPr="005523B9">
        <w:rPr>
          <w:lang w:val="sq-AL"/>
        </w:rPr>
        <w:t>PËR PROPOZIMIN, KUVENDIT TË REPUBLIKËS SË SHQIPËRISË, TË KANDIDATURAVE ALTERNATIVE PËR ANËTAR TË KOMISIONIT TË SHËRBIMIT CIVIL</w:t>
      </w:r>
    </w:p>
    <w:p w:rsidR="00131B45" w:rsidRPr="005523B9" w:rsidRDefault="00131B45" w:rsidP="00131B45">
      <w:pPr>
        <w:pStyle w:val="Paragrafi"/>
        <w:rPr>
          <w:sz w:val="14"/>
          <w:lang w:val="sq-AL"/>
        </w:rPr>
      </w:pPr>
      <w:r w:rsidRPr="005523B9">
        <w:rPr>
          <w:lang w:val="sq-AL"/>
        </w:rPr>
        <w:t> </w:t>
      </w:r>
    </w:p>
    <w:p w:rsidR="00131B45" w:rsidRPr="005523B9" w:rsidRDefault="00131B45" w:rsidP="00131B45">
      <w:pPr>
        <w:pStyle w:val="Paragrafi"/>
        <w:rPr>
          <w:lang w:val="sq-AL"/>
        </w:rPr>
      </w:pPr>
      <w:r w:rsidRPr="005523B9">
        <w:rPr>
          <w:lang w:val="sq-AL"/>
        </w:rPr>
        <w:t>Në mbështetje të nenit 100 të Kushtetutës dhe të neneve 5 pika 2 e 7, pika 2 të ligjit nr.8549, datë 11.11.1999 “Statusi i nëpunësit civil”, me propozimin e Kryeministrit, Këshilli i Ministrave</w:t>
      </w:r>
    </w:p>
    <w:p w:rsidR="00131B45" w:rsidRPr="009266E2" w:rsidRDefault="00131B45" w:rsidP="00131B45">
      <w:pPr>
        <w:pStyle w:val="Paragrafi"/>
        <w:rPr>
          <w:sz w:val="14"/>
          <w:lang w:val="sq-AL"/>
        </w:rPr>
      </w:pPr>
      <w:r w:rsidRPr="005523B9">
        <w:rPr>
          <w:lang w:val="sq-AL"/>
        </w:rPr>
        <w:t> </w:t>
      </w:r>
    </w:p>
    <w:p w:rsidR="00131B45" w:rsidRPr="005523B9" w:rsidRDefault="00131B45" w:rsidP="00131B45">
      <w:pPr>
        <w:pStyle w:val="VENDOSI"/>
        <w:rPr>
          <w:lang w:val="sq-AL"/>
        </w:rPr>
      </w:pPr>
      <w:r w:rsidRPr="005523B9">
        <w:rPr>
          <w:lang w:val="sq-AL"/>
        </w:rPr>
        <w:t>VENDOSI:</w:t>
      </w:r>
    </w:p>
    <w:p w:rsidR="00131B45" w:rsidRPr="009266E2" w:rsidRDefault="00131B45" w:rsidP="00131B45">
      <w:pPr>
        <w:pStyle w:val="Paragrafi"/>
        <w:rPr>
          <w:sz w:val="12"/>
          <w:lang w:val="sq-AL"/>
        </w:rPr>
      </w:pPr>
      <w:r w:rsidRPr="005523B9">
        <w:rPr>
          <w:lang w:val="sq-AL"/>
        </w:rPr>
        <w:t> </w:t>
      </w:r>
    </w:p>
    <w:p w:rsidR="00131B45" w:rsidRPr="005523B9" w:rsidRDefault="00131B45" w:rsidP="00131B45">
      <w:pPr>
        <w:pStyle w:val="Paragrafi"/>
        <w:rPr>
          <w:lang w:val="sq-AL"/>
        </w:rPr>
      </w:pPr>
      <w:r w:rsidRPr="005523B9">
        <w:rPr>
          <w:lang w:val="sq-AL"/>
        </w:rPr>
        <w:t>Propozimin, Kuvendit të Republikës së Shqipërisë, të kandidaturave alternative për anëtar të Komisionit të Shërbimit Civil, si më poshtë vijon:</w:t>
      </w:r>
    </w:p>
    <w:p w:rsidR="00131B45" w:rsidRPr="005523B9" w:rsidRDefault="00131B45" w:rsidP="00131B45">
      <w:pPr>
        <w:pStyle w:val="Paragrafi"/>
        <w:rPr>
          <w:lang w:val="sq-AL"/>
        </w:rPr>
      </w:pPr>
      <w:r w:rsidRPr="005523B9">
        <w:rPr>
          <w:rFonts w:eastAsia="Symbol"/>
          <w:lang w:val="sq-AL"/>
        </w:rPr>
        <w:t xml:space="preserve">- </w:t>
      </w:r>
      <w:r w:rsidRPr="005523B9">
        <w:rPr>
          <w:lang w:val="sq-AL"/>
        </w:rPr>
        <w:t>Z. Afred Prifti;</w:t>
      </w:r>
    </w:p>
    <w:p w:rsidR="00131B45" w:rsidRPr="005523B9" w:rsidRDefault="00131B45" w:rsidP="00131B45">
      <w:pPr>
        <w:pStyle w:val="Paragrafi"/>
        <w:rPr>
          <w:lang w:val="sq-AL"/>
        </w:rPr>
      </w:pPr>
      <w:r w:rsidRPr="005523B9">
        <w:rPr>
          <w:rFonts w:eastAsia="Symbol"/>
          <w:lang w:val="sq-AL"/>
        </w:rPr>
        <w:t xml:space="preserve">- </w:t>
      </w:r>
      <w:r w:rsidRPr="005523B9">
        <w:rPr>
          <w:lang w:val="sq-AL"/>
        </w:rPr>
        <w:t>Z. Gentian Opre;</w:t>
      </w:r>
    </w:p>
    <w:p w:rsidR="00131B45" w:rsidRPr="005523B9" w:rsidRDefault="00131B45" w:rsidP="00131B45">
      <w:pPr>
        <w:pStyle w:val="Paragrafi"/>
        <w:rPr>
          <w:lang w:val="sq-AL"/>
        </w:rPr>
      </w:pPr>
      <w:r w:rsidRPr="005523B9">
        <w:rPr>
          <w:rFonts w:eastAsia="Symbol"/>
          <w:lang w:val="sq-AL"/>
        </w:rPr>
        <w:t xml:space="preserve">- </w:t>
      </w:r>
      <w:r w:rsidRPr="005523B9">
        <w:rPr>
          <w:lang w:val="sq-AL"/>
        </w:rPr>
        <w:t>Z. Endrit Lami.</w:t>
      </w:r>
    </w:p>
    <w:p w:rsidR="00131B45" w:rsidRPr="005523B9" w:rsidRDefault="00131B45" w:rsidP="00131B45">
      <w:pPr>
        <w:pStyle w:val="Paragrafi"/>
        <w:rPr>
          <w:lang w:val="sq-AL"/>
        </w:rPr>
      </w:pPr>
      <w:r w:rsidRPr="005523B9">
        <w:rPr>
          <w:lang w:val="sq-AL"/>
        </w:rPr>
        <w:t>Ky vendim hyn në fuqi menjëherë.</w:t>
      </w:r>
    </w:p>
    <w:p w:rsidR="00131B45" w:rsidRPr="005523B9" w:rsidRDefault="00131B45" w:rsidP="00131B45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131B45" w:rsidRPr="005523B9" w:rsidRDefault="00131B45" w:rsidP="00131B45">
      <w:pPr>
        <w:pStyle w:val="Autoriteti"/>
        <w:rPr>
          <w:lang w:val="sq-AL"/>
        </w:rPr>
      </w:pPr>
      <w:r w:rsidRPr="005523B9">
        <w:rPr>
          <w:lang w:val="sq-AL"/>
        </w:rPr>
        <w:t>KRYEMINISTRI </w:t>
      </w:r>
    </w:p>
    <w:p w:rsidR="00131B45" w:rsidRPr="005523B9" w:rsidRDefault="00131B45" w:rsidP="00131B45">
      <w:pPr>
        <w:pStyle w:val="AutoritetiEmer"/>
        <w:rPr>
          <w:lang w:val="sq-AL"/>
        </w:rPr>
      </w:pPr>
      <w:r w:rsidRPr="005523B9">
        <w:rPr>
          <w:lang w:val="sq-AL"/>
        </w:rPr>
        <w:t>Sali Berisha</w:t>
      </w:r>
    </w:p>
    <w:sectPr w:rsidR="00131B45" w:rsidRPr="005523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7783CEB"/>
    <w:multiLevelType w:val="hybridMultilevel"/>
    <w:tmpl w:val="CF406872"/>
    <w:lvl w:ilvl="0" w:tplc="681A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31B45"/>
    <w:rsid w:val="0000709E"/>
    <w:rsid w:val="000168D2"/>
    <w:rsid w:val="00034533"/>
    <w:rsid w:val="00074ECB"/>
    <w:rsid w:val="000E26BA"/>
    <w:rsid w:val="000E4149"/>
    <w:rsid w:val="0012658B"/>
    <w:rsid w:val="00131B45"/>
    <w:rsid w:val="00134B4F"/>
    <w:rsid w:val="00142511"/>
    <w:rsid w:val="00185D06"/>
    <w:rsid w:val="001F6849"/>
    <w:rsid w:val="00215F4C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3BD5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DD83D3-2E99-4870-9FFB-600A0BF8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131B45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2019-03-19T14:14:00Z</dcterms:created>
  <dcterms:modified xsi:type="dcterms:W3CDTF">2019-03-19T14:14:00Z</dcterms:modified>
</cp:coreProperties>
</file>