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769" w:rsidRPr="00EB4324" w:rsidRDefault="003C3769" w:rsidP="003C376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3C3769" w:rsidRPr="00EB4324" w:rsidRDefault="003C3769" w:rsidP="003C3769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253,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datë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12.4.2012</w:t>
      </w:r>
      <w:r w:rsidRPr="00EB4324">
        <w:rPr>
          <w:sz w:val="21"/>
          <w:szCs w:val="21"/>
          <w:lang w:val="sq-AL"/>
        </w:rPr>
        <w:br/>
      </w:r>
    </w:p>
    <w:p w:rsidR="003C3769" w:rsidRPr="00EB4324" w:rsidRDefault="003C3769" w:rsidP="003C3769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PËR DISA SHTESA NË VENDIMIN NR. 718, </w:t>
      </w:r>
      <w:r>
        <w:rPr>
          <w:sz w:val="21"/>
          <w:szCs w:val="21"/>
          <w:lang w:val="sq-AL"/>
        </w:rPr>
        <w:t>DATË 29.10.2004</w:t>
      </w:r>
      <w:r w:rsidRPr="00EB4324">
        <w:rPr>
          <w:sz w:val="21"/>
          <w:szCs w:val="21"/>
          <w:lang w:val="sq-AL"/>
        </w:rPr>
        <w:t xml:space="preserve"> TË KËSHILLIT TË MINISTRAVE “PËR LISTËN E PERSONAVE TË SHPALLUR SI FINANCUE</w:t>
      </w:r>
      <w:r>
        <w:rPr>
          <w:sz w:val="21"/>
          <w:szCs w:val="21"/>
          <w:lang w:val="sq-AL"/>
        </w:rPr>
        <w:t>S TË TERRORIZMIT”, TË NDRYSHUAR</w:t>
      </w: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 dhe të pikës 1 të nenit 5 të ligjit nr. 9258, datë 15.7.2004 “Për masat kundër financimit të terrorizmit”, me propozimin e Ministrit të Financave, Këshilli i Ministrave</w:t>
      </w:r>
    </w:p>
    <w:p w:rsidR="003C3769" w:rsidRPr="00EB4324" w:rsidRDefault="003C3769" w:rsidP="003C3769">
      <w:pPr>
        <w:pStyle w:val="VENDOSI"/>
        <w:keepNext w:val="0"/>
        <w:jc w:val="left"/>
        <w:rPr>
          <w:sz w:val="21"/>
          <w:szCs w:val="21"/>
          <w:lang w:val="sq-AL"/>
        </w:rPr>
      </w:pPr>
    </w:p>
    <w:p w:rsidR="003C3769" w:rsidRPr="00EB4324" w:rsidRDefault="003C3769" w:rsidP="003C3769">
      <w:pPr>
        <w:pStyle w:val="VENDOSI"/>
        <w:keepNext w:val="0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</w:p>
    <w:p w:rsidR="003C3769" w:rsidRDefault="003C3769" w:rsidP="003C3769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Në listën e personave të shpallur </w:t>
      </w:r>
      <w:r>
        <w:rPr>
          <w:sz w:val="21"/>
          <w:szCs w:val="21"/>
          <w:lang w:val="sq-AL"/>
        </w:rPr>
        <w:t xml:space="preserve"> si financues të terrorizmit, </w:t>
      </w:r>
      <w:r w:rsidRPr="00EB4324">
        <w:rPr>
          <w:sz w:val="21"/>
          <w:szCs w:val="21"/>
          <w:lang w:val="sq-AL"/>
        </w:rPr>
        <w:t>sipas rezolut</w:t>
      </w:r>
      <w:r>
        <w:rPr>
          <w:sz w:val="21"/>
          <w:szCs w:val="21"/>
          <w:lang w:val="sq-AL"/>
        </w:rPr>
        <w:t>ave të Këshillit të Sigurimit (Lista e OKB-së</w:t>
      </w:r>
      <w:r w:rsidRPr="00EB4324">
        <w:rPr>
          <w:sz w:val="21"/>
          <w:szCs w:val="21"/>
          <w:lang w:val="sq-AL"/>
        </w:rPr>
        <w:t xml:space="preserve">), që i bashkëlidhet vendimit nr. 718, </w:t>
      </w:r>
      <w:r>
        <w:rPr>
          <w:sz w:val="21"/>
          <w:szCs w:val="21"/>
          <w:lang w:val="sq-AL"/>
        </w:rPr>
        <w:t>datë 29.10.2004</w:t>
      </w:r>
      <w:r w:rsidRPr="00EB4324">
        <w:rPr>
          <w:sz w:val="21"/>
          <w:szCs w:val="21"/>
          <w:lang w:val="sq-AL"/>
        </w:rPr>
        <w:t xml:space="preserve"> të Këshillit të Ministrave, të ndryshuar, të bëhen ndryshimet, si më poshtë vijon:</w:t>
      </w: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 Në fund të shkronjës “</w:t>
      </w:r>
      <w:r>
        <w:rPr>
          <w:sz w:val="21"/>
          <w:szCs w:val="21"/>
          <w:lang w:val="sq-AL"/>
        </w:rPr>
        <w:t xml:space="preserve">C”, “Lista e individëve anëtarë </w:t>
      </w:r>
      <w:r w:rsidRPr="00EB4324">
        <w:rPr>
          <w:sz w:val="21"/>
          <w:szCs w:val="21"/>
          <w:lang w:val="sq-AL"/>
        </w:rPr>
        <w:t xml:space="preserve">ose bashkëpunëtorë me organizatën AI-Qaida”, shtohen personat e renditur në listën “a”, “Lista e individëve anëtarë ose bashkëpunëtorë me organizatën AI-Qaida”, që i bashkëlidhet këtij vendimi, si anëtarë ose bashkëpunëtorë me AI-Qaida-n, sipas shtesave në listën e konsoliduar të Këshillit të Sigurimit të OKB-së, për personat që janë anëtarë, bashkëpunëtorë apo financues për talebanët dhe Al-Qaida-n. </w:t>
      </w: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Në fund të shkronjës “D”, “Lista e kompanive që i takojnë ose bashkëpunojnë me organizatën Al-Qaida”, shtohen kompanitë e renditura në listën “b”, “Lista e kompanive që i takojnë ose bashkëpunojnë me organizatën Al-Qaida”, që i bashkëlidhet këtij vendimi, si kompani që i takojnë ose bashkëpunojnë me Al-Qaida-n, sipas shtesave në listën e konsoliduar të Këshillit të Sigurimit të OKB-së, për personat që janë anëtarë, bashkëpunëtorë apo financues për talebanët dhe Al-Qaida-n.</w:t>
      </w: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3. Nga lista e shkronjës “C”, “Lista e individëve anëtarë ose bashkëpunëtorë me organizatën AI-Qaida”, çregjistrohen personat e renditur në listën “c”, “Lista e të çregjistruarve nga “Lista e individëve anëtarë ose bashkëpunëtorë me organizatën Al-Qaida””, që i bashkëlidhet</w:t>
      </w:r>
      <w:r>
        <w:rPr>
          <w:sz w:val="21"/>
          <w:szCs w:val="21"/>
          <w:lang w:val="sq-AL"/>
        </w:rPr>
        <w:t xml:space="preserve"> këtij vendimi, si persona të ç</w:t>
      </w:r>
      <w:r w:rsidRPr="00EB4324">
        <w:rPr>
          <w:sz w:val="21"/>
          <w:szCs w:val="21"/>
          <w:lang w:val="sq-AL"/>
        </w:rPr>
        <w:t>regjistruar nga anëtarë ose bashkëpunëtorë me Al-Qaida-n me rezolutë të Këshillit të Sigurimit të OKB-së.</w:t>
      </w: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4. Nga lista e shkronjës “D”, “Lista e kompanive që i takojnë ose bashkëpunojnë me organizatën Al-Qaida”, çregjistrohen kompanitë e renditura në listën “ç”, “Lista e të çregjistruarve nga “Lista e kompanive që i takojnë ose bashkëpunojnë me organizatën Al-Qaida””, që i bashkëlidhet këtij vendimi, si kompani të çregjistruara nga lista që i takojnë ose bashkëpunojnë me Al-Qaida-n me rezolutë të Këshillit të Sigurimit të OKB-së.</w:t>
      </w:r>
    </w:p>
    <w:p w:rsidR="003C3769" w:rsidRPr="00EB4324" w:rsidRDefault="003C3769" w:rsidP="003C3769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menjëherë dhe botohet në Fletoren  Zyrtare.</w:t>
      </w:r>
    </w:p>
    <w:p w:rsidR="003C3769" w:rsidRPr="00EB4324" w:rsidRDefault="003C3769" w:rsidP="003C3769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br/>
      </w:r>
      <w:r w:rsidRPr="00EB4324">
        <w:rPr>
          <w:rStyle w:val="AutoritetiChar"/>
          <w:rFonts w:eastAsia="MS Mincho"/>
          <w:b w:val="0"/>
          <w:sz w:val="21"/>
          <w:szCs w:val="21"/>
          <w:lang w:val="sq-AL"/>
        </w:rPr>
        <w:t>KRYEMINISTRI</w:t>
      </w:r>
      <w:r w:rsidRPr="00EB4324">
        <w:rPr>
          <w:rStyle w:val="AutoritetiChar"/>
          <w:rFonts w:eastAsia="MS Mincho"/>
          <w:sz w:val="21"/>
          <w:szCs w:val="21"/>
          <w:lang w:val="sq-AL"/>
        </w:rPr>
        <w:br/>
      </w:r>
      <w:r w:rsidRPr="00EB4324">
        <w:rPr>
          <w:sz w:val="21"/>
          <w:szCs w:val="21"/>
          <w:lang w:val="sq-AL"/>
        </w:rPr>
        <w:t>Sali Berisha</w:t>
      </w:r>
    </w:p>
    <w:p w:rsidR="003C3769" w:rsidRPr="00EB4324" w:rsidRDefault="003C3769" w:rsidP="003C3769">
      <w:pPr>
        <w:pStyle w:val="Paragrafi"/>
        <w:rPr>
          <w:lang w:val="sq-AL"/>
        </w:rPr>
      </w:pP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a) Lista e individëve anëtarë ose bashkëpunëtorë me organizatën Al-Qaida: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1. MOCHMMAD: ACHWAN;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2. ABDUL: ROSYID; RIDHO: BA’ ASYIR;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3. MUSTAFA: HAJJI: MUHAMMAD: KHAN;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4. ABDUR: REHMAN;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5. MONIR: CHOUKA;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6. YASSIN: CHOUKA;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7. MEVLUT: KAR;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8. HAFIZ: ABDUL SALAM: BHUTTAVI;</w:t>
      </w:r>
    </w:p>
    <w:p w:rsidR="003C3769" w:rsidRPr="00EB4324" w:rsidRDefault="003C3769" w:rsidP="003C3769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B4324">
        <w:rPr>
          <w:lang w:val="sq-AL"/>
        </w:rPr>
        <w:t>9. ZAFAR: IQBAL;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10</w:t>
      </w:r>
      <w:r>
        <w:rPr>
          <w:lang w:val="sq-AL"/>
        </w:rPr>
        <w:t>.</w:t>
      </w:r>
      <w:r w:rsidRPr="00EB4324">
        <w:rPr>
          <w:lang w:val="sq-AL"/>
        </w:rPr>
        <w:t xml:space="preserve"> FAZAL: RAHIM.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b) Lista e kompanive që i takojnë ose bashkëpunojnë me organizatën Al-Qaida: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1. JEMMAH ANSHORUT TAUHID (JAT).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lastRenderedPageBreak/>
        <w:t>c) Lista e të çregjistruarve nga “Lista e individëve anëtarë ose bashkëpunëtorë me organizatën Al-Qaida: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1. ABU SUFIAN; AL-SALAMBI; MUHAMMAED AHMED; ABD AL-RAZZIQ;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2. ANWAR; NASSER; ABDULLA; AL-AULAQI;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3. ALI; AHMED NUR; JIM’ALE;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4. SAJID; MOHAMMED; BADAT.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ç) Lista e të çregjistruarve nga “Lista e kompanive që i takojnë ose bashkëpunojnë me organizatën Al-Qaida: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1. BARAKAAT NORTH AMERICA, INC.;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2. BARAKAT COMPUTER CONSULTING (BCC);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3. BARAKAT CONSULTING GROUP (BCG);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4. BARAKAT GLOBAL TELEPHONE COMPANY;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5. BARAKAT POST EXPRESS (BPE)</w:t>
      </w:r>
    </w:p>
    <w:p w:rsidR="003C3769" w:rsidRPr="00EB4324" w:rsidRDefault="003C3769" w:rsidP="003C3769">
      <w:pPr>
        <w:pStyle w:val="Paragrafi"/>
        <w:rPr>
          <w:lang w:val="sq-AL"/>
        </w:rPr>
      </w:pPr>
      <w:r w:rsidRPr="00EB4324">
        <w:rPr>
          <w:lang w:val="sq-AL"/>
        </w:rPr>
        <w:t>6. BARAKAT REFRESHMENT COMPANY.</w:t>
      </w:r>
    </w:p>
    <w:sectPr w:rsidR="003C3769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3769"/>
    <w:rsid w:val="000277EF"/>
    <w:rsid w:val="000C2ABA"/>
    <w:rsid w:val="00142F5D"/>
    <w:rsid w:val="001D4B57"/>
    <w:rsid w:val="003C3769"/>
    <w:rsid w:val="00443285"/>
    <w:rsid w:val="00477590"/>
    <w:rsid w:val="004A533F"/>
    <w:rsid w:val="00753B45"/>
    <w:rsid w:val="007F6793"/>
    <w:rsid w:val="00802AED"/>
    <w:rsid w:val="008309A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B0217F-1235-4EE3-AD04-6C006DCB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C376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C376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C376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C376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C376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C3769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