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0B" w:rsidRPr="00C030C0" w:rsidRDefault="00FD300B" w:rsidP="00FD300B">
      <w:pPr>
        <w:pStyle w:val="Akti"/>
        <w:rPr>
          <w:lang w:val="sq-AL"/>
        </w:rPr>
      </w:pPr>
      <w:bookmarkStart w:id="0" w:name="_GoBack"/>
      <w:bookmarkEnd w:id="0"/>
      <w:r w:rsidRPr="00C030C0">
        <w:rPr>
          <w:lang w:val="sq-AL"/>
        </w:rPr>
        <w:t>VENDIM</w:t>
      </w:r>
    </w:p>
    <w:p w:rsidR="00FD300B" w:rsidRPr="00C030C0" w:rsidRDefault="00FD300B" w:rsidP="00FD300B">
      <w:pPr>
        <w:pStyle w:val="NumriData"/>
        <w:rPr>
          <w:lang w:val="sq-AL"/>
        </w:rPr>
      </w:pPr>
      <w:r w:rsidRPr="00C030C0">
        <w:rPr>
          <w:lang w:val="sq-AL"/>
        </w:rPr>
        <w:t>Nr. 378, datë 6.6.2012</w:t>
      </w:r>
    </w:p>
    <w:p w:rsidR="00FD300B" w:rsidRPr="00C030C0" w:rsidRDefault="00FD300B" w:rsidP="00FD300B">
      <w:pPr>
        <w:pStyle w:val="Paragrafi"/>
        <w:rPr>
          <w:lang w:val="sq-AL"/>
        </w:rPr>
      </w:pPr>
    </w:p>
    <w:p w:rsidR="00FD300B" w:rsidRPr="00C030C0" w:rsidRDefault="00FD300B" w:rsidP="00FD300B">
      <w:pPr>
        <w:pStyle w:val="Titulli"/>
        <w:rPr>
          <w:lang w:val="sq-AL"/>
        </w:rPr>
      </w:pPr>
      <w:r w:rsidRPr="00C030C0">
        <w:rPr>
          <w:lang w:val="sq-AL"/>
        </w:rPr>
        <w:t>PËR DHËNIE NDIHME FINANCIARE QEVERISË SË REPUBLIKËS SË ITALISË, PËR LEHTËSIMIN E PASOJAVE TË SHKAKTUARA NGA TËRMETI NË VERI TË ITALISË</w:t>
      </w:r>
    </w:p>
    <w:p w:rsidR="00FD300B" w:rsidRPr="00C030C0" w:rsidRDefault="00FD300B" w:rsidP="00FD300B">
      <w:pPr>
        <w:pStyle w:val="Paragrafi"/>
        <w:rPr>
          <w:lang w:val="sq-AL"/>
        </w:rPr>
      </w:pPr>
    </w:p>
    <w:p w:rsidR="00FD300B" w:rsidRPr="00C030C0" w:rsidRDefault="00FD300B" w:rsidP="00FD300B">
      <w:pPr>
        <w:pStyle w:val="Paragrafi"/>
        <w:rPr>
          <w:lang w:val="sq-AL"/>
        </w:rPr>
      </w:pPr>
      <w:r w:rsidRPr="00C030C0">
        <w:rPr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Financave, Këshilli i Ministrave</w:t>
      </w:r>
    </w:p>
    <w:p w:rsidR="00FD300B" w:rsidRPr="00C030C0" w:rsidRDefault="00FD300B" w:rsidP="00FD300B">
      <w:pPr>
        <w:pStyle w:val="Paragrafi"/>
        <w:rPr>
          <w:lang w:val="sq-AL"/>
        </w:rPr>
      </w:pPr>
    </w:p>
    <w:p w:rsidR="00FD300B" w:rsidRPr="00C030C0" w:rsidRDefault="00FD300B" w:rsidP="00FD300B">
      <w:pPr>
        <w:pStyle w:val="VENDOSI"/>
        <w:rPr>
          <w:lang w:val="sq-AL"/>
        </w:rPr>
      </w:pPr>
      <w:r w:rsidRPr="00C030C0">
        <w:rPr>
          <w:lang w:val="sq-AL"/>
        </w:rPr>
        <w:t>VENDOSI:</w:t>
      </w:r>
    </w:p>
    <w:p w:rsidR="00FD300B" w:rsidRPr="00C030C0" w:rsidRDefault="00FD300B" w:rsidP="00FD300B">
      <w:pPr>
        <w:pStyle w:val="Paragrafi"/>
        <w:rPr>
          <w:lang w:val="sq-AL"/>
        </w:rPr>
      </w:pPr>
    </w:p>
    <w:p w:rsidR="00FD300B" w:rsidRPr="00C030C0" w:rsidRDefault="00FD300B" w:rsidP="00FD300B">
      <w:pPr>
        <w:pStyle w:val="Paragrafi"/>
        <w:rPr>
          <w:lang w:val="sq-AL"/>
        </w:rPr>
      </w:pPr>
      <w:r w:rsidRPr="00C030C0">
        <w:rPr>
          <w:lang w:val="sq-AL"/>
        </w:rPr>
        <w:t>1. Ministrisë së Financave, t’i shtohet kundërvlefta e fondit prej 50 000 (pesëdhjetë mijë) eurosh, për t’iu dhënë si ndihmë financiare qeverisë së Republikës së Italisë për lehtësimin e pasojave të shkaktuara nga tërmeti në veri të Italisë.</w:t>
      </w:r>
    </w:p>
    <w:p w:rsidR="00FD300B" w:rsidRPr="00C030C0" w:rsidRDefault="00FD300B" w:rsidP="00FD300B">
      <w:pPr>
        <w:pStyle w:val="Paragrafi"/>
        <w:rPr>
          <w:lang w:val="sq-AL"/>
        </w:rPr>
      </w:pPr>
      <w:r w:rsidRPr="00C030C0">
        <w:rPr>
          <w:lang w:val="sq-AL"/>
        </w:rPr>
        <w:t>2. Ky fond të përballohet nga fondi rezervë i Këshillit të Ministrave.</w:t>
      </w:r>
    </w:p>
    <w:p w:rsidR="00FD300B" w:rsidRPr="00C030C0" w:rsidRDefault="00FD300B" w:rsidP="00FD300B">
      <w:pPr>
        <w:pStyle w:val="Paragrafi"/>
        <w:rPr>
          <w:lang w:val="sq-AL"/>
        </w:rPr>
      </w:pPr>
      <w:r w:rsidRPr="00C030C0">
        <w:rPr>
          <w:lang w:val="sq-AL"/>
        </w:rPr>
        <w:t>3. Ngarkohet Ministria e Financave për zbatimin e këtij vendimi.</w:t>
      </w:r>
    </w:p>
    <w:p w:rsidR="00FD300B" w:rsidRPr="00C030C0" w:rsidRDefault="00FD300B" w:rsidP="00FD300B">
      <w:pPr>
        <w:pStyle w:val="Paragrafi"/>
        <w:rPr>
          <w:lang w:val="sq-AL"/>
        </w:rPr>
      </w:pPr>
      <w:r w:rsidRPr="00C030C0">
        <w:rPr>
          <w:lang w:val="sq-AL"/>
        </w:rPr>
        <w:t>Ky vendim hyn në fuqi menjëherë.</w:t>
      </w:r>
    </w:p>
    <w:p w:rsidR="00FD300B" w:rsidRPr="00C030C0" w:rsidRDefault="00FD300B" w:rsidP="00FD300B">
      <w:pPr>
        <w:pStyle w:val="Paragrafi"/>
        <w:rPr>
          <w:sz w:val="16"/>
          <w:lang w:val="sq-AL"/>
        </w:rPr>
      </w:pPr>
    </w:p>
    <w:p w:rsidR="00FD300B" w:rsidRPr="00C030C0" w:rsidRDefault="00FD300B" w:rsidP="00FD300B">
      <w:pPr>
        <w:pStyle w:val="Autoriteti"/>
        <w:rPr>
          <w:lang w:val="sq-AL"/>
        </w:rPr>
      </w:pPr>
      <w:r w:rsidRPr="00C030C0">
        <w:rPr>
          <w:lang w:val="sq-AL"/>
        </w:rPr>
        <w:t>KRYEMINISTRI</w:t>
      </w:r>
    </w:p>
    <w:p w:rsidR="00FD300B" w:rsidRPr="00C030C0" w:rsidRDefault="00FD300B" w:rsidP="00FD300B">
      <w:pPr>
        <w:pStyle w:val="AutoritetiEmer"/>
        <w:rPr>
          <w:lang w:val="sq-AL"/>
        </w:rPr>
      </w:pPr>
      <w:r w:rsidRPr="00C030C0">
        <w:rPr>
          <w:lang w:val="sq-AL"/>
        </w:rPr>
        <w:t>Sali Berisha</w:t>
      </w:r>
    </w:p>
    <w:sectPr w:rsidR="00FD300B" w:rsidRPr="00C030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D300B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2D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D300B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EEBAC6-BE97-4AF1-9514-8BD1A929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FD300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FD300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FD300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FD300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D300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FD300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2019-03-18T14:57:00Z</dcterms:created>
  <dcterms:modified xsi:type="dcterms:W3CDTF">2019-03-18T14:57:00Z</dcterms:modified>
</cp:coreProperties>
</file>