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40A" w:rsidRPr="002D15C9" w:rsidRDefault="0085540A" w:rsidP="0085540A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85540A" w:rsidRPr="002D15C9" w:rsidRDefault="0085540A" w:rsidP="0085540A">
      <w:pPr>
        <w:pStyle w:val="NumriData"/>
        <w:rPr>
          <w:lang w:val="sq-AL"/>
        </w:rPr>
      </w:pPr>
      <w:r w:rsidRPr="002D15C9">
        <w:rPr>
          <w:lang w:val="sq-AL"/>
        </w:rPr>
        <w:t>Nr. 442, datë 11.7.2012</w:t>
      </w:r>
    </w:p>
    <w:p w:rsidR="0085540A" w:rsidRPr="00617B73" w:rsidRDefault="0085540A" w:rsidP="0085540A">
      <w:pPr>
        <w:pStyle w:val="Paragrafi"/>
        <w:rPr>
          <w:sz w:val="14"/>
          <w:lang w:val="sq-AL"/>
        </w:rPr>
      </w:pPr>
    </w:p>
    <w:p w:rsidR="0085540A" w:rsidRPr="002D15C9" w:rsidRDefault="0085540A" w:rsidP="0085540A">
      <w:pPr>
        <w:pStyle w:val="Titulli"/>
        <w:rPr>
          <w:lang w:val="sq-AL"/>
        </w:rPr>
      </w:pPr>
      <w:r w:rsidRPr="002D15C9">
        <w:rPr>
          <w:lang w:val="sq-AL"/>
        </w:rPr>
        <w:t>PËR MIRATIMIN E MARRËVESHJES SË GRANTIT NR. TF 011576 TË FONDIT SUEDEZ TË MIRËBESIMIT, NDËRMJET SHQIPËRISË DHE BANKËS NDËRKOMBËTARE PËR RINDËRTIM DHE ZHVILLIM (IBRD), QË VEPRON SI ADMINISTRATORE E FONDEVE TË SIGURUARA NGA SUEDIA, PËR TË FINANCUAR PROJEKTIN E PËRMIRËSIMIT TË ADMINISTRIMIT</w:t>
      </w:r>
      <w:r>
        <w:rPr>
          <w:lang w:val="sq-AL"/>
        </w:rPr>
        <w:t xml:space="preserve"> </w:t>
      </w:r>
      <w:r w:rsidRPr="002D15C9">
        <w:rPr>
          <w:lang w:val="sq-AL"/>
        </w:rPr>
        <w:t>TË BURIMEVE NATYRORE</w:t>
      </w:r>
    </w:p>
    <w:p w:rsidR="0085540A" w:rsidRPr="00617B73" w:rsidRDefault="0085540A" w:rsidP="0085540A">
      <w:pPr>
        <w:pStyle w:val="Paragrafi"/>
        <w:rPr>
          <w:sz w:val="14"/>
          <w:lang w:val="sq-AL"/>
        </w:rPr>
      </w:pPr>
    </w:p>
    <w:p w:rsidR="0085540A" w:rsidRPr="002D15C9" w:rsidRDefault="0085540A" w:rsidP="0085540A">
      <w:pPr>
        <w:pStyle w:val="Paragrafi"/>
        <w:rPr>
          <w:lang w:val="sq-AL"/>
        </w:rPr>
      </w:pPr>
      <w:r w:rsidRPr="002D15C9">
        <w:rPr>
          <w:lang w:val="sq-AL"/>
        </w:rPr>
        <w:t>Në mbështetje të nenit</w:t>
      </w:r>
      <w:r>
        <w:rPr>
          <w:lang w:val="sq-AL"/>
        </w:rPr>
        <w:t xml:space="preserve"> </w:t>
      </w:r>
      <w:r w:rsidRPr="002D15C9">
        <w:rPr>
          <w:lang w:val="sq-AL"/>
        </w:rPr>
        <w:t>100 të Kushtetutës dhe të neneve 17 e 23 të ligjit nr. 8371, datë 9.7.1998 “Për lidhjen e traktateve dhe marrëveshjeve ndërkombëtare”, me propozimin e Ministrit të Punëve të Jashtme, Këshilli i Ministrave</w:t>
      </w:r>
    </w:p>
    <w:p w:rsidR="0085540A" w:rsidRPr="00617B73" w:rsidRDefault="0085540A" w:rsidP="0085540A">
      <w:pPr>
        <w:pStyle w:val="Paragrafi"/>
        <w:rPr>
          <w:sz w:val="16"/>
          <w:lang w:val="sq-AL"/>
        </w:rPr>
      </w:pPr>
    </w:p>
    <w:p w:rsidR="0085540A" w:rsidRPr="002D15C9" w:rsidRDefault="0085540A" w:rsidP="0085540A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85540A" w:rsidRPr="00B82F8B" w:rsidRDefault="0085540A" w:rsidP="0085540A">
      <w:pPr>
        <w:pStyle w:val="Paragrafi"/>
        <w:rPr>
          <w:sz w:val="20"/>
          <w:lang w:val="sq-AL"/>
        </w:rPr>
      </w:pPr>
    </w:p>
    <w:p w:rsidR="0085540A" w:rsidRPr="002D15C9" w:rsidRDefault="0085540A" w:rsidP="0085540A">
      <w:pPr>
        <w:pStyle w:val="Paragrafi"/>
        <w:rPr>
          <w:lang w:val="sq-AL"/>
        </w:rPr>
      </w:pPr>
      <w:r w:rsidRPr="002D15C9">
        <w:rPr>
          <w:lang w:val="sq-AL"/>
        </w:rPr>
        <w:t xml:space="preserve">Për miratimin e marrëveshjes së grantit nr. TF 011576 të Fondit Suedez të Mirëbesimit, ndërmjet Shqipërisë dhe Bankës Ndërkombëtare për Rindërtim dhe Zhvillim (IBRD), që vepron si administratore e fondeve të siguruara nga </w:t>
      </w:r>
      <w:r>
        <w:rPr>
          <w:lang w:val="sq-AL"/>
        </w:rPr>
        <w:t>S</w:t>
      </w:r>
      <w:r w:rsidRPr="002D15C9">
        <w:rPr>
          <w:lang w:val="sq-AL"/>
        </w:rPr>
        <w:t>uedia, për të financuar projektin e përmirësimit të administrimit</w:t>
      </w:r>
      <w:r>
        <w:rPr>
          <w:lang w:val="sq-AL"/>
        </w:rPr>
        <w:t xml:space="preserve"> </w:t>
      </w:r>
      <w:r w:rsidRPr="002D15C9">
        <w:rPr>
          <w:lang w:val="sq-AL"/>
        </w:rPr>
        <w:t>të burimeve natyrore</w:t>
      </w:r>
      <w:r>
        <w:rPr>
          <w:lang w:val="sq-AL"/>
        </w:rPr>
        <w:t xml:space="preserve"> sipas tekstit bashkëlidhur këtij vendimi.</w:t>
      </w:r>
    </w:p>
    <w:p w:rsidR="0085540A" w:rsidRPr="002D15C9" w:rsidRDefault="0085540A" w:rsidP="0085540A">
      <w:pPr>
        <w:pStyle w:val="Paragrafi"/>
        <w:rPr>
          <w:lang w:val="sq-AL"/>
        </w:rPr>
      </w:pPr>
      <w:r w:rsidRPr="002D15C9">
        <w:rPr>
          <w:lang w:val="sq-AL"/>
        </w:rPr>
        <w:t>Ky vendim hyn në fuqi menjëherë.</w:t>
      </w:r>
    </w:p>
    <w:p w:rsidR="0085540A" w:rsidRPr="00B82F8B" w:rsidRDefault="0085540A" w:rsidP="0085540A">
      <w:pPr>
        <w:pStyle w:val="Paragrafi"/>
        <w:rPr>
          <w:sz w:val="12"/>
          <w:lang w:val="sq-AL"/>
        </w:rPr>
      </w:pPr>
    </w:p>
    <w:p w:rsidR="0085540A" w:rsidRPr="002D15C9" w:rsidRDefault="0085540A" w:rsidP="0085540A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85540A" w:rsidRPr="002D15C9" w:rsidRDefault="0085540A" w:rsidP="0085540A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sectPr w:rsidR="0085540A" w:rsidRPr="002D15C9" w:rsidSect="00E5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5540A"/>
    <w:rsid w:val="001A1D5C"/>
    <w:rsid w:val="0085540A"/>
    <w:rsid w:val="00E5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22A704-D8C0-4CF8-899C-DAAD083A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B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5540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5540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5540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5540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5540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5540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5540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5540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5540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85540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85540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5540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5540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2019-03-18T15:24:00Z</dcterms:created>
  <dcterms:modified xsi:type="dcterms:W3CDTF">2019-03-18T15:24:00Z</dcterms:modified>
</cp:coreProperties>
</file>