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001" w:rsidRPr="00AE50CF" w:rsidRDefault="00393001" w:rsidP="00393001">
      <w:pPr>
        <w:pStyle w:val="Akti"/>
        <w:keepNext w:val="0"/>
        <w:rPr>
          <w:lang w:val="sq-AL"/>
        </w:rPr>
      </w:pPr>
      <w:bookmarkStart w:id="0" w:name="_GoBack"/>
      <w:bookmarkEnd w:id="0"/>
      <w:r w:rsidRPr="00AE50CF">
        <w:rPr>
          <w:lang w:val="sq-AL"/>
        </w:rPr>
        <w:t>VENDIM</w:t>
      </w:r>
    </w:p>
    <w:p w:rsidR="00393001" w:rsidRPr="00AE50CF" w:rsidRDefault="00393001" w:rsidP="00393001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AE50CF">
        <w:rPr>
          <w:lang w:val="sq-AL"/>
        </w:rPr>
        <w:t>657, datë 26.9.2012</w:t>
      </w:r>
    </w:p>
    <w:p w:rsidR="00393001" w:rsidRPr="00AE50CF" w:rsidRDefault="00393001" w:rsidP="00393001">
      <w:pPr>
        <w:pStyle w:val="Paragrafi"/>
        <w:rPr>
          <w:lang w:val="sq-AL"/>
        </w:rPr>
      </w:pPr>
    </w:p>
    <w:p w:rsidR="00393001" w:rsidRPr="00AE50CF" w:rsidRDefault="00393001" w:rsidP="00393001">
      <w:pPr>
        <w:pStyle w:val="Titulli"/>
        <w:keepNext w:val="0"/>
        <w:rPr>
          <w:lang w:val="sq-AL"/>
        </w:rPr>
      </w:pPr>
      <w:r w:rsidRPr="00AE50CF">
        <w:rPr>
          <w:lang w:val="sq-AL"/>
        </w:rPr>
        <w:t>PËR MIRATIMIN E PROTOKOLLIT NDRYSHUES TË MARRËVESHJES, NDËRMJET KËSHILLIT TË MINISTRAVE TË REPUBLIKËS SË SHQIPËRISË DHE QEVERISË SË REPUBLIKËS SË AUSTRISË, PËR BASHKËPUNIM NË FUSHAT E KULTURËS, ARSIMIT DHE SHKENCËS</w:t>
      </w:r>
    </w:p>
    <w:p w:rsidR="00393001" w:rsidRPr="00AE50CF" w:rsidRDefault="00393001" w:rsidP="00393001">
      <w:pPr>
        <w:pStyle w:val="Paragrafi"/>
        <w:rPr>
          <w:lang w:val="sq-AL"/>
        </w:rPr>
      </w:pPr>
    </w:p>
    <w:p w:rsidR="00393001" w:rsidRPr="00AE50CF" w:rsidRDefault="00393001" w:rsidP="00393001">
      <w:pPr>
        <w:pStyle w:val="Paragrafi"/>
        <w:rPr>
          <w:lang w:val="sq-AL"/>
        </w:rPr>
      </w:pPr>
      <w:r w:rsidRPr="00AE50CF">
        <w:rPr>
          <w:lang w:val="sq-AL"/>
        </w:rPr>
        <w:t>Në mbështetje të nenit 100 të Ku</w:t>
      </w:r>
      <w:r>
        <w:rPr>
          <w:lang w:val="sq-AL"/>
        </w:rPr>
        <w:t>shtetutës dhe të neneve 17 e 23</w:t>
      </w:r>
      <w:r w:rsidRPr="00AE50CF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AE50CF">
        <w:rPr>
          <w:lang w:val="sq-AL"/>
        </w:rPr>
        <w:t xml:space="preserve">8371, datë 9.7.1998 “Për lidhjen e traktateve dhe marrëveshjeve ndërkombëtare”, me propozimin e </w:t>
      </w:r>
      <w:r>
        <w:rPr>
          <w:lang w:val="sq-AL"/>
        </w:rPr>
        <w:t>M</w:t>
      </w:r>
      <w:r w:rsidRPr="00AE50CF">
        <w:rPr>
          <w:lang w:val="sq-AL"/>
        </w:rPr>
        <w:t>inistrit të Punëve të Jashtme, Këshilli i Ministrave</w:t>
      </w:r>
    </w:p>
    <w:p w:rsidR="00393001" w:rsidRPr="00AE50CF" w:rsidRDefault="00393001" w:rsidP="00393001">
      <w:pPr>
        <w:pStyle w:val="Paragrafi"/>
        <w:rPr>
          <w:lang w:val="sq-AL"/>
        </w:rPr>
      </w:pPr>
    </w:p>
    <w:p w:rsidR="00393001" w:rsidRPr="00AE50CF" w:rsidRDefault="00393001" w:rsidP="00393001">
      <w:pPr>
        <w:pStyle w:val="VENDOSI"/>
        <w:keepNext w:val="0"/>
        <w:rPr>
          <w:lang w:val="sq-AL"/>
        </w:rPr>
      </w:pPr>
      <w:r w:rsidRPr="00AE50CF">
        <w:rPr>
          <w:lang w:val="sq-AL"/>
        </w:rPr>
        <w:t>VENDOSI:</w:t>
      </w:r>
    </w:p>
    <w:p w:rsidR="00393001" w:rsidRPr="00AE50CF" w:rsidRDefault="00393001" w:rsidP="00393001">
      <w:pPr>
        <w:pStyle w:val="Paragrafi"/>
        <w:rPr>
          <w:lang w:val="sq-AL"/>
        </w:rPr>
      </w:pPr>
    </w:p>
    <w:p w:rsidR="00393001" w:rsidRPr="00AE50CF" w:rsidRDefault="00393001" w:rsidP="00393001">
      <w:pPr>
        <w:pStyle w:val="Paragrafi"/>
        <w:rPr>
          <w:lang w:val="sq-AL"/>
        </w:rPr>
      </w:pPr>
      <w:r w:rsidRPr="00AE50CF">
        <w:rPr>
          <w:lang w:val="sq-AL"/>
        </w:rPr>
        <w:t>Miratimin e protokollit ndryshues të marrëveshjes, ndërmjet Këshillit të Ministrave të Republikës së Shqipërisë dhe qeverisë së Republikës së Austrisë, për bashkëpunim në fushat e kulturës, arsimit dhe shkencës, sipas tekstit bashkëlidhur këtij vendimi.</w:t>
      </w:r>
    </w:p>
    <w:p w:rsidR="00393001" w:rsidRPr="00AE50CF" w:rsidRDefault="00393001" w:rsidP="00393001">
      <w:pPr>
        <w:pStyle w:val="Paragrafi"/>
        <w:rPr>
          <w:lang w:val="sq-AL"/>
        </w:rPr>
      </w:pPr>
      <w:r w:rsidRPr="00AE50CF">
        <w:rPr>
          <w:lang w:val="sq-AL"/>
        </w:rPr>
        <w:t>Ky vendim hyn në fuqi pas botimit në Fletoren Zyrtare.</w:t>
      </w:r>
    </w:p>
    <w:p w:rsidR="00393001" w:rsidRPr="00AE50CF" w:rsidRDefault="00393001" w:rsidP="00393001">
      <w:pPr>
        <w:pStyle w:val="Paragrafi"/>
        <w:rPr>
          <w:lang w:val="sq-AL"/>
        </w:rPr>
      </w:pPr>
    </w:p>
    <w:p w:rsidR="00393001" w:rsidRPr="00AE50CF" w:rsidRDefault="00393001" w:rsidP="00393001">
      <w:pPr>
        <w:pStyle w:val="Autoriteti"/>
        <w:keepNext w:val="0"/>
        <w:rPr>
          <w:lang w:val="sq-AL"/>
        </w:rPr>
      </w:pPr>
      <w:r w:rsidRPr="00AE50CF">
        <w:rPr>
          <w:lang w:val="sq-AL"/>
        </w:rPr>
        <w:t>KRYEMINISTRI</w:t>
      </w:r>
    </w:p>
    <w:p w:rsidR="00393001" w:rsidRPr="00AE50CF" w:rsidRDefault="00393001" w:rsidP="00393001">
      <w:pPr>
        <w:pStyle w:val="AutoritetiEmer"/>
        <w:rPr>
          <w:lang w:val="sq-AL"/>
        </w:rPr>
      </w:pPr>
      <w:r w:rsidRPr="00AE50CF">
        <w:rPr>
          <w:lang w:val="sq-AL"/>
        </w:rPr>
        <w:t>Sali Berisha</w:t>
      </w:r>
    </w:p>
    <w:sectPr w:rsidR="00393001" w:rsidRPr="00AE50CF" w:rsidSect="006912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3001"/>
    <w:rsid w:val="001431CE"/>
    <w:rsid w:val="00393001"/>
    <w:rsid w:val="0069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89512B-CC3B-4D27-8E4D-75E5C963A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24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9300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39300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39300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39300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39300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9300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9300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9300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9300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39300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9300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39300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9300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2019-03-18T15:48:00Z</dcterms:created>
  <dcterms:modified xsi:type="dcterms:W3CDTF">2019-03-18T15:48:00Z</dcterms:modified>
</cp:coreProperties>
</file>