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799" w:rsidRPr="00EB7059" w:rsidRDefault="00205799" w:rsidP="00205799">
      <w:pPr>
        <w:pStyle w:val="Akti"/>
        <w:keepNext w:val="0"/>
        <w:rPr>
          <w:lang w:val="sq-AL"/>
        </w:rPr>
      </w:pPr>
      <w:bookmarkStart w:id="0" w:name="_GoBack"/>
      <w:bookmarkEnd w:id="0"/>
      <w:r w:rsidRPr="00EB7059">
        <w:rPr>
          <w:lang w:val="sq-AL"/>
        </w:rPr>
        <w:t>VENDIM</w:t>
      </w:r>
    </w:p>
    <w:p w:rsidR="004139D8" w:rsidRPr="00EB7059" w:rsidRDefault="004139D8" w:rsidP="004139D8">
      <w:pPr>
        <w:pStyle w:val="NumriData"/>
      </w:pPr>
      <w:r w:rsidRPr="00EB7059">
        <w:t>Nr.</w:t>
      </w:r>
      <w:r>
        <w:t xml:space="preserve"> </w:t>
      </w:r>
      <w:r w:rsidRPr="00EB7059">
        <w:t>706, datë 17.10.2012</w:t>
      </w:r>
    </w:p>
    <w:p w:rsidR="00205799" w:rsidRPr="00EB7059" w:rsidRDefault="00205799" w:rsidP="00205799">
      <w:pPr>
        <w:pStyle w:val="Paragrafi"/>
        <w:rPr>
          <w:lang w:val="sq-AL"/>
        </w:rPr>
      </w:pPr>
    </w:p>
    <w:p w:rsidR="00205799" w:rsidRPr="00EB7059" w:rsidRDefault="00205799" w:rsidP="00205799">
      <w:pPr>
        <w:pStyle w:val="Titulli"/>
        <w:keepNext w:val="0"/>
        <w:rPr>
          <w:lang w:val="sq-AL"/>
        </w:rPr>
      </w:pPr>
      <w:r w:rsidRPr="00EB7059">
        <w:rPr>
          <w:lang w:val="sq-AL"/>
        </w:rPr>
        <w:t>PËR MIRATIM</w:t>
      </w:r>
      <w:r>
        <w:rPr>
          <w:lang w:val="sq-AL"/>
        </w:rPr>
        <w:t>, NË PARIM, TË MARRËVESHJES</w:t>
      </w:r>
      <w:r w:rsidRPr="00EB7059">
        <w:rPr>
          <w:lang w:val="sq-AL"/>
        </w:rPr>
        <w:t xml:space="preserve"> NDËRMJET KËSHILLIT TË MINISTRAVE TË REPUBLIKËS SË SHQIPËRISË DHE QEVERISË SË REPUBLIKËS SË BULLGARISË, PËR BASHKËPUNIMIN EKONOMIK</w:t>
      </w:r>
    </w:p>
    <w:p w:rsidR="00205799" w:rsidRPr="00EB7059" w:rsidRDefault="00205799" w:rsidP="00205799">
      <w:pPr>
        <w:pStyle w:val="Titulli"/>
        <w:keepNext w:val="0"/>
        <w:rPr>
          <w:lang w:val="sq-AL"/>
        </w:rPr>
      </w:pPr>
    </w:p>
    <w:p w:rsidR="00205799" w:rsidRPr="00EB7059" w:rsidRDefault="00205799" w:rsidP="00205799">
      <w:pPr>
        <w:pStyle w:val="Paragrafi"/>
        <w:rPr>
          <w:lang w:val="sq-AL"/>
        </w:rPr>
      </w:pPr>
      <w:r w:rsidRPr="00EB7059">
        <w:rPr>
          <w:lang w:val="sq-AL"/>
        </w:rPr>
        <w:t>Në mbështetje të nenit 100 të Kushtetutës dhe të neneve 5 e 7 të ligjit nr.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8371, datë 9.7.1998 “Për lidhjen e traktateve dhe marrëveshjeve ndërkombëtare”, me propozimin e </w:t>
      </w:r>
      <w:r>
        <w:rPr>
          <w:lang w:val="sq-AL"/>
        </w:rPr>
        <w:t>Zëvendëskryeministrit dhe</w:t>
      </w:r>
      <w:r w:rsidRPr="00EB7059">
        <w:rPr>
          <w:lang w:val="sq-AL"/>
        </w:rPr>
        <w:t xml:space="preserve"> Minist</w:t>
      </w:r>
      <w:r>
        <w:rPr>
          <w:lang w:val="sq-AL"/>
        </w:rPr>
        <w:t>ë</w:t>
      </w:r>
      <w:r w:rsidRPr="00EB7059">
        <w:rPr>
          <w:lang w:val="sq-AL"/>
        </w:rPr>
        <w:t xml:space="preserve">r </w:t>
      </w:r>
      <w:r>
        <w:rPr>
          <w:lang w:val="sq-AL"/>
        </w:rPr>
        <w:t>i Ekonomisë, Tregtisë dhe Energjetikes</w:t>
      </w:r>
      <w:r w:rsidRPr="00EB7059">
        <w:rPr>
          <w:lang w:val="sq-AL"/>
        </w:rPr>
        <w:t>, Këshilli i Ministrave</w:t>
      </w:r>
    </w:p>
    <w:p w:rsidR="00205799" w:rsidRPr="00EB7059" w:rsidRDefault="00205799" w:rsidP="00205799">
      <w:pPr>
        <w:pStyle w:val="Paragrafi"/>
        <w:rPr>
          <w:lang w:val="sq-AL"/>
        </w:rPr>
      </w:pPr>
    </w:p>
    <w:p w:rsidR="00205799" w:rsidRPr="00EB7059" w:rsidRDefault="00205799" w:rsidP="00205799">
      <w:pPr>
        <w:pStyle w:val="VENDOSI"/>
        <w:keepNext w:val="0"/>
        <w:rPr>
          <w:lang w:val="sq-AL"/>
        </w:rPr>
      </w:pPr>
      <w:r w:rsidRPr="00EB7059">
        <w:rPr>
          <w:lang w:val="sq-AL"/>
        </w:rPr>
        <w:t>VENDOSI:</w:t>
      </w:r>
    </w:p>
    <w:p w:rsidR="00205799" w:rsidRPr="00EB7059" w:rsidRDefault="00205799" w:rsidP="00205799">
      <w:pPr>
        <w:pStyle w:val="Paragrafi"/>
        <w:rPr>
          <w:lang w:val="sq-AL"/>
        </w:rPr>
      </w:pPr>
    </w:p>
    <w:p w:rsidR="00205799" w:rsidRPr="00EB7059" w:rsidRDefault="00205799" w:rsidP="00205799">
      <w:pPr>
        <w:pStyle w:val="Paragrafi"/>
        <w:rPr>
          <w:lang w:val="sq-AL"/>
        </w:rPr>
      </w:pPr>
      <w:r w:rsidRPr="00EB7059">
        <w:rPr>
          <w:lang w:val="sq-AL"/>
        </w:rPr>
        <w:t>Mirat</w:t>
      </w:r>
      <w:r>
        <w:rPr>
          <w:lang w:val="sq-AL"/>
        </w:rPr>
        <w:t>imin, në parim, të marrëveshjes</w:t>
      </w:r>
      <w:r w:rsidRPr="00EB7059">
        <w:rPr>
          <w:lang w:val="sq-AL"/>
        </w:rPr>
        <w:t xml:space="preserve"> ndërmjet Këshillit të Ministrave të Republikës së Shqipërisë dhe Qeverisë së Republikës së </w:t>
      </w:r>
      <w:r>
        <w:rPr>
          <w:lang w:val="sq-AL"/>
        </w:rPr>
        <w:t>Bullgarisë</w:t>
      </w:r>
      <w:r w:rsidRPr="00EB7059">
        <w:rPr>
          <w:lang w:val="sq-AL"/>
        </w:rPr>
        <w:t xml:space="preserve">, për bashkëpunimin </w:t>
      </w:r>
      <w:r>
        <w:rPr>
          <w:lang w:val="sq-AL"/>
        </w:rPr>
        <w:t>ekonomik</w:t>
      </w:r>
      <w:r w:rsidRPr="00EB7059">
        <w:rPr>
          <w:lang w:val="sq-AL"/>
        </w:rPr>
        <w:t xml:space="preserve">, sipas tekstit </w:t>
      </w:r>
      <w:r>
        <w:rPr>
          <w:lang w:val="sq-AL"/>
        </w:rPr>
        <w:t xml:space="preserve">që i </w:t>
      </w:r>
      <w:r w:rsidRPr="00EB7059">
        <w:rPr>
          <w:lang w:val="sq-AL"/>
        </w:rPr>
        <w:t>bashkëlidh</w:t>
      </w:r>
      <w:r>
        <w:rPr>
          <w:lang w:val="sq-AL"/>
        </w:rPr>
        <w:t>et</w:t>
      </w:r>
      <w:r w:rsidRPr="00EB7059">
        <w:rPr>
          <w:lang w:val="sq-AL"/>
        </w:rPr>
        <w:t xml:space="preserve"> këtij vendimi.</w:t>
      </w:r>
    </w:p>
    <w:p w:rsidR="00205799" w:rsidRPr="00EB7059" w:rsidRDefault="00205799" w:rsidP="00205799">
      <w:pPr>
        <w:pStyle w:val="Paragrafi"/>
        <w:rPr>
          <w:lang w:val="sq-AL"/>
        </w:rPr>
      </w:pPr>
      <w:r w:rsidRPr="00EB7059">
        <w:rPr>
          <w:lang w:val="sq-AL"/>
        </w:rPr>
        <w:t>Ky vendim hyn në fuqi menjëherë.</w:t>
      </w:r>
    </w:p>
    <w:p w:rsidR="00205799" w:rsidRPr="00EB7059" w:rsidRDefault="00205799" w:rsidP="00205799">
      <w:pPr>
        <w:pStyle w:val="Paragrafi"/>
        <w:rPr>
          <w:lang w:val="sq-AL"/>
        </w:rPr>
      </w:pPr>
    </w:p>
    <w:p w:rsidR="00205799" w:rsidRPr="00EB7059" w:rsidRDefault="00205799" w:rsidP="00205799">
      <w:pPr>
        <w:pStyle w:val="Autoriteti"/>
        <w:keepNext w:val="0"/>
        <w:rPr>
          <w:lang w:val="sq-AL"/>
        </w:rPr>
      </w:pPr>
      <w:r w:rsidRPr="00EB7059">
        <w:rPr>
          <w:lang w:val="sq-AL"/>
        </w:rPr>
        <w:t>KRYEMINISTRI</w:t>
      </w:r>
    </w:p>
    <w:p w:rsidR="00205799" w:rsidRDefault="00205799" w:rsidP="00205799">
      <w:pPr>
        <w:pStyle w:val="AutoritetiEmer"/>
        <w:rPr>
          <w:lang w:val="sq-AL"/>
        </w:rPr>
      </w:pPr>
      <w:r w:rsidRPr="00EB7059">
        <w:rPr>
          <w:lang w:val="sq-AL"/>
        </w:rPr>
        <w:t>Sali Berisha</w:t>
      </w:r>
    </w:p>
    <w:sectPr w:rsidR="00205799" w:rsidSect="00254F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05799"/>
    <w:rsid w:val="000A3625"/>
    <w:rsid w:val="00205799"/>
    <w:rsid w:val="00254FA5"/>
    <w:rsid w:val="0041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C1201E1-964F-4FD0-82CA-B4F0C2553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799"/>
    <w:rPr>
      <w:rFonts w:ascii="Times New Roman" w:eastAsia="MS Mincho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0579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20579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0579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rsid w:val="0020579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0579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0579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20579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0579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0579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205799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locked/>
    <w:rsid w:val="0020579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0579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4139D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4139D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2019-03-18T15:51:00Z</dcterms:created>
  <dcterms:modified xsi:type="dcterms:W3CDTF">2019-03-18T15:51:00Z</dcterms:modified>
</cp:coreProperties>
</file>