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9AD" w:rsidRPr="00FD7B1B" w:rsidRDefault="004129AD" w:rsidP="004129AD">
      <w:pPr>
        <w:pStyle w:val="Akti"/>
        <w:rPr>
          <w:lang w:val="sq-AL"/>
        </w:rPr>
      </w:pPr>
      <w:bookmarkStart w:id="0" w:name="_GoBack"/>
      <w:bookmarkEnd w:id="0"/>
      <w:r w:rsidRPr="00FD7B1B">
        <w:rPr>
          <w:lang w:val="sq-AL"/>
        </w:rPr>
        <w:t>VENDIM</w:t>
      </w:r>
    </w:p>
    <w:p w:rsidR="004129AD" w:rsidRPr="00FD7B1B" w:rsidRDefault="004129AD" w:rsidP="004129AD">
      <w:pPr>
        <w:pStyle w:val="NumriData"/>
        <w:rPr>
          <w:lang w:val="sq-AL"/>
        </w:rPr>
      </w:pPr>
      <w:r w:rsidRPr="00FD7B1B">
        <w:rPr>
          <w:lang w:val="sq-AL"/>
        </w:rPr>
        <w:t>Nr.</w:t>
      </w:r>
      <w:r>
        <w:rPr>
          <w:lang w:val="sq-AL"/>
        </w:rPr>
        <w:t xml:space="preserve"> </w:t>
      </w:r>
      <w:r w:rsidRPr="00FD7B1B">
        <w:rPr>
          <w:lang w:val="sq-AL"/>
        </w:rPr>
        <w:t>798, datë 14.11.2012</w:t>
      </w:r>
    </w:p>
    <w:p w:rsidR="004129AD" w:rsidRPr="00FD7B1B" w:rsidRDefault="004129AD" w:rsidP="004129AD">
      <w:pPr>
        <w:pStyle w:val="Paragrafi"/>
        <w:rPr>
          <w:lang w:val="sq-AL"/>
        </w:rPr>
      </w:pPr>
    </w:p>
    <w:p w:rsidR="004129AD" w:rsidRPr="00FD7B1B" w:rsidRDefault="004129AD" w:rsidP="004129AD">
      <w:pPr>
        <w:pStyle w:val="Titulli"/>
        <w:rPr>
          <w:lang w:val="sq-AL"/>
        </w:rPr>
      </w:pPr>
      <w:r w:rsidRPr="00FD7B1B">
        <w:rPr>
          <w:lang w:val="sq-AL"/>
        </w:rPr>
        <w:t>PËR DISA NDRYSHIME NË VENDIMIN NR.</w:t>
      </w:r>
      <w:r>
        <w:rPr>
          <w:lang w:val="sq-AL"/>
        </w:rPr>
        <w:t xml:space="preserve"> 713, DATË 16.10.2012 TË KËSHILLIT TË MINISTRAVE</w:t>
      </w:r>
      <w:r w:rsidRPr="00FD7B1B">
        <w:rPr>
          <w:lang w:val="sq-AL"/>
        </w:rPr>
        <w:t xml:space="preserve"> “PËR NJË SHTESË FONDI NË BUXHETIN E MINISTRISË SË TURIZMIT, KULTURËS, RINISË DHE SPORTEVE PËR MBULIMIN E SHPENZIMEVE TË FESTIVA</w:t>
      </w:r>
      <w:r>
        <w:rPr>
          <w:lang w:val="sq-AL"/>
        </w:rPr>
        <w:t>LIT TË 13-TË TË FILMIT SHQIPTAR</w:t>
      </w:r>
      <w:r w:rsidRPr="00FD7B1B">
        <w:rPr>
          <w:lang w:val="sq-AL"/>
        </w:rPr>
        <w:t>, FESTIVALIT MBARËKOMBËTAR TË DRAMËS SHQIPE DHE REALIZMIN E DRAMËS FITUESE, SHPALLUR NË KONKURSIN ME RASTIN E 100-VJETORIT TË PAVARËSISË”</w:t>
      </w:r>
    </w:p>
    <w:p w:rsidR="004129AD" w:rsidRPr="00FD7B1B" w:rsidRDefault="004129AD" w:rsidP="004129AD">
      <w:pPr>
        <w:pStyle w:val="Paragrafi"/>
        <w:rPr>
          <w:szCs w:val="18"/>
          <w:shd w:val="clear" w:color="auto" w:fill="FFFFFF"/>
          <w:lang w:val="sq-AL"/>
        </w:rPr>
      </w:pPr>
    </w:p>
    <w:p w:rsidR="004129AD" w:rsidRPr="00FD7B1B" w:rsidRDefault="004129AD" w:rsidP="004129AD">
      <w:pPr>
        <w:pStyle w:val="Paragrafi"/>
        <w:rPr>
          <w:szCs w:val="18"/>
          <w:shd w:val="clear" w:color="auto" w:fill="FFFFFF"/>
          <w:lang w:val="sq-AL"/>
        </w:rPr>
      </w:pPr>
      <w:r w:rsidRPr="00FD7B1B">
        <w:rPr>
          <w:szCs w:val="18"/>
          <w:shd w:val="clear" w:color="auto" w:fill="FFFFFF"/>
          <w:lang w:val="sq-AL"/>
        </w:rPr>
        <w:t>Në mbështetje të nenit 100 të Kushtetutës, të neneve 5 e 45 të ligjit nr.</w:t>
      </w:r>
      <w:r>
        <w:rPr>
          <w:szCs w:val="18"/>
          <w:shd w:val="clear" w:color="auto" w:fill="FFFFFF"/>
          <w:lang w:val="sq-AL"/>
        </w:rPr>
        <w:t xml:space="preserve"> 9936, datë 26.6.2008</w:t>
      </w:r>
      <w:r w:rsidRPr="00FD7B1B">
        <w:rPr>
          <w:szCs w:val="18"/>
          <w:shd w:val="clear" w:color="auto" w:fill="FFFFFF"/>
          <w:lang w:val="sq-AL"/>
        </w:rPr>
        <w:t xml:space="preserve"> “Për menaxhimin e sistemit buxhetor në Republikën e Shqipër</w:t>
      </w:r>
      <w:r>
        <w:rPr>
          <w:szCs w:val="18"/>
          <w:shd w:val="clear" w:color="auto" w:fill="FFFFFF"/>
          <w:lang w:val="sq-AL"/>
        </w:rPr>
        <w:t>isë” dhe të nenit 13</w:t>
      </w:r>
      <w:r w:rsidRPr="00FD7B1B">
        <w:rPr>
          <w:szCs w:val="18"/>
          <w:shd w:val="clear" w:color="auto" w:fill="FFFFFF"/>
          <w:lang w:val="sq-AL"/>
        </w:rPr>
        <w:t xml:space="preserve"> të ligjit nr.</w:t>
      </w:r>
      <w:r>
        <w:rPr>
          <w:szCs w:val="18"/>
          <w:shd w:val="clear" w:color="auto" w:fill="FFFFFF"/>
          <w:lang w:val="sq-AL"/>
        </w:rPr>
        <w:t xml:space="preserve"> 10 487, datë 5.12.2011</w:t>
      </w:r>
      <w:r w:rsidRPr="00FD7B1B">
        <w:rPr>
          <w:szCs w:val="18"/>
          <w:shd w:val="clear" w:color="auto" w:fill="FFFFFF"/>
          <w:lang w:val="sq-AL"/>
        </w:rPr>
        <w:t xml:space="preserve"> “Për buxhetin e vitit 2012”, me propozimin e </w:t>
      </w:r>
      <w:r>
        <w:rPr>
          <w:szCs w:val="18"/>
          <w:shd w:val="clear" w:color="auto" w:fill="FFFFFF"/>
          <w:lang w:val="sq-AL"/>
        </w:rPr>
        <w:t>M</w:t>
      </w:r>
      <w:r w:rsidRPr="00FD7B1B">
        <w:rPr>
          <w:szCs w:val="18"/>
          <w:shd w:val="clear" w:color="auto" w:fill="FFFFFF"/>
          <w:lang w:val="sq-AL"/>
        </w:rPr>
        <w:t>inistrit të Turizmit Kulturës Rinisë dhe Sporteve, Këshilli i Ministrave</w:t>
      </w:r>
    </w:p>
    <w:p w:rsidR="004129AD" w:rsidRPr="00FD7B1B" w:rsidRDefault="004129AD" w:rsidP="004129AD">
      <w:pPr>
        <w:pStyle w:val="Paragrafi"/>
        <w:rPr>
          <w:szCs w:val="13"/>
          <w:lang w:val="sq-AL"/>
        </w:rPr>
      </w:pPr>
    </w:p>
    <w:p w:rsidR="004129AD" w:rsidRPr="00FD7B1B" w:rsidRDefault="004129AD" w:rsidP="004129AD">
      <w:pPr>
        <w:pStyle w:val="VENDOSI"/>
        <w:rPr>
          <w:sz w:val="13"/>
          <w:szCs w:val="13"/>
          <w:lang w:val="sq-AL"/>
        </w:rPr>
      </w:pPr>
      <w:r w:rsidRPr="00FD7B1B">
        <w:rPr>
          <w:lang w:val="sq-AL"/>
        </w:rPr>
        <w:t>VENDOSI:</w:t>
      </w:r>
    </w:p>
    <w:p w:rsidR="004129AD" w:rsidRPr="00FD7B1B" w:rsidRDefault="004129AD" w:rsidP="004129AD">
      <w:pPr>
        <w:pStyle w:val="Paragrafi"/>
        <w:rPr>
          <w:szCs w:val="18"/>
          <w:shd w:val="clear" w:color="auto" w:fill="FFFFFF"/>
          <w:lang w:val="sq-AL"/>
        </w:rPr>
      </w:pPr>
    </w:p>
    <w:p w:rsidR="004129AD" w:rsidRPr="00FD7B1B" w:rsidRDefault="004129AD" w:rsidP="004129AD">
      <w:pPr>
        <w:pStyle w:val="Paragrafi"/>
        <w:rPr>
          <w:szCs w:val="18"/>
          <w:shd w:val="clear" w:color="auto" w:fill="FFFFFF"/>
          <w:lang w:val="sq-AL"/>
        </w:rPr>
      </w:pPr>
      <w:r w:rsidRPr="00FD7B1B">
        <w:rPr>
          <w:szCs w:val="18"/>
          <w:shd w:val="clear" w:color="auto" w:fill="FFFFFF"/>
          <w:lang w:val="sq-AL"/>
        </w:rPr>
        <w:t>Në vendimin nr.</w:t>
      </w:r>
      <w:r>
        <w:rPr>
          <w:szCs w:val="18"/>
          <w:shd w:val="clear" w:color="auto" w:fill="FFFFFF"/>
          <w:lang w:val="sq-AL"/>
        </w:rPr>
        <w:t xml:space="preserve"> 713, datë 16.10.2012</w:t>
      </w:r>
      <w:r w:rsidRPr="00FD7B1B">
        <w:rPr>
          <w:szCs w:val="18"/>
          <w:shd w:val="clear" w:color="auto" w:fill="FFFFFF"/>
          <w:lang w:val="sq-AL"/>
        </w:rPr>
        <w:t xml:space="preserve"> të Këshillit të Ministrave, bëhen këto ndryshime:</w:t>
      </w:r>
    </w:p>
    <w:p w:rsidR="004129AD" w:rsidRPr="00FD7B1B" w:rsidRDefault="004129AD" w:rsidP="004129AD">
      <w:pPr>
        <w:pStyle w:val="Paragrafi"/>
        <w:rPr>
          <w:szCs w:val="18"/>
          <w:shd w:val="clear" w:color="auto" w:fill="FFFFFF"/>
          <w:lang w:val="sq-AL"/>
        </w:rPr>
      </w:pPr>
      <w:r w:rsidRPr="00FD7B1B">
        <w:rPr>
          <w:szCs w:val="18"/>
          <w:shd w:val="clear" w:color="auto" w:fill="FFFFFF"/>
          <w:lang w:val="sq-AL"/>
        </w:rPr>
        <w:t>1. Në titullin e vendimit, pas fjalëve “...</w:t>
      </w:r>
      <w:r>
        <w:rPr>
          <w:szCs w:val="18"/>
          <w:shd w:val="clear" w:color="auto" w:fill="FFFFFF"/>
          <w:lang w:val="sq-AL"/>
        </w:rPr>
        <w:t>M</w:t>
      </w:r>
      <w:r w:rsidRPr="00FD7B1B">
        <w:rPr>
          <w:szCs w:val="18"/>
          <w:shd w:val="clear" w:color="auto" w:fill="FFFFFF"/>
          <w:lang w:val="sq-AL"/>
        </w:rPr>
        <w:t>inistrisë së Turizmit, Kulturës Rinisë dhe Sporteve...” të shtohen “...dhe Qendrës Kombëtare të Kinematografisë...”.</w:t>
      </w:r>
    </w:p>
    <w:p w:rsidR="004129AD" w:rsidRPr="00FD7B1B" w:rsidRDefault="004129AD" w:rsidP="004129AD">
      <w:pPr>
        <w:pStyle w:val="Paragrafi"/>
        <w:rPr>
          <w:szCs w:val="18"/>
          <w:shd w:val="clear" w:color="auto" w:fill="FFFFFF"/>
          <w:lang w:val="sq-AL"/>
        </w:rPr>
      </w:pPr>
      <w:r w:rsidRPr="00FD7B1B">
        <w:rPr>
          <w:szCs w:val="18"/>
          <w:shd w:val="clear" w:color="auto" w:fill="FFFFFF"/>
          <w:lang w:val="sq-AL"/>
        </w:rPr>
        <w:t>2. Pika 1 ndryshohet, si më poshtë vijon:</w:t>
      </w:r>
    </w:p>
    <w:p w:rsidR="004129AD" w:rsidRPr="00FD7B1B" w:rsidRDefault="004129AD" w:rsidP="004129AD">
      <w:pPr>
        <w:pStyle w:val="Paragrafi"/>
        <w:rPr>
          <w:szCs w:val="18"/>
          <w:shd w:val="clear" w:color="auto" w:fill="FFFFFF"/>
          <w:lang w:val="sq-AL"/>
        </w:rPr>
      </w:pPr>
      <w:r w:rsidRPr="00FD7B1B">
        <w:rPr>
          <w:szCs w:val="18"/>
          <w:shd w:val="clear" w:color="auto" w:fill="FFFFFF"/>
          <w:lang w:val="sq-AL"/>
        </w:rPr>
        <w:t>“1. Institucioneve të mëposhtme, në buxhetin e miratuar për vitin 2012, t’u shtohen fondet, si më poshtë vijon:</w:t>
      </w:r>
    </w:p>
    <w:p w:rsidR="004129AD" w:rsidRPr="00FD7B1B" w:rsidRDefault="004129AD" w:rsidP="004129AD">
      <w:pPr>
        <w:pStyle w:val="Paragrafi"/>
        <w:rPr>
          <w:szCs w:val="18"/>
          <w:shd w:val="clear" w:color="auto" w:fill="FFFFFF"/>
          <w:lang w:val="sq-AL"/>
        </w:rPr>
      </w:pPr>
      <w:r w:rsidRPr="00FD7B1B">
        <w:rPr>
          <w:szCs w:val="18"/>
          <w:shd w:val="clear" w:color="auto" w:fill="FFFFFF"/>
          <w:lang w:val="sq-AL"/>
        </w:rPr>
        <w:t xml:space="preserve">a) Ministrisë së Turizmit Kulturës Rinisë dhe Sporteve t’i shtohet fondi në shumën 10 371 200 (dhjetë milionë e treqind e shtatëdhjetë e një mijë e dyqind) lekë, për mbulimin e shpenzimeve të Festivalit </w:t>
      </w:r>
      <w:r>
        <w:rPr>
          <w:szCs w:val="18"/>
          <w:shd w:val="clear" w:color="auto" w:fill="FFFFFF"/>
          <w:lang w:val="sq-AL"/>
        </w:rPr>
        <w:t>M</w:t>
      </w:r>
      <w:r w:rsidRPr="00FD7B1B">
        <w:rPr>
          <w:szCs w:val="18"/>
          <w:shd w:val="clear" w:color="auto" w:fill="FFFFFF"/>
          <w:lang w:val="sq-AL"/>
        </w:rPr>
        <w:t>barëkombëtar të Dramës Shqipe dhe realizmin e dramës fituese, shpallur në konkursin me rastin e 100 - Vjetorit të Pavarësisë.</w:t>
      </w:r>
    </w:p>
    <w:p w:rsidR="004129AD" w:rsidRPr="00FD7B1B" w:rsidRDefault="004129AD" w:rsidP="004129AD">
      <w:pPr>
        <w:pStyle w:val="Paragrafi"/>
        <w:rPr>
          <w:szCs w:val="18"/>
          <w:shd w:val="clear" w:color="auto" w:fill="FFFFFF"/>
          <w:lang w:val="sq-AL"/>
        </w:rPr>
      </w:pPr>
      <w:r w:rsidRPr="00FD7B1B">
        <w:rPr>
          <w:szCs w:val="18"/>
          <w:shd w:val="clear" w:color="auto" w:fill="FFFFFF"/>
          <w:lang w:val="sq-AL"/>
        </w:rPr>
        <w:t>b) Qendrës Kombëtare të Kinematografisë,</w:t>
      </w:r>
      <w:r w:rsidRPr="00806923">
        <w:rPr>
          <w:sz w:val="44"/>
          <w:szCs w:val="18"/>
          <w:shd w:val="clear" w:color="auto" w:fill="FFFFFF"/>
          <w:lang w:val="sq-AL"/>
        </w:rPr>
        <w:t xml:space="preserve"> </w:t>
      </w:r>
      <w:r w:rsidRPr="00FD7B1B">
        <w:rPr>
          <w:szCs w:val="18"/>
          <w:shd w:val="clear" w:color="auto" w:fill="FFFFFF"/>
          <w:lang w:val="sq-AL"/>
        </w:rPr>
        <w:t>në artikullin 604,</w:t>
      </w:r>
      <w:r w:rsidRPr="00806923">
        <w:rPr>
          <w:sz w:val="40"/>
          <w:szCs w:val="18"/>
          <w:shd w:val="clear" w:color="auto" w:fill="FFFFFF"/>
          <w:lang w:val="sq-AL"/>
        </w:rPr>
        <w:t xml:space="preserve"> </w:t>
      </w:r>
      <w:r>
        <w:rPr>
          <w:szCs w:val="18"/>
          <w:shd w:val="clear" w:color="auto" w:fill="FFFFFF"/>
          <w:lang w:val="sq-AL"/>
        </w:rPr>
        <w:t xml:space="preserve">“Projekte”, t’i shtohet fondi </w:t>
      </w:r>
      <w:r w:rsidRPr="00806923">
        <w:rPr>
          <w:szCs w:val="18"/>
          <w:shd w:val="clear" w:color="auto" w:fill="FFFFFF"/>
          <w:lang w:val="sq-AL"/>
        </w:rPr>
        <w:t>5</w:t>
      </w:r>
      <w:r>
        <w:rPr>
          <w:szCs w:val="18"/>
          <w:shd w:val="clear" w:color="auto" w:fill="FFFFFF"/>
          <w:lang w:val="sq-AL"/>
        </w:rPr>
        <w:t xml:space="preserve"> </w:t>
      </w:r>
      <w:r w:rsidRPr="00FD7B1B">
        <w:rPr>
          <w:szCs w:val="18"/>
          <w:shd w:val="clear" w:color="auto" w:fill="FFFFFF"/>
          <w:lang w:val="sq-AL"/>
        </w:rPr>
        <w:t>475 000 (pesë milionë e katërqind e shtatëdhjetë e pesë mijë) lekë, për mbulimin e shpenzimeve të Festivalit të 13-të të Filmit Shqiptar.”.</w:t>
      </w:r>
    </w:p>
    <w:p w:rsidR="004129AD" w:rsidRPr="00FD7B1B" w:rsidRDefault="004129AD" w:rsidP="004129AD">
      <w:pPr>
        <w:pStyle w:val="Paragrafi"/>
        <w:rPr>
          <w:szCs w:val="18"/>
          <w:shd w:val="clear" w:color="auto" w:fill="FFFFFF"/>
          <w:lang w:val="sq-AL"/>
        </w:rPr>
      </w:pPr>
      <w:r w:rsidRPr="00FD7B1B">
        <w:rPr>
          <w:szCs w:val="18"/>
          <w:shd w:val="clear" w:color="auto" w:fill="FFFFFF"/>
          <w:lang w:val="sq-AL"/>
        </w:rPr>
        <w:t>3. Ngarkohen Ministria e Turizmit, Kulturës, Rinisë dhe Sporteve, Ministria e Financave dhe Qendra Kombëtare e Kinematografisë për zbatimin e këtij vendimi.</w:t>
      </w:r>
    </w:p>
    <w:p w:rsidR="004129AD" w:rsidRPr="00FD7B1B" w:rsidRDefault="004129AD" w:rsidP="004129AD">
      <w:pPr>
        <w:pStyle w:val="Paragrafi"/>
        <w:rPr>
          <w:lang w:val="sq-AL"/>
        </w:rPr>
      </w:pPr>
      <w:r w:rsidRPr="00FD7B1B">
        <w:rPr>
          <w:szCs w:val="18"/>
          <w:shd w:val="clear" w:color="auto" w:fill="FFFFFF"/>
          <w:lang w:val="sq-AL"/>
        </w:rPr>
        <w:t>Ky vendim hyn në fuqi menjëherë dhe botohet në Fletoren Zyrtare.</w:t>
      </w:r>
      <w:r w:rsidRPr="00FD7B1B">
        <w:rPr>
          <w:lang w:val="sq-AL"/>
        </w:rPr>
        <w:t> </w:t>
      </w:r>
    </w:p>
    <w:p w:rsidR="004129AD" w:rsidRPr="00FD7B1B" w:rsidRDefault="004129AD" w:rsidP="004129AD">
      <w:pPr>
        <w:pStyle w:val="Paragrafi"/>
        <w:rPr>
          <w:lang w:val="sq-AL"/>
        </w:rPr>
      </w:pPr>
    </w:p>
    <w:p w:rsidR="004129AD" w:rsidRPr="00FD7B1B" w:rsidRDefault="004129AD" w:rsidP="004129AD">
      <w:pPr>
        <w:pStyle w:val="Autoriteti"/>
        <w:rPr>
          <w:lang w:val="sq-AL"/>
        </w:rPr>
      </w:pPr>
      <w:r w:rsidRPr="00FD7B1B">
        <w:rPr>
          <w:lang w:val="sq-AL"/>
        </w:rPr>
        <w:t>Kryeministri</w:t>
      </w:r>
    </w:p>
    <w:p w:rsidR="004129AD" w:rsidRPr="00FD7B1B" w:rsidRDefault="004129AD" w:rsidP="004129AD">
      <w:pPr>
        <w:pStyle w:val="AutoritetiEmer"/>
        <w:rPr>
          <w:lang w:val="sq-AL"/>
        </w:rPr>
      </w:pPr>
      <w:r w:rsidRPr="00FD7B1B">
        <w:rPr>
          <w:lang w:val="sq-AL"/>
        </w:rPr>
        <w:t xml:space="preserve">Sali Berisha </w:t>
      </w:r>
    </w:p>
    <w:sectPr w:rsidR="004129AD" w:rsidRPr="00FD7B1B" w:rsidSect="004B62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129AD"/>
    <w:rsid w:val="004129AD"/>
    <w:rsid w:val="004B6294"/>
    <w:rsid w:val="00670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4EDCA28-800C-4BCE-8BDF-73219AAE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29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129A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4129AD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129AD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4129A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4129A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129A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129A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129A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129A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4129A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129A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129A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129A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2019-03-18T15:54:00Z</dcterms:created>
  <dcterms:modified xsi:type="dcterms:W3CDTF">2019-03-18T15:54:00Z</dcterms:modified>
</cp:coreProperties>
</file>