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196" w:rsidRPr="00625029" w:rsidRDefault="00F90196" w:rsidP="00F90196">
      <w:pPr>
        <w:pStyle w:val="Akti"/>
        <w:rPr>
          <w:lang w:val="sq-AL"/>
        </w:rPr>
      </w:pPr>
      <w:bookmarkStart w:id="0" w:name="_GoBack"/>
      <w:bookmarkEnd w:id="0"/>
      <w:r w:rsidRPr="00625029">
        <w:rPr>
          <w:lang w:val="sq-AL"/>
        </w:rPr>
        <w:t>Vendim</w:t>
      </w:r>
    </w:p>
    <w:p w:rsidR="00F90196" w:rsidRPr="00625029" w:rsidRDefault="00F90196" w:rsidP="00F90196">
      <w:pPr>
        <w:pStyle w:val="Numri"/>
        <w:rPr>
          <w:lang w:val="sq-AL"/>
        </w:rPr>
      </w:pPr>
      <w:r w:rsidRPr="00625029">
        <w:rPr>
          <w:lang w:val="sq-AL"/>
        </w:rPr>
        <w:t>Nr. 261, datë 3.4.2013</w:t>
      </w:r>
    </w:p>
    <w:p w:rsidR="00F90196" w:rsidRPr="00625029" w:rsidRDefault="00F90196" w:rsidP="00F90196">
      <w:pPr>
        <w:pStyle w:val="Paragrafi"/>
        <w:rPr>
          <w:lang w:val="sq-AL"/>
        </w:rPr>
      </w:pPr>
    </w:p>
    <w:p w:rsidR="00F90196" w:rsidRPr="00625029" w:rsidRDefault="00F90196" w:rsidP="00F90196">
      <w:pPr>
        <w:pStyle w:val="Titulli"/>
        <w:rPr>
          <w:lang w:val="sq-AL"/>
        </w:rPr>
      </w:pPr>
      <w:r w:rsidRPr="00625029">
        <w:rPr>
          <w:lang w:val="sq-AL"/>
        </w:rPr>
        <w:t>Për emërim në detyrë</w:t>
      </w:r>
    </w:p>
    <w:p w:rsidR="00F90196" w:rsidRPr="00625029" w:rsidRDefault="00F90196" w:rsidP="00F90196">
      <w:pPr>
        <w:pStyle w:val="Paragrafi"/>
        <w:rPr>
          <w:lang w:val="sq-AL"/>
        </w:rPr>
      </w:pPr>
    </w:p>
    <w:p w:rsidR="00F90196" w:rsidRPr="00625029" w:rsidRDefault="00F90196" w:rsidP="00F90196">
      <w:pPr>
        <w:pStyle w:val="Paragrafi"/>
        <w:rPr>
          <w:lang w:val="sq-AL"/>
        </w:rPr>
      </w:pPr>
      <w:r w:rsidRPr="00625029">
        <w:rPr>
          <w:lang w:val="sq-AL"/>
        </w:rPr>
        <w:t xml:space="preserve">Në mbështetje të nenit 100 të Kushtetutës dhe të pikës 2 të nenit 6 të ligjit nr. 9000, datë 30.1.2003 </w:t>
      </w:r>
      <w:r>
        <w:rPr>
          <w:lang w:val="sq-AL"/>
        </w:rPr>
        <w:t>“</w:t>
      </w:r>
      <w:r w:rsidRPr="00625029">
        <w:rPr>
          <w:lang w:val="sq-AL"/>
        </w:rPr>
        <w:t>Për organizimin dhe funksionimin e Këshillit të Ministrave</w:t>
      </w:r>
      <w:r>
        <w:rPr>
          <w:lang w:val="sq-AL"/>
        </w:rPr>
        <w:t>”</w:t>
      </w:r>
      <w:r w:rsidRPr="00625029">
        <w:rPr>
          <w:lang w:val="sq-AL"/>
        </w:rPr>
        <w:t>, me propozimin e Kryeministrit, Këshilli i Ministrave</w:t>
      </w:r>
    </w:p>
    <w:p w:rsidR="00F90196" w:rsidRPr="00625029" w:rsidRDefault="00F90196" w:rsidP="00F90196">
      <w:pPr>
        <w:pStyle w:val="Paragrafi"/>
        <w:rPr>
          <w:lang w:val="sq-AL"/>
        </w:rPr>
      </w:pPr>
    </w:p>
    <w:p w:rsidR="00F90196" w:rsidRPr="00625029" w:rsidRDefault="00F90196" w:rsidP="00F90196">
      <w:pPr>
        <w:pStyle w:val="VENDOSI"/>
        <w:rPr>
          <w:lang w:val="sq-AL"/>
        </w:rPr>
      </w:pPr>
      <w:r w:rsidRPr="00625029">
        <w:rPr>
          <w:lang w:val="sq-AL"/>
        </w:rPr>
        <w:t>Vendosi:</w:t>
      </w:r>
    </w:p>
    <w:p w:rsidR="00F90196" w:rsidRPr="00625029" w:rsidRDefault="00F90196" w:rsidP="00F90196">
      <w:pPr>
        <w:pStyle w:val="Paragrafi"/>
        <w:rPr>
          <w:lang w:val="sq-AL"/>
        </w:rPr>
      </w:pPr>
    </w:p>
    <w:p w:rsidR="00F90196" w:rsidRPr="00625029" w:rsidRDefault="00F90196" w:rsidP="00F90196">
      <w:pPr>
        <w:pStyle w:val="Paragrafi"/>
        <w:rPr>
          <w:lang w:val="sq-AL"/>
        </w:rPr>
      </w:pPr>
      <w:r w:rsidRPr="00625029">
        <w:rPr>
          <w:lang w:val="sq-AL"/>
        </w:rPr>
        <w:t>Z.</w:t>
      </w:r>
      <w:r>
        <w:rPr>
          <w:lang w:val="sq-AL"/>
        </w:rPr>
        <w:t xml:space="preserve"> </w:t>
      </w:r>
      <w:r w:rsidRPr="00625029">
        <w:rPr>
          <w:lang w:val="sq-AL"/>
        </w:rPr>
        <w:t xml:space="preserve">Bardh Spahia të emërohet </w:t>
      </w:r>
      <w:r>
        <w:rPr>
          <w:lang w:val="sq-AL"/>
        </w:rPr>
        <w:t>Z</w:t>
      </w:r>
      <w:r w:rsidRPr="00625029">
        <w:rPr>
          <w:lang w:val="sq-AL"/>
        </w:rPr>
        <w:t>ëvendësministër i Shëndetësisë.</w:t>
      </w:r>
    </w:p>
    <w:p w:rsidR="00F90196" w:rsidRPr="00625029" w:rsidRDefault="00F90196" w:rsidP="00F90196">
      <w:pPr>
        <w:pStyle w:val="Paragrafi"/>
        <w:rPr>
          <w:lang w:val="sq-AL"/>
        </w:rPr>
      </w:pPr>
      <w:r w:rsidRPr="00625029">
        <w:rPr>
          <w:lang w:val="sq-AL"/>
        </w:rPr>
        <w:t>Ky vendim hyn në fuqi menjëherë.</w:t>
      </w:r>
    </w:p>
    <w:p w:rsidR="00F90196" w:rsidRPr="00625029" w:rsidRDefault="00F90196" w:rsidP="00F90196">
      <w:pPr>
        <w:pStyle w:val="Paragrafi"/>
        <w:rPr>
          <w:lang w:val="sq-AL"/>
        </w:rPr>
      </w:pPr>
    </w:p>
    <w:p w:rsidR="00F90196" w:rsidRPr="00625029" w:rsidRDefault="00F90196" w:rsidP="00F90196">
      <w:pPr>
        <w:pStyle w:val="Autoriteti"/>
        <w:rPr>
          <w:lang w:val="sq-AL"/>
        </w:rPr>
      </w:pPr>
      <w:r w:rsidRPr="00625029">
        <w:rPr>
          <w:lang w:val="sq-AL"/>
        </w:rPr>
        <w:t>Kryeministri</w:t>
      </w:r>
    </w:p>
    <w:p w:rsidR="00F90196" w:rsidRPr="00625029" w:rsidRDefault="00F90196" w:rsidP="00F90196">
      <w:pPr>
        <w:pStyle w:val="AutoritetiEmer"/>
        <w:rPr>
          <w:lang w:val="sq-AL"/>
        </w:rPr>
      </w:pPr>
      <w:r w:rsidRPr="00625029">
        <w:rPr>
          <w:lang w:val="sq-AL"/>
        </w:rPr>
        <w:t>Sali Berisha</w:t>
      </w:r>
    </w:p>
    <w:sectPr w:rsidR="00F90196" w:rsidRPr="00625029" w:rsidSect="005B1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0196"/>
    <w:rsid w:val="005B108B"/>
    <w:rsid w:val="008D2F7D"/>
    <w:rsid w:val="00F9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1BB43C-DA9F-4139-BC9F-9F7AF3BDD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0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01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901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901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F901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901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901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901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901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901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F9019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F901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901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