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F4B" w:rsidRDefault="00162F4B" w:rsidP="00162F4B">
      <w:pPr>
        <w:pStyle w:val="Akti"/>
      </w:pPr>
      <w:r>
        <w:t>Vendim</w:t>
      </w:r>
    </w:p>
    <w:p w:rsidR="00162F4B" w:rsidRDefault="00162F4B" w:rsidP="00162F4B">
      <w:pPr>
        <w:pStyle w:val="NumriData"/>
      </w:pPr>
      <w:bookmarkStart w:id="0" w:name="_GoBack"/>
      <w:r>
        <w:t xml:space="preserve">Nr. 321, </w:t>
      </w:r>
      <w:proofErr w:type="spellStart"/>
      <w:r>
        <w:t>datë</w:t>
      </w:r>
      <w:proofErr w:type="spellEnd"/>
      <w:r>
        <w:t xml:space="preserve"> 19.4.2013</w:t>
      </w:r>
    </w:p>
    <w:bookmarkEnd w:id="0"/>
    <w:p w:rsidR="00162F4B" w:rsidRDefault="00162F4B" w:rsidP="00162F4B">
      <w:pPr>
        <w:pStyle w:val="Paragrafi"/>
      </w:pPr>
    </w:p>
    <w:p w:rsidR="00162F4B" w:rsidRDefault="00162F4B" w:rsidP="00162F4B">
      <w:pPr>
        <w:pStyle w:val="Titulli"/>
      </w:pPr>
      <w:r>
        <w:t>Për një shtesë fondi në buxhetin e vitit 2013, miratuar për kryeministrinë</w:t>
      </w:r>
    </w:p>
    <w:p w:rsidR="00162F4B" w:rsidRDefault="00162F4B" w:rsidP="00162F4B">
      <w:pPr>
        <w:pStyle w:val="Paragrafi"/>
        <w:rPr>
          <w:sz w:val="14"/>
        </w:rPr>
      </w:pPr>
    </w:p>
    <w:p w:rsidR="00162F4B" w:rsidRDefault="00162F4B" w:rsidP="00162F4B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5 e 45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9936, </w:t>
      </w:r>
      <w:proofErr w:type="spellStart"/>
      <w:r>
        <w:t>datë</w:t>
      </w:r>
      <w:proofErr w:type="spellEnd"/>
      <w:r>
        <w:t xml:space="preserve"> 26.6.2008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menaxhimin</w:t>
      </w:r>
      <w:proofErr w:type="spellEnd"/>
      <w:r>
        <w:t xml:space="preserve"> e </w:t>
      </w:r>
      <w:proofErr w:type="spellStart"/>
      <w:r>
        <w:t>sistemit</w:t>
      </w:r>
      <w:proofErr w:type="spellEnd"/>
      <w:r>
        <w:t xml:space="preserve"> </w:t>
      </w:r>
      <w:proofErr w:type="spellStart"/>
      <w:r>
        <w:t>buxhetor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119/</w:t>
      </w:r>
      <w:proofErr w:type="gramStart"/>
      <w:r>
        <w:t>2012  “</w:t>
      </w:r>
      <w:proofErr w:type="spellStart"/>
      <w:proofErr w:type="gramEnd"/>
      <w:r>
        <w:t>Për</w:t>
      </w:r>
      <w:proofErr w:type="spellEnd"/>
      <w:r>
        <w:t xml:space="preserve"> </w:t>
      </w:r>
      <w:proofErr w:type="spellStart"/>
      <w:r>
        <w:t>buxhetin</w:t>
      </w:r>
      <w:proofErr w:type="spellEnd"/>
      <w:r>
        <w:t xml:space="preserve"> e </w:t>
      </w:r>
      <w:proofErr w:type="spellStart"/>
      <w:r>
        <w:t>vitit</w:t>
      </w:r>
      <w:proofErr w:type="spellEnd"/>
      <w:r>
        <w:t xml:space="preserve"> 2013”,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Integrimit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</w:p>
    <w:p w:rsidR="00162F4B" w:rsidRDefault="00162F4B" w:rsidP="00162F4B">
      <w:pPr>
        <w:pStyle w:val="VENDOSI"/>
      </w:pPr>
    </w:p>
    <w:p w:rsidR="00162F4B" w:rsidRDefault="00162F4B" w:rsidP="00162F4B">
      <w:pPr>
        <w:pStyle w:val="VENDOSI"/>
      </w:pPr>
      <w:r>
        <w:t>Vendosi:</w:t>
      </w:r>
    </w:p>
    <w:p w:rsidR="00162F4B" w:rsidRDefault="00162F4B" w:rsidP="00162F4B">
      <w:pPr>
        <w:pStyle w:val="Paragrafi"/>
        <w:rPr>
          <w:sz w:val="14"/>
        </w:rPr>
      </w:pPr>
    </w:p>
    <w:p w:rsidR="00162F4B" w:rsidRDefault="00162F4B" w:rsidP="00162F4B">
      <w:pPr>
        <w:pStyle w:val="Paragrafi"/>
      </w:pPr>
      <w:r>
        <w:t xml:space="preserve">1. </w:t>
      </w:r>
      <w:proofErr w:type="spellStart"/>
      <w:r>
        <w:t>Kryeministrisë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buxhetin</w:t>
      </w:r>
      <w:proofErr w:type="spellEnd"/>
      <w:r>
        <w:t xml:space="preserve"> e </w:t>
      </w:r>
      <w:proofErr w:type="spellStart"/>
      <w:r>
        <w:t>miratuar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2013, </w:t>
      </w:r>
      <w:proofErr w:type="spellStart"/>
      <w:r>
        <w:t>zëri</w:t>
      </w:r>
      <w:proofErr w:type="spellEnd"/>
      <w:r>
        <w:t xml:space="preserve"> “</w:t>
      </w:r>
      <w:proofErr w:type="spellStart"/>
      <w:r>
        <w:t>Shpenzime</w:t>
      </w:r>
      <w:proofErr w:type="spellEnd"/>
      <w:r>
        <w:t xml:space="preserve"> </w:t>
      </w:r>
      <w:proofErr w:type="spellStart"/>
      <w:r>
        <w:t>korrente</w:t>
      </w:r>
      <w:proofErr w:type="spellEnd"/>
      <w:r>
        <w:t xml:space="preserve">”, </w:t>
      </w:r>
      <w:proofErr w:type="spellStart"/>
      <w:r>
        <w:t>t’i</w:t>
      </w:r>
      <w:proofErr w:type="spellEnd"/>
      <w:r>
        <w:t xml:space="preserve"> </w:t>
      </w:r>
      <w:proofErr w:type="spellStart"/>
      <w:r>
        <w:t>shtohet</w:t>
      </w:r>
      <w:proofErr w:type="spellEnd"/>
      <w:r>
        <w:t xml:space="preserve"> </w:t>
      </w:r>
      <w:proofErr w:type="spellStart"/>
      <w:r>
        <w:t>fondi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40 000 000 (</w:t>
      </w:r>
      <w:proofErr w:type="spellStart"/>
      <w:r>
        <w:t>dyzet</w:t>
      </w:r>
      <w:proofErr w:type="spellEnd"/>
      <w:r>
        <w:t xml:space="preserve"> </w:t>
      </w:r>
      <w:proofErr w:type="spellStart"/>
      <w:r>
        <w:t>milionë</w:t>
      </w:r>
      <w:proofErr w:type="spellEnd"/>
      <w:r>
        <w:t xml:space="preserve">) </w:t>
      </w:r>
      <w:proofErr w:type="spellStart"/>
      <w:r>
        <w:t>lekësh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përballimin</w:t>
      </w:r>
      <w:proofErr w:type="spellEnd"/>
      <w:r>
        <w:t xml:space="preserve"> e </w:t>
      </w:r>
      <w:proofErr w:type="spellStart"/>
      <w:r>
        <w:t>shpenzimeve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shërbimet</w:t>
      </w:r>
      <w:proofErr w:type="spellEnd"/>
      <w:r>
        <w:t xml:space="preserve"> e </w:t>
      </w:r>
      <w:proofErr w:type="spellStart"/>
      <w:r>
        <w:t>kërkimit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</w:t>
      </w:r>
      <w:proofErr w:type="spellStart"/>
      <w:r>
        <w:t>ligjore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lobizmit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shërbejnë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forcimin</w:t>
      </w:r>
      <w:proofErr w:type="spellEnd"/>
      <w:r>
        <w:t xml:space="preserve"> e </w:t>
      </w:r>
      <w:proofErr w:type="spellStart"/>
      <w:r>
        <w:t>marrëdhënieve</w:t>
      </w:r>
      <w:proofErr w:type="spellEnd"/>
      <w:r>
        <w:t xml:space="preserve"> midis </w:t>
      </w:r>
      <w:proofErr w:type="spellStart"/>
      <w:r>
        <w:t>institucioneve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Shteteve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Bashkuara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Amerikës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atyre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vendeve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identifikimin</w:t>
      </w:r>
      <w:proofErr w:type="spellEnd"/>
      <w:r>
        <w:t xml:space="preserve"> e </w:t>
      </w:r>
      <w:proofErr w:type="spellStart"/>
      <w:r>
        <w:t>tërheqjen</w:t>
      </w:r>
      <w:proofErr w:type="spellEnd"/>
      <w:r>
        <w:t xml:space="preserve"> e </w:t>
      </w:r>
      <w:proofErr w:type="spellStart"/>
      <w:r>
        <w:t>financimeve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agjenci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Bashkuara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Amerikës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agjenci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ndërkombëtare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investimeve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fusha</w:t>
      </w:r>
      <w:proofErr w:type="spellEnd"/>
      <w:r>
        <w:t xml:space="preserve"> me </w:t>
      </w:r>
      <w:proofErr w:type="spellStart"/>
      <w:r>
        <w:t>interes</w:t>
      </w:r>
      <w:proofErr w:type="spellEnd"/>
      <w:r>
        <w:t>.</w:t>
      </w:r>
    </w:p>
    <w:p w:rsidR="00162F4B" w:rsidRDefault="00162F4B" w:rsidP="00162F4B">
      <w:pPr>
        <w:pStyle w:val="Paragrafi"/>
      </w:pPr>
      <w:proofErr w:type="gramStart"/>
      <w:r>
        <w:t xml:space="preserve">2. </w:t>
      </w:r>
      <w:proofErr w:type="spellStart"/>
      <w:r>
        <w:t>Ky</w:t>
      </w:r>
      <w:proofErr w:type="spellEnd"/>
      <w:proofErr w:type="gramEnd"/>
      <w:r>
        <w:t xml:space="preserve"> fond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përballohet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fondi</w:t>
      </w:r>
      <w:proofErr w:type="spellEnd"/>
      <w:r>
        <w:t xml:space="preserve"> </w:t>
      </w:r>
      <w:proofErr w:type="spellStart"/>
      <w:r>
        <w:t>rezervë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buxhetit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shtetit</w:t>
      </w:r>
      <w:proofErr w:type="spellEnd"/>
      <w:r>
        <w:t>.</w:t>
      </w:r>
    </w:p>
    <w:p w:rsidR="00162F4B" w:rsidRDefault="00162F4B" w:rsidP="00162F4B">
      <w:pPr>
        <w:pStyle w:val="Paragrafi"/>
      </w:pPr>
      <w:r>
        <w:t xml:space="preserve">3. </w:t>
      </w:r>
      <w:proofErr w:type="spellStart"/>
      <w:r>
        <w:t>Ngarkohen</w:t>
      </w:r>
      <w:proofErr w:type="spellEnd"/>
      <w:r>
        <w:t xml:space="preserve"> </w:t>
      </w:r>
      <w:proofErr w:type="spellStart"/>
      <w:r>
        <w:t>Ministria</w:t>
      </w:r>
      <w:proofErr w:type="spellEnd"/>
      <w:r>
        <w:t xml:space="preserve"> e </w:t>
      </w:r>
      <w:proofErr w:type="spellStart"/>
      <w:r>
        <w:t>Financave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Kryeministria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>.</w:t>
      </w:r>
    </w:p>
    <w:p w:rsidR="00162F4B" w:rsidRDefault="00162F4B" w:rsidP="00162F4B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.  </w:t>
      </w:r>
    </w:p>
    <w:p w:rsidR="00162F4B" w:rsidRDefault="00162F4B" w:rsidP="00162F4B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162F4B" w:rsidRDefault="00162F4B" w:rsidP="00162F4B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Sali Berisha </w:t>
      </w:r>
    </w:p>
    <w:p w:rsidR="00ED7EDD" w:rsidRDefault="00ED7EDD"/>
    <w:sectPr w:rsidR="00ED7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F4B"/>
    <w:rsid w:val="00162F4B"/>
    <w:rsid w:val="00ED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CC09B0-C69A-4A2B-991B-B17FD1D27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162F4B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162F4B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62F4B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162F4B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162F4B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62F4B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162F4B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162F4B"/>
    <w:rPr>
      <w:rFonts w:ascii="CG Times" w:hAnsi="CG Times" w:cs="CG Times"/>
    </w:rPr>
  </w:style>
  <w:style w:type="paragraph" w:customStyle="1" w:styleId="Paragrafi">
    <w:name w:val="Paragrafi"/>
    <w:link w:val="ParagrafiChar"/>
    <w:rsid w:val="00162F4B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162F4B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162F4B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62F4B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162F4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1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2019-01-29T10:33:00Z</dcterms:created>
  <dcterms:modified xsi:type="dcterms:W3CDTF">2019-01-29T10:33:00Z</dcterms:modified>
</cp:coreProperties>
</file>