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EFA" w:rsidRPr="0011452C" w:rsidRDefault="00E06EFA" w:rsidP="00E06EFA">
      <w:pPr>
        <w:pStyle w:val="Akti"/>
        <w:rPr>
          <w:sz w:val="21"/>
          <w:szCs w:val="21"/>
        </w:rPr>
      </w:pPr>
      <w:bookmarkStart w:id="0" w:name="_GoBack"/>
      <w:bookmarkEnd w:id="0"/>
      <w:r w:rsidRPr="0011452C">
        <w:rPr>
          <w:sz w:val="21"/>
          <w:szCs w:val="21"/>
        </w:rPr>
        <w:t>VENDIM</w:t>
      </w:r>
    </w:p>
    <w:p w:rsidR="00E06EFA" w:rsidRPr="0011452C" w:rsidRDefault="00E06EFA" w:rsidP="00E06EFA">
      <w:pPr>
        <w:pStyle w:val="NumriData"/>
        <w:rPr>
          <w:sz w:val="21"/>
          <w:szCs w:val="21"/>
        </w:rPr>
      </w:pPr>
      <w:r w:rsidRPr="0011452C">
        <w:rPr>
          <w:sz w:val="21"/>
          <w:szCs w:val="21"/>
        </w:rPr>
        <w:t xml:space="preserve">Nr.357, </w:t>
      </w:r>
      <w:proofErr w:type="spellStart"/>
      <w:r w:rsidRPr="0011452C">
        <w:rPr>
          <w:sz w:val="21"/>
          <w:szCs w:val="21"/>
        </w:rPr>
        <w:t>datë</w:t>
      </w:r>
      <w:proofErr w:type="spellEnd"/>
      <w:r w:rsidRPr="0011452C">
        <w:rPr>
          <w:sz w:val="21"/>
          <w:szCs w:val="21"/>
        </w:rPr>
        <w:t xml:space="preserve"> 24.4.2013</w:t>
      </w:r>
    </w:p>
    <w:p w:rsidR="00E06EFA" w:rsidRPr="0011452C" w:rsidRDefault="00E06EFA" w:rsidP="00E06EFA">
      <w:pPr>
        <w:pStyle w:val="Paragrafi"/>
        <w:rPr>
          <w:sz w:val="21"/>
          <w:szCs w:val="21"/>
        </w:rPr>
      </w:pPr>
    </w:p>
    <w:p w:rsidR="00E06EFA" w:rsidRPr="0011452C" w:rsidRDefault="00E06EFA" w:rsidP="00E06EFA">
      <w:pPr>
        <w:pStyle w:val="Titulli"/>
        <w:rPr>
          <w:sz w:val="21"/>
          <w:szCs w:val="21"/>
        </w:rPr>
      </w:pPr>
      <w:r w:rsidRPr="0011452C">
        <w:rPr>
          <w:sz w:val="21"/>
          <w:szCs w:val="21"/>
        </w:rPr>
        <w:t>PËR MIRATIMIN E RREGULLORES “PËR MENAXHIMIN E DOKUMENTIT ELEKTRONIK NË REPUBLIKËN E SHQIPËRISË”</w:t>
      </w:r>
    </w:p>
    <w:p w:rsidR="00E06EFA" w:rsidRPr="0011452C" w:rsidRDefault="00E06EFA" w:rsidP="00E06EFA">
      <w:pPr>
        <w:pStyle w:val="Paragrafi"/>
        <w:rPr>
          <w:sz w:val="21"/>
          <w:szCs w:val="21"/>
        </w:rPr>
      </w:pPr>
    </w:p>
    <w:p w:rsidR="00E06EFA" w:rsidRPr="0011452C" w:rsidRDefault="00E06EFA" w:rsidP="00E06EFA">
      <w:pPr>
        <w:pStyle w:val="Paragrafi"/>
        <w:rPr>
          <w:sz w:val="21"/>
          <w:szCs w:val="21"/>
        </w:rPr>
      </w:pPr>
      <w:proofErr w:type="spellStart"/>
      <w:r w:rsidRPr="0011452C">
        <w:rPr>
          <w:sz w:val="21"/>
          <w:szCs w:val="21"/>
        </w:rPr>
        <w:t>Në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mbështetje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nenit</w:t>
      </w:r>
      <w:proofErr w:type="spellEnd"/>
      <w:r w:rsidRPr="0011452C">
        <w:rPr>
          <w:sz w:val="21"/>
          <w:szCs w:val="21"/>
        </w:rPr>
        <w:t xml:space="preserve"> 100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Kushtetutës</w:t>
      </w:r>
      <w:proofErr w:type="spellEnd"/>
      <w:r w:rsidRPr="0011452C">
        <w:rPr>
          <w:sz w:val="21"/>
          <w:szCs w:val="21"/>
        </w:rPr>
        <w:t xml:space="preserve">,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pikës</w:t>
      </w:r>
      <w:proofErr w:type="spellEnd"/>
      <w:r w:rsidRPr="0011452C">
        <w:rPr>
          <w:sz w:val="21"/>
          <w:szCs w:val="21"/>
        </w:rPr>
        <w:t xml:space="preserve"> 3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nenit</w:t>
      </w:r>
      <w:proofErr w:type="spellEnd"/>
      <w:r w:rsidRPr="0011452C">
        <w:rPr>
          <w:sz w:val="21"/>
          <w:szCs w:val="21"/>
        </w:rPr>
        <w:t xml:space="preserve"> 21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ligjit</w:t>
      </w:r>
      <w:proofErr w:type="spellEnd"/>
      <w:r w:rsidRPr="0011452C">
        <w:rPr>
          <w:sz w:val="21"/>
          <w:szCs w:val="21"/>
        </w:rPr>
        <w:t xml:space="preserve"> nr. 10 273, </w:t>
      </w:r>
      <w:proofErr w:type="spellStart"/>
      <w:r w:rsidRPr="0011452C">
        <w:rPr>
          <w:sz w:val="21"/>
          <w:szCs w:val="21"/>
        </w:rPr>
        <w:t>datë</w:t>
      </w:r>
      <w:proofErr w:type="spellEnd"/>
      <w:r w:rsidRPr="0011452C">
        <w:rPr>
          <w:sz w:val="21"/>
          <w:szCs w:val="21"/>
        </w:rPr>
        <w:t xml:space="preserve"> 29.4.2010 “</w:t>
      </w:r>
      <w:proofErr w:type="spellStart"/>
      <w:r w:rsidRPr="0011452C">
        <w:rPr>
          <w:sz w:val="21"/>
          <w:szCs w:val="21"/>
        </w:rPr>
        <w:t>Për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dokumentin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elektronik</w:t>
      </w:r>
      <w:proofErr w:type="spellEnd"/>
      <w:r w:rsidRPr="0011452C">
        <w:rPr>
          <w:sz w:val="21"/>
          <w:szCs w:val="21"/>
        </w:rPr>
        <w:t xml:space="preserve">” </w:t>
      </w:r>
      <w:proofErr w:type="spellStart"/>
      <w:r w:rsidRPr="0011452C">
        <w:rPr>
          <w:sz w:val="21"/>
          <w:szCs w:val="21"/>
        </w:rPr>
        <w:t>dhe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ligjit</w:t>
      </w:r>
      <w:proofErr w:type="spellEnd"/>
      <w:r w:rsidRPr="0011452C">
        <w:rPr>
          <w:sz w:val="21"/>
          <w:szCs w:val="21"/>
        </w:rPr>
        <w:t xml:space="preserve"> nr. 9880, </w:t>
      </w:r>
      <w:proofErr w:type="spellStart"/>
      <w:r w:rsidRPr="0011452C">
        <w:rPr>
          <w:sz w:val="21"/>
          <w:szCs w:val="21"/>
        </w:rPr>
        <w:t>datë</w:t>
      </w:r>
      <w:proofErr w:type="spellEnd"/>
      <w:r w:rsidRPr="0011452C">
        <w:rPr>
          <w:sz w:val="21"/>
          <w:szCs w:val="21"/>
        </w:rPr>
        <w:t xml:space="preserve"> 25.2.2008 “</w:t>
      </w:r>
      <w:proofErr w:type="spellStart"/>
      <w:r w:rsidRPr="0011452C">
        <w:rPr>
          <w:sz w:val="21"/>
          <w:szCs w:val="21"/>
        </w:rPr>
        <w:t>Për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nënshkrimin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elektronik</w:t>
      </w:r>
      <w:proofErr w:type="spellEnd"/>
      <w:r w:rsidRPr="0011452C">
        <w:rPr>
          <w:sz w:val="21"/>
          <w:szCs w:val="21"/>
        </w:rPr>
        <w:t xml:space="preserve">”, me </w:t>
      </w:r>
      <w:proofErr w:type="spellStart"/>
      <w:r w:rsidRPr="0011452C">
        <w:rPr>
          <w:sz w:val="21"/>
          <w:szCs w:val="21"/>
        </w:rPr>
        <w:t>propozimin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Ministrit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për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Inovacionin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dhe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Teknologjinë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Informacionit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Komunikimit</w:t>
      </w:r>
      <w:proofErr w:type="spellEnd"/>
      <w:r w:rsidRPr="0011452C">
        <w:rPr>
          <w:sz w:val="21"/>
          <w:szCs w:val="21"/>
        </w:rPr>
        <w:t xml:space="preserve">, </w:t>
      </w:r>
      <w:proofErr w:type="spellStart"/>
      <w:r w:rsidRPr="0011452C">
        <w:rPr>
          <w:sz w:val="21"/>
          <w:szCs w:val="21"/>
        </w:rPr>
        <w:t>Këshilli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i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Ministrave</w:t>
      </w:r>
      <w:proofErr w:type="spellEnd"/>
    </w:p>
    <w:p w:rsidR="00E06EFA" w:rsidRPr="0011452C" w:rsidRDefault="00E06EFA" w:rsidP="00E06EFA">
      <w:pPr>
        <w:pStyle w:val="VENDOSI"/>
        <w:rPr>
          <w:sz w:val="21"/>
          <w:szCs w:val="21"/>
        </w:rPr>
      </w:pPr>
    </w:p>
    <w:p w:rsidR="00E06EFA" w:rsidRPr="0011452C" w:rsidRDefault="00E06EFA" w:rsidP="00E06EFA">
      <w:pPr>
        <w:pStyle w:val="VENDOSI"/>
        <w:rPr>
          <w:sz w:val="21"/>
          <w:szCs w:val="21"/>
        </w:rPr>
      </w:pPr>
      <w:r w:rsidRPr="0011452C">
        <w:rPr>
          <w:sz w:val="21"/>
          <w:szCs w:val="21"/>
        </w:rPr>
        <w:t>VENDOSI:</w:t>
      </w:r>
    </w:p>
    <w:p w:rsidR="00E06EFA" w:rsidRPr="0011452C" w:rsidRDefault="00E06EFA" w:rsidP="00E06EFA">
      <w:pPr>
        <w:pStyle w:val="Paragrafi"/>
        <w:rPr>
          <w:sz w:val="21"/>
          <w:szCs w:val="21"/>
        </w:rPr>
      </w:pPr>
    </w:p>
    <w:p w:rsidR="00E06EFA" w:rsidRPr="0011452C" w:rsidRDefault="00E06EFA" w:rsidP="00E06EFA">
      <w:pPr>
        <w:pStyle w:val="Paragrafi"/>
        <w:rPr>
          <w:sz w:val="21"/>
          <w:szCs w:val="21"/>
        </w:rPr>
      </w:pPr>
      <w:r w:rsidRPr="0011452C">
        <w:rPr>
          <w:sz w:val="21"/>
          <w:szCs w:val="21"/>
        </w:rPr>
        <w:t xml:space="preserve">1. </w:t>
      </w:r>
      <w:proofErr w:type="spellStart"/>
      <w:r w:rsidRPr="0011452C">
        <w:rPr>
          <w:sz w:val="21"/>
          <w:szCs w:val="21"/>
        </w:rPr>
        <w:t>Miratimin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rregullores</w:t>
      </w:r>
      <w:proofErr w:type="spellEnd"/>
      <w:r w:rsidRPr="0011452C">
        <w:rPr>
          <w:sz w:val="21"/>
          <w:szCs w:val="21"/>
        </w:rPr>
        <w:t xml:space="preserve"> “</w:t>
      </w:r>
      <w:proofErr w:type="spellStart"/>
      <w:r w:rsidRPr="0011452C">
        <w:rPr>
          <w:sz w:val="21"/>
          <w:szCs w:val="21"/>
        </w:rPr>
        <w:t>Për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menaxhimin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dokumentit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elektronik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Republikën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Shqipërisë</w:t>
      </w:r>
      <w:proofErr w:type="spellEnd"/>
      <w:r w:rsidRPr="0011452C">
        <w:rPr>
          <w:sz w:val="21"/>
          <w:szCs w:val="21"/>
        </w:rPr>
        <w:t xml:space="preserve">”, </w:t>
      </w:r>
      <w:proofErr w:type="spellStart"/>
      <w:r w:rsidRPr="0011452C">
        <w:rPr>
          <w:sz w:val="21"/>
          <w:szCs w:val="21"/>
        </w:rPr>
        <w:t>sipas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tekstit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që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i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bashkëlidhet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këtij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vendimi</w:t>
      </w:r>
      <w:proofErr w:type="spellEnd"/>
      <w:r w:rsidRPr="0011452C">
        <w:rPr>
          <w:sz w:val="21"/>
          <w:szCs w:val="21"/>
        </w:rPr>
        <w:t>.</w:t>
      </w:r>
    </w:p>
    <w:p w:rsidR="00E06EFA" w:rsidRPr="0011452C" w:rsidRDefault="00E06EFA" w:rsidP="00E06EFA">
      <w:pPr>
        <w:pStyle w:val="Paragrafi"/>
        <w:rPr>
          <w:sz w:val="21"/>
          <w:szCs w:val="21"/>
        </w:rPr>
      </w:pPr>
      <w:r w:rsidRPr="0011452C">
        <w:rPr>
          <w:sz w:val="21"/>
          <w:szCs w:val="21"/>
        </w:rPr>
        <w:t xml:space="preserve">2. </w:t>
      </w:r>
      <w:proofErr w:type="spellStart"/>
      <w:r w:rsidRPr="0011452C">
        <w:rPr>
          <w:sz w:val="21"/>
          <w:szCs w:val="21"/>
        </w:rPr>
        <w:t>Ngarkohen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gjitha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njësitë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administratës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publike</w:t>
      </w:r>
      <w:proofErr w:type="spellEnd"/>
      <w:r w:rsidRPr="0011452C">
        <w:rPr>
          <w:sz w:val="21"/>
          <w:szCs w:val="21"/>
        </w:rPr>
        <w:t xml:space="preserve">,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cilat</w:t>
      </w:r>
      <w:proofErr w:type="spellEnd"/>
      <w:r w:rsidRPr="0011452C">
        <w:rPr>
          <w:sz w:val="21"/>
          <w:szCs w:val="21"/>
        </w:rPr>
        <w:t xml:space="preserve"> do </w:t>
      </w:r>
      <w:proofErr w:type="spellStart"/>
      <w:r w:rsidRPr="0011452C">
        <w:rPr>
          <w:sz w:val="21"/>
          <w:szCs w:val="21"/>
        </w:rPr>
        <w:t>të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përdorin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dokumentin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elektronik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për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zbatimin</w:t>
      </w:r>
      <w:proofErr w:type="spellEnd"/>
      <w:r w:rsidRPr="0011452C">
        <w:rPr>
          <w:sz w:val="21"/>
          <w:szCs w:val="21"/>
        </w:rPr>
        <w:t xml:space="preserve"> e </w:t>
      </w:r>
      <w:proofErr w:type="spellStart"/>
      <w:r w:rsidRPr="0011452C">
        <w:rPr>
          <w:sz w:val="21"/>
          <w:szCs w:val="21"/>
        </w:rPr>
        <w:t>këtij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vendimi</w:t>
      </w:r>
      <w:proofErr w:type="spellEnd"/>
      <w:r w:rsidRPr="0011452C">
        <w:rPr>
          <w:sz w:val="21"/>
          <w:szCs w:val="21"/>
        </w:rPr>
        <w:t>.</w:t>
      </w:r>
    </w:p>
    <w:p w:rsidR="00E06EFA" w:rsidRPr="0011452C" w:rsidRDefault="00E06EFA" w:rsidP="00E06EFA">
      <w:pPr>
        <w:pStyle w:val="Paragrafi"/>
        <w:rPr>
          <w:sz w:val="21"/>
          <w:szCs w:val="21"/>
        </w:rPr>
      </w:pPr>
      <w:proofErr w:type="spellStart"/>
      <w:r w:rsidRPr="0011452C">
        <w:rPr>
          <w:sz w:val="21"/>
          <w:szCs w:val="21"/>
        </w:rPr>
        <w:t>Ky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vendim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hyn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fuqi</w:t>
      </w:r>
      <w:proofErr w:type="spellEnd"/>
      <w:r w:rsidRPr="0011452C">
        <w:rPr>
          <w:sz w:val="21"/>
          <w:szCs w:val="21"/>
        </w:rPr>
        <w:t xml:space="preserve"> pas </w:t>
      </w:r>
      <w:proofErr w:type="spellStart"/>
      <w:r w:rsidRPr="0011452C">
        <w:rPr>
          <w:sz w:val="21"/>
          <w:szCs w:val="21"/>
        </w:rPr>
        <w:t>botimit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në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Fletoren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Zyrtare</w:t>
      </w:r>
      <w:proofErr w:type="spellEnd"/>
      <w:r w:rsidRPr="0011452C">
        <w:rPr>
          <w:sz w:val="21"/>
          <w:szCs w:val="21"/>
        </w:rPr>
        <w:t>.</w:t>
      </w:r>
    </w:p>
    <w:p w:rsidR="00E06EFA" w:rsidRPr="0011452C" w:rsidRDefault="00E06EFA" w:rsidP="00E06EFA">
      <w:pPr>
        <w:rPr>
          <w:sz w:val="21"/>
          <w:szCs w:val="21"/>
          <w:lang w:val="en-GB"/>
        </w:rPr>
      </w:pPr>
    </w:p>
    <w:p w:rsidR="00E06EFA" w:rsidRPr="0011452C" w:rsidRDefault="00E06EFA" w:rsidP="00E06EFA">
      <w:pPr>
        <w:pStyle w:val="Autoriteti"/>
        <w:rPr>
          <w:sz w:val="21"/>
          <w:szCs w:val="21"/>
        </w:rPr>
      </w:pPr>
      <w:r w:rsidRPr="0011452C">
        <w:rPr>
          <w:sz w:val="21"/>
          <w:szCs w:val="21"/>
        </w:rPr>
        <w:t>KRYEMINISTRI</w:t>
      </w:r>
    </w:p>
    <w:p w:rsidR="00E06EFA" w:rsidRPr="0011452C" w:rsidRDefault="00E06EFA" w:rsidP="00E06EFA">
      <w:pPr>
        <w:pStyle w:val="AutoritetiEmer"/>
        <w:rPr>
          <w:sz w:val="21"/>
          <w:szCs w:val="21"/>
        </w:rPr>
      </w:pPr>
      <w:proofErr w:type="spellStart"/>
      <w:r w:rsidRPr="0011452C">
        <w:rPr>
          <w:sz w:val="21"/>
          <w:szCs w:val="21"/>
        </w:rPr>
        <w:t>Sali</w:t>
      </w:r>
      <w:proofErr w:type="spellEnd"/>
      <w:r w:rsidRPr="0011452C">
        <w:rPr>
          <w:sz w:val="21"/>
          <w:szCs w:val="21"/>
        </w:rPr>
        <w:t xml:space="preserve"> </w:t>
      </w:r>
      <w:proofErr w:type="spellStart"/>
      <w:r w:rsidRPr="0011452C">
        <w:rPr>
          <w:sz w:val="21"/>
          <w:szCs w:val="21"/>
        </w:rPr>
        <w:t>Berisha</w:t>
      </w:r>
      <w:proofErr w:type="spellEnd"/>
    </w:p>
    <w:sectPr w:rsidR="00E06EFA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6EFA"/>
    <w:rsid w:val="00A25879"/>
    <w:rsid w:val="00E06EFA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B08A9A-7A53-40EE-847D-88E1DFE6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EF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6E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06EF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06EF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06E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6E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06EF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06EF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06EF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06EF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06E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06EF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06E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06EF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