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6D3" w:rsidRDefault="006946D3" w:rsidP="006946D3">
      <w:pPr>
        <w:pStyle w:val="TitulliTitull"/>
      </w:pPr>
      <w:bookmarkStart w:id="0" w:name="_GoBack"/>
      <w:bookmarkEnd w:id="0"/>
      <w:r>
        <w:t>Ndreqje gabimi</w:t>
      </w:r>
    </w:p>
    <w:p w:rsidR="006946D3" w:rsidRDefault="006946D3" w:rsidP="006946D3">
      <w:pPr>
        <w:pStyle w:val="Paragrafi"/>
        <w:ind w:firstLine="0"/>
      </w:pPr>
    </w:p>
    <w:p w:rsidR="006946D3" w:rsidRDefault="006946D3" w:rsidP="006946D3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vendimin</w:t>
      </w:r>
      <w:proofErr w:type="spellEnd"/>
      <w:r>
        <w:t xml:space="preserve"> e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 64, </w:t>
      </w:r>
      <w:proofErr w:type="spellStart"/>
      <w:r>
        <w:t>datë</w:t>
      </w:r>
      <w:proofErr w:type="spellEnd"/>
      <w:r>
        <w:t xml:space="preserve"> 23.1.2013, </w:t>
      </w:r>
      <w:proofErr w:type="spellStart"/>
      <w:r>
        <w:t>botuar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 nr. 10, </w:t>
      </w:r>
      <w:proofErr w:type="spellStart"/>
      <w:r>
        <w:t>datë</w:t>
      </w:r>
      <w:proofErr w:type="spellEnd"/>
      <w:r>
        <w:t xml:space="preserve"> 15.2.2013, </w:t>
      </w:r>
      <w:proofErr w:type="spellStart"/>
      <w:r>
        <w:t>faqe</w:t>
      </w:r>
      <w:proofErr w:type="spellEnd"/>
      <w:r>
        <w:t xml:space="preserve"> 307, </w:t>
      </w:r>
      <w:proofErr w:type="spellStart"/>
      <w:r>
        <w:t>numri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zonës</w:t>
      </w:r>
      <w:proofErr w:type="spellEnd"/>
      <w:r>
        <w:t xml:space="preserve"> </w:t>
      </w:r>
      <w:proofErr w:type="spellStart"/>
      <w:r>
        <w:t>kadastrale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pasurisë</w:t>
      </w:r>
      <w:proofErr w:type="spellEnd"/>
    </w:p>
    <w:p w:rsidR="006946D3" w:rsidRPr="00A837A6" w:rsidRDefault="006946D3" w:rsidP="006946D3">
      <w:pPr>
        <w:pStyle w:val="Paragrafi"/>
        <w:rPr>
          <w:b/>
        </w:rPr>
      </w:pPr>
      <w:proofErr w:type="spellStart"/>
      <w:r w:rsidRPr="00A837A6">
        <w:rPr>
          <w:b/>
        </w:rPr>
        <w:t>Ishte</w:t>
      </w:r>
      <w:proofErr w:type="spellEnd"/>
      <w:r w:rsidRPr="00A837A6">
        <w:rPr>
          <w:b/>
        </w:rPr>
        <w:t>:</w:t>
      </w:r>
    </w:p>
    <w:p w:rsidR="006946D3" w:rsidRDefault="006946D3" w:rsidP="006946D3">
      <w:pPr>
        <w:pStyle w:val="Paragrafi"/>
        <w:ind w:firstLine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9"/>
        <w:gridCol w:w="867"/>
        <w:gridCol w:w="1390"/>
        <w:gridCol w:w="1017"/>
        <w:gridCol w:w="984"/>
        <w:gridCol w:w="935"/>
        <w:gridCol w:w="847"/>
        <w:gridCol w:w="935"/>
        <w:gridCol w:w="914"/>
        <w:gridCol w:w="1048"/>
      </w:tblGrid>
      <w:tr w:rsidR="006946D3" w:rsidRPr="00431A1F" w:rsidTr="004164CB">
        <w:trPr>
          <w:trHeight w:val="1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MATERIALI </w:t>
            </w: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GABIM</w:t>
            </w:r>
          </w:p>
        </w:tc>
      </w:tr>
      <w:tr w:rsidR="006946D3" w:rsidRPr="00431A1F" w:rsidTr="004164CB">
        <w:trPr>
          <w:trHeight w:val="1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LIDHJA  C</w:t>
            </w:r>
          </w:p>
        </w:tc>
      </w:tr>
      <w:tr w:rsidR="006946D3" w:rsidRPr="00431A1F" w:rsidTr="004164CB">
        <w:trPr>
          <w:trHeight w:val="1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DREJTORIA  ALUIZNI  ELBASAN  1</w:t>
            </w:r>
          </w:p>
        </w:tc>
      </w:tr>
      <w:tr w:rsidR="006946D3" w:rsidRPr="00431A1F" w:rsidTr="004164CB">
        <w:trPr>
          <w:trHeight w:val="1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KORIGJIM  KOMPENSIMI  V.K.M. NR. 389 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dt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. 19.05.2010</w:t>
            </w: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Korigjim</w:t>
            </w:r>
            <w:proofErr w:type="spellEnd"/>
          </w:p>
        </w:tc>
        <w:tc>
          <w:tcPr>
            <w:tcW w:w="45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Nr.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Rendor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ne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tabelen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e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miratuar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me VKM</w:t>
            </w:r>
          </w:p>
        </w:tc>
        <w:tc>
          <w:tcPr>
            <w:tcW w:w="270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PRONARI I TRUALLIT </w:t>
            </w:r>
          </w:p>
        </w:tc>
        <w:tc>
          <w:tcPr>
            <w:tcW w:w="4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Siperfaqe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Parceles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qe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do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te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Kompensohet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(m2)</w:t>
            </w:r>
          </w:p>
        </w:tc>
        <w:tc>
          <w:tcPr>
            <w:tcW w:w="47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Vlera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e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truallit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(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lek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/m2)</w:t>
            </w:r>
          </w:p>
        </w:tc>
        <w:tc>
          <w:tcPr>
            <w:tcW w:w="54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Vlera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e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shperblimit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(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leke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)</w:t>
            </w: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5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270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Dokumentacioni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I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pronesise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sipas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Z.R.P.P-se</w:t>
            </w:r>
          </w:p>
        </w:tc>
        <w:tc>
          <w:tcPr>
            <w:tcW w:w="4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44"/>
        </w:trPr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5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2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Emri</w:t>
            </w:r>
            <w:proofErr w:type="spellEnd"/>
          </w:p>
        </w:tc>
        <w:tc>
          <w:tcPr>
            <w:tcW w:w="531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Atesia</w:t>
            </w:r>
            <w:proofErr w:type="spellEnd"/>
          </w:p>
        </w:tc>
        <w:tc>
          <w:tcPr>
            <w:tcW w:w="51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Mbiemri</w:t>
            </w:r>
            <w:proofErr w:type="spellEnd"/>
          </w:p>
        </w:tc>
        <w:tc>
          <w:tcPr>
            <w:tcW w:w="488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br/>
              <w:t xml:space="preserve">Nr.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i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br/>
              <w:t xml:space="preserve"> Z.K.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right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Nr. I </w:t>
            </w:r>
            <w:proofErr w:type="spellStart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Pasurise</w:t>
            </w:r>
            <w:proofErr w:type="spellEnd"/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br/>
              <w:t xml:space="preserve">              </w:t>
            </w:r>
          </w:p>
        </w:tc>
        <w:tc>
          <w:tcPr>
            <w:tcW w:w="4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706"/>
        </w:trPr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5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2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1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10</w:t>
            </w: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ISHTE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ADILE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8522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14/322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1,434.4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7,000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10,040,800</w:t>
            </w: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SADIJE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KASTRIOT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BUJAR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SHPRESA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ARJANA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PLATON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ELIDA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BEHET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ADILE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8523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14/323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1,434.4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7,000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10,040,800</w:t>
            </w: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SADIJE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KASTRIOT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BUJAR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SHPRESA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ARJANA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PLATON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ELIDA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EGLANTINA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KLEVIS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AGRON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AMARILDO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AGRON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KEIDA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AGRON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LEDIO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KASTRIOT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431A1F" w:rsidTr="004164CB">
        <w:trPr>
          <w:trHeight w:val="12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431A1F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14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LIVIA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KASTRIOT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431A1F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431A1F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431A1F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</w:tbl>
    <w:p w:rsidR="006946D3" w:rsidRPr="00A837A6" w:rsidRDefault="006946D3" w:rsidP="006946D3">
      <w:pPr>
        <w:pStyle w:val="Paragrafi"/>
        <w:rPr>
          <w:b/>
        </w:rPr>
      </w:pPr>
      <w:proofErr w:type="spellStart"/>
      <w:r w:rsidRPr="00A837A6">
        <w:rPr>
          <w:b/>
        </w:rPr>
        <w:t>Bëhet</w:t>
      </w:r>
      <w:proofErr w:type="spellEnd"/>
      <w:r w:rsidRPr="00A837A6">
        <w:rPr>
          <w:b/>
        </w:rPr>
        <w:t>:</w:t>
      </w:r>
    </w:p>
    <w:tbl>
      <w:tblPr>
        <w:tblW w:w="5053" w:type="pct"/>
        <w:tblLook w:val="04A0" w:firstRow="1" w:lastRow="0" w:firstColumn="1" w:lastColumn="0" w:noHBand="0" w:noVBand="1"/>
      </w:tblPr>
      <w:tblGrid>
        <w:gridCol w:w="709"/>
        <w:gridCol w:w="964"/>
        <w:gridCol w:w="1547"/>
        <w:gridCol w:w="1018"/>
        <w:gridCol w:w="1084"/>
        <w:gridCol w:w="887"/>
        <w:gridCol w:w="761"/>
        <w:gridCol w:w="786"/>
        <w:gridCol w:w="861"/>
        <w:gridCol w:w="1061"/>
      </w:tblGrid>
      <w:tr w:rsidR="006946D3" w:rsidRPr="00341B8B" w:rsidTr="004164CB">
        <w:trPr>
          <w:trHeight w:val="1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MATERIALI I KORIGJUAR</w:t>
            </w:r>
          </w:p>
        </w:tc>
      </w:tr>
      <w:tr w:rsidR="006946D3" w:rsidRPr="00341B8B" w:rsidTr="004164CB">
        <w:trPr>
          <w:trHeight w:val="1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LIDHJA  C</w:t>
            </w:r>
          </w:p>
        </w:tc>
      </w:tr>
      <w:tr w:rsidR="006946D3" w:rsidRPr="00341B8B" w:rsidTr="004164CB">
        <w:trPr>
          <w:trHeight w:val="1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DREJTORIA  ALUIZNI  ELBASAN  1</w:t>
            </w:r>
          </w:p>
        </w:tc>
      </w:tr>
      <w:tr w:rsidR="006946D3" w:rsidRPr="00341B8B" w:rsidTr="004164CB">
        <w:trPr>
          <w:trHeight w:val="1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KORIGJIM  KOMPENSIMI  V.K.M. NR. 389 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dt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. 19.05.2010</w:t>
            </w: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Korigjim</w:t>
            </w:r>
            <w:proofErr w:type="spellEnd"/>
          </w:p>
        </w:tc>
        <w:tc>
          <w:tcPr>
            <w:tcW w:w="49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Nr.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Rendor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ne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tabelen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e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miratuar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me VKM</w:t>
            </w:r>
          </w:p>
        </w:tc>
        <w:tc>
          <w:tcPr>
            <w:tcW w:w="273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PRONARI I TRUALLIT </w:t>
            </w:r>
          </w:p>
        </w:tc>
        <w:tc>
          <w:tcPr>
            <w:tcW w:w="4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Siperfaqe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Parceles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qe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do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te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Kompensohet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(m2)</w:t>
            </w:r>
          </w:p>
        </w:tc>
        <w:tc>
          <w:tcPr>
            <w:tcW w:w="4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Vlera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e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truallit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(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lek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/m2)</w:t>
            </w:r>
          </w:p>
        </w:tc>
        <w:tc>
          <w:tcPr>
            <w:tcW w:w="54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Vlera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e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shperblimit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(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leke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)</w:t>
            </w: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9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273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Dokumentacioni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I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pronesise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sipas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Z.R.P.P-se</w:t>
            </w:r>
          </w:p>
        </w:tc>
        <w:tc>
          <w:tcPr>
            <w:tcW w:w="4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44"/>
        </w:trPr>
        <w:tc>
          <w:tcPr>
            <w:tcW w:w="36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9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Emri</w:t>
            </w:r>
            <w:proofErr w:type="spellEnd"/>
          </w:p>
        </w:tc>
        <w:tc>
          <w:tcPr>
            <w:tcW w:w="526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Atesia</w:t>
            </w:r>
            <w:proofErr w:type="spellEnd"/>
          </w:p>
        </w:tc>
        <w:tc>
          <w:tcPr>
            <w:tcW w:w="56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Mbiemri</w:t>
            </w:r>
            <w:proofErr w:type="spellEnd"/>
          </w:p>
        </w:tc>
        <w:tc>
          <w:tcPr>
            <w:tcW w:w="458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br/>
              <w:t xml:space="preserve">Nr.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i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br/>
              <w:t xml:space="preserve"> Z.K.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right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 xml:space="preserve"> Nr. I </w:t>
            </w:r>
            <w:proofErr w:type="spellStart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Pasurise</w:t>
            </w:r>
            <w:proofErr w:type="spellEnd"/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br/>
              <w:t xml:space="preserve">              </w:t>
            </w:r>
          </w:p>
        </w:tc>
        <w:tc>
          <w:tcPr>
            <w:tcW w:w="4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479"/>
        </w:trPr>
        <w:tc>
          <w:tcPr>
            <w:tcW w:w="36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9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26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b/>
                <w:bCs/>
                <w:sz w:val="12"/>
                <w:szCs w:val="12"/>
              </w:rPr>
              <w:t>10</w:t>
            </w: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ISHTE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ADILE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8522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14/322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1,434.4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7,000</w:t>
            </w:r>
          </w:p>
        </w:tc>
        <w:tc>
          <w:tcPr>
            <w:tcW w:w="5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10,040,800</w:t>
            </w: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SADIJE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KASTRIOT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BUJAR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SHPRESA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ARJANA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PLATON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ELIDA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BEHET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ADILE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8522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14/322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1,434.4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7,000</w:t>
            </w:r>
          </w:p>
        </w:tc>
        <w:tc>
          <w:tcPr>
            <w:tcW w:w="5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10,040,800</w:t>
            </w: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SADIJE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KASTRIOT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BUJAR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SHPRESA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6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ARJANA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7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PLATON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8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ELIDA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9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EGLANTINA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HYSNI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KLEVIS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AGRON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AMARILDO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AGRON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KEIDA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AGRON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13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LEDIO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KASTRIOT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  <w:tr w:rsidR="006946D3" w:rsidRPr="00341B8B" w:rsidTr="004164CB">
        <w:trPr>
          <w:trHeight w:val="120"/>
        </w:trPr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D3" w:rsidRPr="00341B8B" w:rsidRDefault="006946D3" w:rsidP="004164CB">
            <w:pPr>
              <w:jc w:val="center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14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LIVIA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KASTRIOT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6D3" w:rsidRPr="00341B8B" w:rsidRDefault="006946D3" w:rsidP="004164CB">
            <w:pPr>
              <w:ind w:firstLineChars="100" w:firstLine="120"/>
              <w:rPr>
                <w:rFonts w:ascii="CG Times" w:eastAsia="Times New Roman" w:hAnsi="CG Times" w:cs="Arial"/>
                <w:sz w:val="12"/>
                <w:szCs w:val="12"/>
              </w:rPr>
            </w:pPr>
            <w:r w:rsidRPr="00341B8B">
              <w:rPr>
                <w:rFonts w:ascii="CG Times" w:eastAsia="Times New Roman" w:hAnsi="CG Times" w:cs="Arial"/>
                <w:sz w:val="12"/>
                <w:szCs w:val="12"/>
              </w:rPr>
              <w:t>ZABELI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46D3" w:rsidRPr="00341B8B" w:rsidRDefault="006946D3" w:rsidP="004164CB">
            <w:pPr>
              <w:rPr>
                <w:rFonts w:ascii="CG Times" w:eastAsia="Times New Roman" w:hAnsi="CG Times" w:cs="Arial"/>
                <w:sz w:val="12"/>
                <w:szCs w:val="12"/>
              </w:rPr>
            </w:pPr>
          </w:p>
        </w:tc>
      </w:tr>
    </w:tbl>
    <w:p w:rsidR="006946D3" w:rsidRPr="0082201D" w:rsidRDefault="006946D3" w:rsidP="006946D3">
      <w:pPr>
        <w:pStyle w:val="Paragrafi"/>
      </w:pPr>
    </w:p>
    <w:sectPr w:rsidR="006946D3" w:rsidRPr="0082201D" w:rsidSect="005E1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946D3"/>
    <w:rsid w:val="004164CB"/>
    <w:rsid w:val="005E15D3"/>
    <w:rsid w:val="006946D3"/>
    <w:rsid w:val="007C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D8C7EF-407D-4B70-83F8-ED58A72D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6D3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946D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946D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Titull">
    <w:name w:val="Titulli_Titull"/>
    <w:link w:val="TitulliTitullChar"/>
    <w:rsid w:val="006946D3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6946D3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2019-03-18T13:40:00Z</dcterms:created>
  <dcterms:modified xsi:type="dcterms:W3CDTF">2019-03-18T13:40:00Z</dcterms:modified>
</cp:coreProperties>
</file>