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414" w:rsidRPr="002969FD" w:rsidRDefault="00257414" w:rsidP="00257414">
      <w:pPr>
        <w:pStyle w:val="Akti"/>
      </w:pPr>
      <w:bookmarkStart w:id="0" w:name="_GoBack"/>
      <w:bookmarkEnd w:id="0"/>
      <w:r>
        <w:t>VENDI</w:t>
      </w:r>
      <w:r w:rsidRPr="002969FD">
        <w:t>M</w:t>
      </w:r>
    </w:p>
    <w:p w:rsidR="00257414" w:rsidRPr="002969FD" w:rsidRDefault="00257414" w:rsidP="00257414">
      <w:pPr>
        <w:pStyle w:val="NumriData"/>
      </w:pPr>
      <w:r>
        <w:t xml:space="preserve">Nr. 494, </w:t>
      </w:r>
      <w:proofErr w:type="spellStart"/>
      <w:r>
        <w:t>datë</w:t>
      </w:r>
      <w:proofErr w:type="spellEnd"/>
      <w:r>
        <w:t xml:space="preserve"> 19.6.2013</w:t>
      </w:r>
    </w:p>
    <w:p w:rsidR="00257414" w:rsidRPr="002969FD" w:rsidRDefault="00257414" w:rsidP="00257414">
      <w:pPr>
        <w:pStyle w:val="Paragrafi"/>
        <w:ind w:firstLine="0"/>
      </w:pPr>
    </w:p>
    <w:p w:rsidR="00257414" w:rsidRDefault="00257414" w:rsidP="00257414">
      <w:pPr>
        <w:pStyle w:val="Titulli"/>
      </w:pPr>
      <w:r>
        <w:t>Për shpërblimin e pronarëve mbi sipërfaqet takuese të pasurive të paluajtshme, pronë private, që preken nga ndërtimet informale</w:t>
      </w:r>
    </w:p>
    <w:p w:rsidR="00257414" w:rsidRDefault="00257414" w:rsidP="00257414">
      <w:pPr>
        <w:pStyle w:val="Paragrafi"/>
      </w:pPr>
    </w:p>
    <w:p w:rsidR="00257414" w:rsidRDefault="00257414" w:rsidP="00257414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15/1 e 32, </w:t>
      </w:r>
      <w:proofErr w:type="spellStart"/>
      <w:r>
        <w:t>pika</w:t>
      </w:r>
      <w:proofErr w:type="spellEnd"/>
      <w:r>
        <w:t xml:space="preserve"> 1,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9482, </w:t>
      </w:r>
      <w:proofErr w:type="spellStart"/>
      <w:r>
        <w:t>datë</w:t>
      </w:r>
      <w:proofErr w:type="spellEnd"/>
      <w:r>
        <w:t xml:space="preserve"> 3.4.2006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legalizimin</w:t>
      </w:r>
      <w:proofErr w:type="spellEnd"/>
      <w:r>
        <w:t xml:space="preserve">, </w:t>
      </w:r>
      <w:proofErr w:type="spellStart"/>
      <w:r>
        <w:t>urbanizimin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integrimin</w:t>
      </w:r>
      <w:proofErr w:type="spellEnd"/>
      <w:r>
        <w:t xml:space="preserve"> e </w:t>
      </w:r>
      <w:proofErr w:type="spellStart"/>
      <w:r>
        <w:t>ndërtimeve</w:t>
      </w:r>
      <w:proofErr w:type="spellEnd"/>
      <w:r>
        <w:t xml:space="preserve"> pa </w:t>
      </w:r>
      <w:proofErr w:type="spellStart"/>
      <w:r>
        <w:t>leje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Transportit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257414" w:rsidRDefault="00257414" w:rsidP="00257414">
      <w:pPr>
        <w:pStyle w:val="Paragrafi"/>
      </w:pPr>
    </w:p>
    <w:p w:rsidR="00257414" w:rsidRDefault="00257414" w:rsidP="00257414">
      <w:pPr>
        <w:pStyle w:val="VENDOSI"/>
      </w:pPr>
      <w:r>
        <w:t>Vendosi:</w:t>
      </w:r>
    </w:p>
    <w:p w:rsidR="00257414" w:rsidRDefault="00257414" w:rsidP="00257414">
      <w:pPr>
        <w:pStyle w:val="Paragrafi"/>
      </w:pPr>
    </w:p>
    <w:p w:rsidR="00257414" w:rsidRDefault="00257414" w:rsidP="00257414">
      <w:pPr>
        <w:pStyle w:val="Paragrafi"/>
      </w:pPr>
      <w:r>
        <w:t xml:space="preserve">1. </w:t>
      </w:r>
      <w:proofErr w:type="spellStart"/>
      <w:r>
        <w:t>Shpërblimin</w:t>
      </w:r>
      <w:proofErr w:type="spellEnd"/>
      <w:r>
        <w:t xml:space="preserve"> e </w:t>
      </w:r>
      <w:proofErr w:type="spellStart"/>
      <w:r>
        <w:t>pronarëve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sipërfaqet</w:t>
      </w:r>
      <w:proofErr w:type="spellEnd"/>
      <w:r>
        <w:t xml:space="preserve"> </w:t>
      </w:r>
      <w:proofErr w:type="spellStart"/>
      <w:r>
        <w:t>takuese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pronë</w:t>
      </w:r>
      <w:proofErr w:type="spellEnd"/>
      <w:r>
        <w:t xml:space="preserve"> private,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zëna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ndërtimet</w:t>
      </w:r>
      <w:proofErr w:type="spellEnd"/>
      <w:r>
        <w:t xml:space="preserve"> </w:t>
      </w:r>
      <w:proofErr w:type="spellStart"/>
      <w:r>
        <w:t>informale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Durrës</w:t>
      </w:r>
      <w:proofErr w:type="spellEnd"/>
      <w:r>
        <w:t xml:space="preserve">, </w:t>
      </w:r>
      <w:proofErr w:type="spellStart"/>
      <w:r>
        <w:t>Vlorë</w:t>
      </w:r>
      <w:proofErr w:type="spellEnd"/>
      <w:r>
        <w:t xml:space="preserve">, </w:t>
      </w:r>
      <w:proofErr w:type="spellStart"/>
      <w:r>
        <w:t>Korçë</w:t>
      </w:r>
      <w:proofErr w:type="spellEnd"/>
      <w:r>
        <w:t xml:space="preserve">, </w:t>
      </w:r>
      <w:proofErr w:type="spellStart"/>
      <w:r>
        <w:t>Elbasan</w:t>
      </w:r>
      <w:proofErr w:type="spellEnd"/>
      <w:r>
        <w:t xml:space="preserve"> e </w:t>
      </w:r>
      <w:proofErr w:type="spellStart"/>
      <w:r>
        <w:t>Tiranë</w:t>
      </w:r>
      <w:proofErr w:type="spellEnd"/>
      <w:r>
        <w:t xml:space="preserve">. </w:t>
      </w:r>
      <w:proofErr w:type="spellStart"/>
      <w:r>
        <w:t>Pronarët</w:t>
      </w:r>
      <w:proofErr w:type="spellEnd"/>
      <w:r>
        <w:t xml:space="preserve"> e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sipërfaqen</w:t>
      </w:r>
      <w:proofErr w:type="spellEnd"/>
      <w:r>
        <w:t xml:space="preserve"> e </w:t>
      </w:r>
      <w:proofErr w:type="spellStart"/>
      <w:r>
        <w:t>zënë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ndërtimet</w:t>
      </w:r>
      <w:proofErr w:type="spellEnd"/>
      <w:r>
        <w:t xml:space="preserve"> </w:t>
      </w:r>
      <w:proofErr w:type="spellStart"/>
      <w:r>
        <w:t>informale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shpërblehen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masës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paraqitet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listën</w:t>
      </w:r>
      <w:proofErr w:type="spellEnd"/>
      <w:r>
        <w:t xml:space="preserve">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sipërfaqen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10 716.50 (</w:t>
      </w:r>
      <w:proofErr w:type="spellStart"/>
      <w:r>
        <w:t>dhjetë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 e </w:t>
      </w:r>
      <w:proofErr w:type="spellStart"/>
      <w:r>
        <w:t>shtatëqind</w:t>
      </w:r>
      <w:proofErr w:type="spellEnd"/>
      <w:r>
        <w:t xml:space="preserve"> e </w:t>
      </w:r>
      <w:proofErr w:type="spellStart"/>
      <w:r>
        <w:t>gjashtëmbëdhjetë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 </w:t>
      </w:r>
      <w:proofErr w:type="spellStart"/>
      <w:r>
        <w:t>pesëdhjetë</w:t>
      </w:r>
      <w:proofErr w:type="spellEnd"/>
      <w:r>
        <w:t>) m</w:t>
      </w:r>
      <w:r w:rsidRPr="006431C7">
        <w:rPr>
          <w:vertAlign w:val="superscript"/>
        </w:rPr>
        <w:t>2</w:t>
      </w:r>
      <w:r>
        <w:t xml:space="preserve">, </w:t>
      </w:r>
      <w:proofErr w:type="spellStart"/>
      <w:r>
        <w:t>tokë</w:t>
      </w:r>
      <w:proofErr w:type="spellEnd"/>
      <w:r>
        <w:t xml:space="preserve"> </w:t>
      </w:r>
      <w:proofErr w:type="spellStart"/>
      <w:r>
        <w:t>truall</w:t>
      </w:r>
      <w:proofErr w:type="spellEnd"/>
      <w:r>
        <w:t xml:space="preserve">, me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176 171 618.80 (</w:t>
      </w:r>
      <w:proofErr w:type="spellStart"/>
      <w:r>
        <w:t>njëqind</w:t>
      </w:r>
      <w:proofErr w:type="spellEnd"/>
      <w:r>
        <w:t xml:space="preserve"> e </w:t>
      </w:r>
      <w:proofErr w:type="spellStart"/>
      <w:r>
        <w:t>shtatëdhjetë</w:t>
      </w:r>
      <w:proofErr w:type="spellEnd"/>
      <w:r>
        <w:t xml:space="preserve"> e </w:t>
      </w:r>
      <w:proofErr w:type="spellStart"/>
      <w:r>
        <w:t>gjashtë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 e </w:t>
      </w:r>
      <w:proofErr w:type="spellStart"/>
      <w:r>
        <w:t>njëqind</w:t>
      </w:r>
      <w:proofErr w:type="spellEnd"/>
      <w:r>
        <w:t xml:space="preserve"> e </w:t>
      </w:r>
      <w:proofErr w:type="spellStart"/>
      <w:r>
        <w:t>shtatëdhjetë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 e </w:t>
      </w:r>
      <w:proofErr w:type="spellStart"/>
      <w:r>
        <w:t>gjashtëqind</w:t>
      </w:r>
      <w:proofErr w:type="spellEnd"/>
      <w:r>
        <w:t xml:space="preserve"> e </w:t>
      </w:r>
      <w:proofErr w:type="spellStart"/>
      <w:r>
        <w:t>tetëmbëdhjetë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 </w:t>
      </w:r>
      <w:proofErr w:type="spellStart"/>
      <w:r>
        <w:t>tetëdhjetë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.</w:t>
      </w:r>
    </w:p>
    <w:p w:rsidR="00257414" w:rsidRDefault="00257414" w:rsidP="00257414">
      <w:pPr>
        <w:pStyle w:val="Paragrafi"/>
      </w:pPr>
      <w:r>
        <w:t xml:space="preserve">2.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e </w:t>
      </w:r>
      <w:proofErr w:type="spellStart"/>
      <w:r>
        <w:t>shpërblimit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përballohet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kompensimit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pronave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ligji</w:t>
      </w:r>
      <w:proofErr w:type="spellEnd"/>
      <w:r>
        <w:t xml:space="preserve"> nr. 10 239, </w:t>
      </w:r>
      <w:proofErr w:type="spellStart"/>
      <w:r>
        <w:t>datë</w:t>
      </w:r>
      <w:proofErr w:type="spellEnd"/>
      <w:r>
        <w:t xml:space="preserve"> 25.2.2010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krijimin</w:t>
      </w:r>
      <w:proofErr w:type="spellEnd"/>
      <w:r>
        <w:t xml:space="preserve"> e </w:t>
      </w:r>
      <w:proofErr w:type="spellStart"/>
      <w:r>
        <w:t>fondit</w:t>
      </w:r>
      <w:proofErr w:type="spellEnd"/>
      <w:r>
        <w:t xml:space="preserve"> special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kompensimit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pronave</w:t>
      </w:r>
      <w:proofErr w:type="spellEnd"/>
      <w:r>
        <w:t>”.</w:t>
      </w:r>
    </w:p>
    <w:p w:rsidR="00257414" w:rsidRDefault="00257414" w:rsidP="00257414">
      <w:pPr>
        <w:pStyle w:val="Paragrafi"/>
      </w:pPr>
      <w:r>
        <w:t xml:space="preserve">3. </w:t>
      </w:r>
      <w:proofErr w:type="spellStart"/>
      <w:r>
        <w:t>Zyra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 e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kryejë</w:t>
      </w:r>
      <w:proofErr w:type="spellEnd"/>
      <w:r>
        <w:t xml:space="preserve"> </w:t>
      </w:r>
      <w:proofErr w:type="spellStart"/>
      <w:r>
        <w:t>ndryshimet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regjistrat</w:t>
      </w:r>
      <w:proofErr w:type="spellEnd"/>
      <w:r>
        <w:t xml:space="preserve"> e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kalimin</w:t>
      </w:r>
      <w:proofErr w:type="spellEnd"/>
      <w:r>
        <w:t xml:space="preserve"> e </w:t>
      </w:r>
      <w:proofErr w:type="spellStart"/>
      <w:r>
        <w:t>pasurisë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kompensuar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pronësi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>.</w:t>
      </w:r>
    </w:p>
    <w:p w:rsidR="00257414" w:rsidRDefault="00257414" w:rsidP="00257414">
      <w:pPr>
        <w:pStyle w:val="Paragrafi"/>
      </w:pPr>
      <w:r>
        <w:t xml:space="preserve">4.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, </w:t>
      </w:r>
      <w:proofErr w:type="spellStart"/>
      <w:r>
        <w:t>Agjencia</w:t>
      </w:r>
      <w:proofErr w:type="spellEnd"/>
      <w:r>
        <w:t xml:space="preserve"> e </w:t>
      </w:r>
      <w:proofErr w:type="spellStart"/>
      <w:r>
        <w:t>Kthimit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Kompensimit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Agjencia</w:t>
      </w:r>
      <w:proofErr w:type="spellEnd"/>
      <w:r>
        <w:t xml:space="preserve"> e </w:t>
      </w:r>
      <w:proofErr w:type="spellStart"/>
      <w:r>
        <w:t>Legalizimit</w:t>
      </w:r>
      <w:proofErr w:type="spellEnd"/>
      <w:r>
        <w:t xml:space="preserve">, </w:t>
      </w:r>
      <w:proofErr w:type="spellStart"/>
      <w:r>
        <w:t>Urbanizimit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Integrimit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Zonave</w:t>
      </w:r>
      <w:proofErr w:type="spellEnd"/>
      <w:r>
        <w:t>/</w:t>
      </w:r>
      <w:proofErr w:type="spellStart"/>
      <w:r>
        <w:t>Ndërtimeve</w:t>
      </w:r>
      <w:proofErr w:type="spellEnd"/>
      <w:r>
        <w:t xml:space="preserve"> </w:t>
      </w:r>
      <w:proofErr w:type="spellStart"/>
      <w:r>
        <w:t>Informale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257414" w:rsidRDefault="00257414" w:rsidP="00257414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257414" w:rsidRDefault="00257414" w:rsidP="00257414">
      <w:pPr>
        <w:pStyle w:val="Paragrafi"/>
      </w:pPr>
    </w:p>
    <w:p w:rsidR="00257414" w:rsidRDefault="00257414" w:rsidP="00257414">
      <w:pPr>
        <w:pStyle w:val="Autoriteti"/>
      </w:pPr>
      <w:r>
        <w:t>Kryeministri</w:t>
      </w:r>
    </w:p>
    <w:p w:rsidR="00257414" w:rsidRPr="002969FD" w:rsidRDefault="00257414" w:rsidP="00257414">
      <w:pPr>
        <w:pStyle w:val="AutoritetiEmer"/>
      </w:pPr>
      <w:proofErr w:type="spellStart"/>
      <w:r>
        <w:t>Sali</w:t>
      </w:r>
      <w:proofErr w:type="spellEnd"/>
      <w:r>
        <w:t xml:space="preserve"> </w:t>
      </w:r>
      <w:proofErr w:type="spellStart"/>
      <w:r>
        <w:t>Berisha</w:t>
      </w:r>
      <w:proofErr w:type="spellEnd"/>
    </w:p>
    <w:sectPr w:rsidR="00257414" w:rsidRPr="002969FD" w:rsidSect="00027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7414"/>
    <w:rsid w:val="00027F31"/>
    <w:rsid w:val="00257414"/>
    <w:rsid w:val="00D6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63EAF7-4584-44FE-BA38-D9177565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F3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5741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5741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5741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5741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5741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5741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5741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5741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741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5741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5741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5741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5741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