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3AFB" w:rsidRPr="00105E29" w:rsidRDefault="002D3AFB" w:rsidP="002D3AFB">
      <w:pPr>
        <w:pStyle w:val="Akti"/>
        <w:rPr>
          <w:color w:val="auto"/>
          <w:lang w:val="sq-AL"/>
        </w:rPr>
      </w:pPr>
      <w:bookmarkStart w:id="0" w:name="_GoBack"/>
      <w:bookmarkEnd w:id="0"/>
      <w:r w:rsidRPr="00105E29">
        <w:rPr>
          <w:color w:val="auto"/>
          <w:lang w:val="sq-AL"/>
        </w:rPr>
        <w:t>Vendim</w:t>
      </w:r>
    </w:p>
    <w:p w:rsidR="002D3AFB" w:rsidRPr="00105E29" w:rsidRDefault="002D3AFB" w:rsidP="002D3AFB">
      <w:pPr>
        <w:pStyle w:val="NumriData"/>
        <w:rPr>
          <w:lang w:val="sq-AL"/>
        </w:rPr>
      </w:pPr>
      <w:r w:rsidRPr="00105E29">
        <w:rPr>
          <w:lang w:val="sq-AL"/>
        </w:rPr>
        <w:t>Nr. 877, datë 3.10.2013</w:t>
      </w:r>
    </w:p>
    <w:p w:rsidR="002D3AFB" w:rsidRPr="00105E29" w:rsidRDefault="002D3AFB" w:rsidP="002D3AFB">
      <w:pPr>
        <w:pStyle w:val="Paragrafi"/>
        <w:rPr>
          <w:lang w:val="sq-AL"/>
        </w:rPr>
      </w:pPr>
    </w:p>
    <w:p w:rsidR="002D3AFB" w:rsidRPr="00105E29" w:rsidRDefault="002D3AFB" w:rsidP="002D3AFB">
      <w:pPr>
        <w:pStyle w:val="Titulli"/>
        <w:rPr>
          <w:lang w:val="sq-AL"/>
        </w:rPr>
      </w:pPr>
      <w:r w:rsidRPr="00105E29">
        <w:rPr>
          <w:lang w:val="sq-AL"/>
        </w:rPr>
        <w:t>Për përbërjen e këshillit kombëtar të territorit</w:t>
      </w:r>
    </w:p>
    <w:p w:rsidR="002D3AFB" w:rsidRPr="00105E29" w:rsidRDefault="002D3AFB" w:rsidP="002D3AFB">
      <w:pPr>
        <w:pStyle w:val="Paragrafi"/>
        <w:rPr>
          <w:lang w:val="sq-AL"/>
        </w:rPr>
      </w:pPr>
    </w:p>
    <w:p w:rsidR="002D3AFB" w:rsidRPr="00105E29" w:rsidRDefault="002D3AFB" w:rsidP="002D3AFB">
      <w:pPr>
        <w:pStyle w:val="Paragrafi"/>
        <w:rPr>
          <w:lang w:val="sq-AL"/>
        </w:rPr>
      </w:pPr>
      <w:r w:rsidRPr="00105E29">
        <w:rPr>
          <w:lang w:val="sq-AL"/>
        </w:rPr>
        <w:t>Në mbështetje të nenit 100 të Kushtetutës dhe të pikës 3 të nenit 8 të ligjit nr. 10 119, datë 23.4.2009 “Për planifikimin e territorit”, të ndryshuar, me propozimin e Kryeministrit, Këshilli i Ministrave</w:t>
      </w:r>
    </w:p>
    <w:p w:rsidR="002D3AFB" w:rsidRPr="00105E29" w:rsidRDefault="002D3AFB" w:rsidP="002D3AFB">
      <w:pPr>
        <w:pStyle w:val="Paragrafi"/>
        <w:rPr>
          <w:lang w:val="sq-AL"/>
        </w:rPr>
      </w:pPr>
    </w:p>
    <w:p w:rsidR="002D3AFB" w:rsidRPr="00105E29" w:rsidRDefault="002D3AFB" w:rsidP="002D3AFB">
      <w:pPr>
        <w:pStyle w:val="Paragrafi"/>
        <w:ind w:firstLine="0"/>
        <w:jc w:val="center"/>
        <w:rPr>
          <w:lang w:val="sq-AL"/>
        </w:rPr>
      </w:pPr>
      <w:r w:rsidRPr="00105E29">
        <w:rPr>
          <w:lang w:val="sq-AL"/>
        </w:rPr>
        <w:t>VENDOSI:</w:t>
      </w:r>
    </w:p>
    <w:p w:rsidR="002D3AFB" w:rsidRPr="00105E29" w:rsidRDefault="002D3AFB" w:rsidP="002D3AFB">
      <w:pPr>
        <w:pStyle w:val="Paragrafi"/>
        <w:rPr>
          <w:lang w:val="sq-AL"/>
        </w:rPr>
      </w:pPr>
    </w:p>
    <w:p w:rsidR="002D3AFB" w:rsidRPr="00105E29" w:rsidRDefault="002D3AFB" w:rsidP="002D3AFB">
      <w:pPr>
        <w:pStyle w:val="Paragrafi"/>
        <w:rPr>
          <w:lang w:val="sq-AL"/>
        </w:rPr>
      </w:pPr>
      <w:r w:rsidRPr="00105E29">
        <w:rPr>
          <w:lang w:val="sq-AL"/>
        </w:rPr>
        <w:t>1. Këshilli Kombëtar i Territorit, si autoritet kombëtar i planifikimit, kryesohet nga Kryeministri dhe ka në përbërje:</w:t>
      </w: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290"/>
        <w:gridCol w:w="6592"/>
        <w:gridCol w:w="1730"/>
      </w:tblGrid>
      <w:tr w:rsidR="002D3AFB" w:rsidRPr="00105E29" w:rsidTr="007742AB">
        <w:tc>
          <w:tcPr>
            <w:tcW w:w="290" w:type="dxa"/>
          </w:tcPr>
          <w:p w:rsidR="002D3AFB" w:rsidRPr="00105E29" w:rsidRDefault="002D3AFB" w:rsidP="007742AB">
            <w:pPr>
              <w:pStyle w:val="Paragrafi"/>
              <w:ind w:firstLine="0"/>
              <w:rPr>
                <w:lang w:val="sq-AL"/>
              </w:rPr>
            </w:pPr>
            <w:r w:rsidRPr="00105E29">
              <w:rPr>
                <w:lang w:val="sq-AL"/>
              </w:rPr>
              <w:t>-</w:t>
            </w:r>
          </w:p>
        </w:tc>
        <w:tc>
          <w:tcPr>
            <w:tcW w:w="6592" w:type="dxa"/>
          </w:tcPr>
          <w:p w:rsidR="002D3AFB" w:rsidRPr="00105E29" w:rsidRDefault="002D3AFB" w:rsidP="007742AB">
            <w:pPr>
              <w:pStyle w:val="Paragrafi"/>
              <w:ind w:firstLine="0"/>
              <w:rPr>
                <w:lang w:val="sq-AL"/>
              </w:rPr>
            </w:pPr>
            <w:r w:rsidRPr="00105E29">
              <w:rPr>
                <w:lang w:val="sq-AL"/>
              </w:rPr>
              <w:t>Ministrin e Zhvillimit Urban dhe Turizmit</w:t>
            </w:r>
          </w:p>
        </w:tc>
        <w:tc>
          <w:tcPr>
            <w:tcW w:w="1730" w:type="dxa"/>
          </w:tcPr>
          <w:p w:rsidR="002D3AFB" w:rsidRPr="00105E29" w:rsidRDefault="002D3AFB" w:rsidP="007742AB">
            <w:pPr>
              <w:pStyle w:val="Paragrafi"/>
              <w:ind w:firstLine="0"/>
              <w:jc w:val="right"/>
              <w:rPr>
                <w:lang w:val="sq-AL"/>
              </w:rPr>
            </w:pPr>
            <w:r w:rsidRPr="00105E29">
              <w:rPr>
                <w:lang w:val="sq-AL"/>
              </w:rPr>
              <w:t>zëvendëskryetar;</w:t>
            </w:r>
          </w:p>
        </w:tc>
      </w:tr>
      <w:tr w:rsidR="002D3AFB" w:rsidRPr="00105E29" w:rsidTr="007742AB">
        <w:tc>
          <w:tcPr>
            <w:tcW w:w="290" w:type="dxa"/>
          </w:tcPr>
          <w:p w:rsidR="002D3AFB" w:rsidRPr="00105E29" w:rsidRDefault="002D3AFB" w:rsidP="007742AB">
            <w:pPr>
              <w:pStyle w:val="Paragrafi"/>
              <w:ind w:firstLine="0"/>
              <w:rPr>
                <w:lang w:val="sq-AL"/>
              </w:rPr>
            </w:pPr>
            <w:r w:rsidRPr="00105E29">
              <w:rPr>
                <w:lang w:val="sq-AL"/>
              </w:rPr>
              <w:t>-</w:t>
            </w:r>
          </w:p>
        </w:tc>
        <w:tc>
          <w:tcPr>
            <w:tcW w:w="6592" w:type="dxa"/>
          </w:tcPr>
          <w:p w:rsidR="002D3AFB" w:rsidRPr="00105E29" w:rsidRDefault="002D3AFB" w:rsidP="007742AB">
            <w:pPr>
              <w:pStyle w:val="Paragrafi"/>
              <w:ind w:firstLine="0"/>
              <w:rPr>
                <w:lang w:val="sq-AL"/>
              </w:rPr>
            </w:pPr>
            <w:r w:rsidRPr="00105E29">
              <w:rPr>
                <w:lang w:val="sq-AL"/>
              </w:rPr>
              <w:t>Ministrin e Punëve të Brendshme</w:t>
            </w:r>
          </w:p>
        </w:tc>
        <w:tc>
          <w:tcPr>
            <w:tcW w:w="1730" w:type="dxa"/>
          </w:tcPr>
          <w:p w:rsidR="002D3AFB" w:rsidRPr="00105E29" w:rsidRDefault="002D3AFB" w:rsidP="007742AB">
            <w:pPr>
              <w:pStyle w:val="Paragrafi"/>
              <w:ind w:firstLine="0"/>
              <w:jc w:val="right"/>
              <w:rPr>
                <w:lang w:val="sq-AL"/>
              </w:rPr>
            </w:pPr>
            <w:r w:rsidRPr="00105E29">
              <w:rPr>
                <w:lang w:val="sq-AL"/>
              </w:rPr>
              <w:t>anëtar;</w:t>
            </w:r>
          </w:p>
        </w:tc>
      </w:tr>
      <w:tr w:rsidR="002D3AFB" w:rsidRPr="00105E29" w:rsidTr="007742AB">
        <w:tc>
          <w:tcPr>
            <w:tcW w:w="290" w:type="dxa"/>
          </w:tcPr>
          <w:p w:rsidR="002D3AFB" w:rsidRPr="00105E29" w:rsidRDefault="002D3AFB" w:rsidP="007742AB">
            <w:pPr>
              <w:pStyle w:val="Paragrafi"/>
              <w:ind w:firstLine="0"/>
              <w:rPr>
                <w:lang w:val="sq-AL"/>
              </w:rPr>
            </w:pPr>
            <w:r w:rsidRPr="00105E29">
              <w:rPr>
                <w:lang w:val="sq-AL"/>
              </w:rPr>
              <w:t>-</w:t>
            </w:r>
          </w:p>
        </w:tc>
        <w:tc>
          <w:tcPr>
            <w:tcW w:w="6592" w:type="dxa"/>
          </w:tcPr>
          <w:p w:rsidR="002D3AFB" w:rsidRPr="00105E29" w:rsidRDefault="002D3AFB" w:rsidP="007742AB">
            <w:pPr>
              <w:pStyle w:val="Paragrafi"/>
              <w:ind w:firstLine="0"/>
              <w:rPr>
                <w:lang w:val="sq-AL"/>
              </w:rPr>
            </w:pPr>
            <w:r w:rsidRPr="00105E29">
              <w:rPr>
                <w:lang w:val="sq-AL"/>
              </w:rPr>
              <w:t>Ministrin e Transportit dhe Infrastrukturës</w:t>
            </w:r>
          </w:p>
        </w:tc>
        <w:tc>
          <w:tcPr>
            <w:tcW w:w="1730" w:type="dxa"/>
          </w:tcPr>
          <w:p w:rsidR="002D3AFB" w:rsidRPr="00105E29" w:rsidRDefault="002D3AFB" w:rsidP="007742AB">
            <w:pPr>
              <w:pStyle w:val="Paragrafi"/>
              <w:ind w:firstLine="0"/>
              <w:jc w:val="right"/>
              <w:rPr>
                <w:lang w:val="sq-AL"/>
              </w:rPr>
            </w:pPr>
            <w:r w:rsidRPr="00105E29">
              <w:rPr>
                <w:lang w:val="sq-AL"/>
              </w:rPr>
              <w:t>anëtar;</w:t>
            </w:r>
          </w:p>
        </w:tc>
      </w:tr>
      <w:tr w:rsidR="002D3AFB" w:rsidRPr="00105E29" w:rsidTr="007742AB">
        <w:tc>
          <w:tcPr>
            <w:tcW w:w="290" w:type="dxa"/>
          </w:tcPr>
          <w:p w:rsidR="002D3AFB" w:rsidRPr="00105E29" w:rsidRDefault="002D3AFB" w:rsidP="007742AB">
            <w:pPr>
              <w:pStyle w:val="Paragrafi"/>
              <w:ind w:firstLine="0"/>
              <w:rPr>
                <w:lang w:val="sq-AL"/>
              </w:rPr>
            </w:pPr>
            <w:r w:rsidRPr="00105E29">
              <w:rPr>
                <w:lang w:val="sq-AL"/>
              </w:rPr>
              <w:t>-</w:t>
            </w:r>
          </w:p>
        </w:tc>
        <w:tc>
          <w:tcPr>
            <w:tcW w:w="6592" w:type="dxa"/>
          </w:tcPr>
          <w:p w:rsidR="002D3AFB" w:rsidRPr="00105E29" w:rsidRDefault="002D3AFB" w:rsidP="007742AB">
            <w:pPr>
              <w:pStyle w:val="Paragrafi"/>
              <w:ind w:firstLine="0"/>
              <w:rPr>
                <w:lang w:val="sq-AL"/>
              </w:rPr>
            </w:pPr>
            <w:r w:rsidRPr="00105E29">
              <w:rPr>
                <w:lang w:val="sq-AL"/>
              </w:rPr>
              <w:t>Ministrin e Zhvillimit Ekonomik, Tregtisë dhe Sipërmarrjes</w:t>
            </w:r>
          </w:p>
        </w:tc>
        <w:tc>
          <w:tcPr>
            <w:tcW w:w="1730" w:type="dxa"/>
          </w:tcPr>
          <w:p w:rsidR="002D3AFB" w:rsidRPr="00105E29" w:rsidRDefault="002D3AFB" w:rsidP="007742AB">
            <w:pPr>
              <w:pStyle w:val="Paragrafi"/>
              <w:ind w:firstLine="0"/>
              <w:jc w:val="right"/>
              <w:rPr>
                <w:lang w:val="sq-AL"/>
              </w:rPr>
            </w:pPr>
            <w:r w:rsidRPr="00105E29">
              <w:rPr>
                <w:lang w:val="sq-AL"/>
              </w:rPr>
              <w:t>anëtar;</w:t>
            </w:r>
          </w:p>
        </w:tc>
      </w:tr>
      <w:tr w:rsidR="002D3AFB" w:rsidRPr="00105E29" w:rsidTr="007742AB">
        <w:tc>
          <w:tcPr>
            <w:tcW w:w="290" w:type="dxa"/>
          </w:tcPr>
          <w:p w:rsidR="002D3AFB" w:rsidRPr="00105E29" w:rsidRDefault="002D3AFB" w:rsidP="007742AB">
            <w:pPr>
              <w:pStyle w:val="Paragrafi"/>
              <w:ind w:firstLine="0"/>
              <w:rPr>
                <w:lang w:val="sq-AL"/>
              </w:rPr>
            </w:pPr>
            <w:r w:rsidRPr="00105E29">
              <w:rPr>
                <w:lang w:val="sq-AL"/>
              </w:rPr>
              <w:t>-</w:t>
            </w:r>
          </w:p>
        </w:tc>
        <w:tc>
          <w:tcPr>
            <w:tcW w:w="6592" w:type="dxa"/>
          </w:tcPr>
          <w:p w:rsidR="002D3AFB" w:rsidRPr="00105E29" w:rsidRDefault="002D3AFB" w:rsidP="007742AB">
            <w:pPr>
              <w:pStyle w:val="Paragrafi"/>
              <w:ind w:firstLine="0"/>
              <w:rPr>
                <w:lang w:val="sq-AL"/>
              </w:rPr>
            </w:pPr>
            <w:r w:rsidRPr="00105E29">
              <w:rPr>
                <w:lang w:val="sq-AL"/>
              </w:rPr>
              <w:t>Ministrin e Drejtësisë</w:t>
            </w:r>
          </w:p>
        </w:tc>
        <w:tc>
          <w:tcPr>
            <w:tcW w:w="1730" w:type="dxa"/>
          </w:tcPr>
          <w:p w:rsidR="002D3AFB" w:rsidRPr="00105E29" w:rsidRDefault="002D3AFB" w:rsidP="007742AB">
            <w:pPr>
              <w:pStyle w:val="Paragrafi"/>
              <w:ind w:firstLine="0"/>
              <w:jc w:val="right"/>
              <w:rPr>
                <w:lang w:val="sq-AL"/>
              </w:rPr>
            </w:pPr>
            <w:r w:rsidRPr="00105E29">
              <w:rPr>
                <w:lang w:val="sq-AL"/>
              </w:rPr>
              <w:t>anëtar;</w:t>
            </w:r>
          </w:p>
        </w:tc>
      </w:tr>
      <w:tr w:rsidR="002D3AFB" w:rsidRPr="00105E29" w:rsidTr="007742AB">
        <w:tc>
          <w:tcPr>
            <w:tcW w:w="290" w:type="dxa"/>
          </w:tcPr>
          <w:p w:rsidR="002D3AFB" w:rsidRPr="00105E29" w:rsidRDefault="002D3AFB" w:rsidP="007742AB">
            <w:pPr>
              <w:pStyle w:val="Paragrafi"/>
              <w:ind w:firstLine="0"/>
              <w:rPr>
                <w:lang w:val="sq-AL"/>
              </w:rPr>
            </w:pPr>
            <w:r w:rsidRPr="00105E29">
              <w:rPr>
                <w:lang w:val="sq-AL"/>
              </w:rPr>
              <w:t>-</w:t>
            </w:r>
          </w:p>
        </w:tc>
        <w:tc>
          <w:tcPr>
            <w:tcW w:w="6592" w:type="dxa"/>
          </w:tcPr>
          <w:p w:rsidR="002D3AFB" w:rsidRPr="00105E29" w:rsidRDefault="002D3AFB" w:rsidP="007742AB">
            <w:pPr>
              <w:pStyle w:val="Paragrafi"/>
              <w:ind w:firstLine="0"/>
              <w:rPr>
                <w:lang w:val="sq-AL"/>
              </w:rPr>
            </w:pPr>
            <w:r w:rsidRPr="00105E29">
              <w:rPr>
                <w:lang w:val="sq-AL"/>
              </w:rPr>
              <w:t>Ministrin e Kulturës</w:t>
            </w:r>
          </w:p>
        </w:tc>
        <w:tc>
          <w:tcPr>
            <w:tcW w:w="1730" w:type="dxa"/>
          </w:tcPr>
          <w:p w:rsidR="002D3AFB" w:rsidRPr="00105E29" w:rsidRDefault="002D3AFB" w:rsidP="007742AB">
            <w:pPr>
              <w:pStyle w:val="Paragrafi"/>
              <w:ind w:firstLine="0"/>
              <w:jc w:val="right"/>
              <w:rPr>
                <w:lang w:val="sq-AL"/>
              </w:rPr>
            </w:pPr>
            <w:r w:rsidRPr="00105E29">
              <w:rPr>
                <w:lang w:val="sq-AL"/>
              </w:rPr>
              <w:t>anëtar;</w:t>
            </w:r>
          </w:p>
        </w:tc>
      </w:tr>
      <w:tr w:rsidR="002D3AFB" w:rsidRPr="00105E29" w:rsidTr="007742AB">
        <w:tc>
          <w:tcPr>
            <w:tcW w:w="290" w:type="dxa"/>
          </w:tcPr>
          <w:p w:rsidR="002D3AFB" w:rsidRPr="00105E29" w:rsidRDefault="002D3AFB" w:rsidP="007742AB">
            <w:pPr>
              <w:pStyle w:val="Paragrafi"/>
              <w:ind w:firstLine="0"/>
              <w:rPr>
                <w:lang w:val="sq-AL"/>
              </w:rPr>
            </w:pPr>
            <w:r w:rsidRPr="00105E29">
              <w:rPr>
                <w:lang w:val="sq-AL"/>
              </w:rPr>
              <w:t>-</w:t>
            </w:r>
          </w:p>
        </w:tc>
        <w:tc>
          <w:tcPr>
            <w:tcW w:w="6592" w:type="dxa"/>
          </w:tcPr>
          <w:p w:rsidR="002D3AFB" w:rsidRPr="00105E29" w:rsidRDefault="002D3AFB" w:rsidP="007742AB">
            <w:pPr>
              <w:pStyle w:val="Paragrafi"/>
              <w:ind w:firstLine="0"/>
              <w:rPr>
                <w:lang w:val="sq-AL"/>
              </w:rPr>
            </w:pPr>
            <w:r w:rsidRPr="00105E29">
              <w:rPr>
                <w:lang w:val="sq-AL"/>
              </w:rPr>
              <w:t>Ministrin e Energjisë dhe Industrisë</w:t>
            </w:r>
          </w:p>
        </w:tc>
        <w:tc>
          <w:tcPr>
            <w:tcW w:w="1730" w:type="dxa"/>
          </w:tcPr>
          <w:p w:rsidR="002D3AFB" w:rsidRPr="00105E29" w:rsidRDefault="002D3AFB" w:rsidP="007742AB">
            <w:pPr>
              <w:pStyle w:val="Paragrafi"/>
              <w:ind w:firstLine="0"/>
              <w:jc w:val="right"/>
              <w:rPr>
                <w:lang w:val="sq-AL"/>
              </w:rPr>
            </w:pPr>
            <w:r w:rsidRPr="00105E29">
              <w:rPr>
                <w:lang w:val="sq-AL"/>
              </w:rPr>
              <w:t>anëtar;</w:t>
            </w:r>
          </w:p>
        </w:tc>
      </w:tr>
      <w:tr w:rsidR="002D3AFB" w:rsidRPr="00105E29" w:rsidTr="007742AB">
        <w:tc>
          <w:tcPr>
            <w:tcW w:w="290" w:type="dxa"/>
          </w:tcPr>
          <w:p w:rsidR="002D3AFB" w:rsidRPr="00105E29" w:rsidRDefault="002D3AFB" w:rsidP="007742AB">
            <w:pPr>
              <w:pStyle w:val="Paragrafi"/>
              <w:ind w:firstLine="0"/>
              <w:rPr>
                <w:lang w:val="sq-AL"/>
              </w:rPr>
            </w:pPr>
            <w:r w:rsidRPr="00105E29">
              <w:rPr>
                <w:lang w:val="sq-AL"/>
              </w:rPr>
              <w:t>-</w:t>
            </w:r>
          </w:p>
        </w:tc>
        <w:tc>
          <w:tcPr>
            <w:tcW w:w="6592" w:type="dxa"/>
          </w:tcPr>
          <w:p w:rsidR="002D3AFB" w:rsidRPr="00105E29" w:rsidRDefault="002D3AFB" w:rsidP="007742AB">
            <w:pPr>
              <w:pStyle w:val="Paragrafi"/>
              <w:ind w:firstLine="0"/>
              <w:rPr>
                <w:lang w:val="sq-AL"/>
              </w:rPr>
            </w:pPr>
            <w:r w:rsidRPr="00105E29">
              <w:rPr>
                <w:lang w:val="sq-AL"/>
              </w:rPr>
              <w:t>Ministrin e Bujqësisë, Zhvillimit Rural dhe Administrimit të Ujërave</w:t>
            </w:r>
          </w:p>
        </w:tc>
        <w:tc>
          <w:tcPr>
            <w:tcW w:w="1730" w:type="dxa"/>
          </w:tcPr>
          <w:p w:rsidR="002D3AFB" w:rsidRPr="00105E29" w:rsidRDefault="002D3AFB" w:rsidP="007742AB">
            <w:pPr>
              <w:pStyle w:val="Paragrafi"/>
              <w:ind w:firstLine="0"/>
              <w:jc w:val="right"/>
              <w:rPr>
                <w:lang w:val="sq-AL"/>
              </w:rPr>
            </w:pPr>
            <w:r w:rsidRPr="00105E29">
              <w:rPr>
                <w:lang w:val="sq-AL"/>
              </w:rPr>
              <w:t>anëtar;</w:t>
            </w:r>
          </w:p>
        </w:tc>
      </w:tr>
      <w:tr w:rsidR="002D3AFB" w:rsidRPr="00105E29" w:rsidTr="007742AB">
        <w:tc>
          <w:tcPr>
            <w:tcW w:w="290" w:type="dxa"/>
          </w:tcPr>
          <w:p w:rsidR="002D3AFB" w:rsidRPr="00105E29" w:rsidRDefault="002D3AFB" w:rsidP="007742AB">
            <w:pPr>
              <w:pStyle w:val="Paragrafi"/>
              <w:ind w:firstLine="0"/>
              <w:rPr>
                <w:lang w:val="sq-AL"/>
              </w:rPr>
            </w:pPr>
            <w:r w:rsidRPr="00105E29">
              <w:rPr>
                <w:lang w:val="sq-AL"/>
              </w:rPr>
              <w:t>-</w:t>
            </w:r>
          </w:p>
        </w:tc>
        <w:tc>
          <w:tcPr>
            <w:tcW w:w="6592" w:type="dxa"/>
          </w:tcPr>
          <w:p w:rsidR="002D3AFB" w:rsidRPr="00105E29" w:rsidRDefault="002D3AFB" w:rsidP="007742AB">
            <w:pPr>
              <w:pStyle w:val="Paragrafi"/>
              <w:ind w:firstLine="0"/>
              <w:rPr>
                <w:lang w:val="sq-AL"/>
              </w:rPr>
            </w:pPr>
            <w:r w:rsidRPr="00105E29">
              <w:rPr>
                <w:lang w:val="sq-AL"/>
              </w:rPr>
              <w:t>Ministrin e Mjedisit</w:t>
            </w:r>
          </w:p>
        </w:tc>
        <w:tc>
          <w:tcPr>
            <w:tcW w:w="1730" w:type="dxa"/>
          </w:tcPr>
          <w:p w:rsidR="002D3AFB" w:rsidRPr="00105E29" w:rsidRDefault="002D3AFB" w:rsidP="007742AB">
            <w:pPr>
              <w:pStyle w:val="Paragrafi"/>
              <w:ind w:firstLine="0"/>
              <w:jc w:val="right"/>
              <w:rPr>
                <w:lang w:val="sq-AL"/>
              </w:rPr>
            </w:pPr>
            <w:r w:rsidRPr="00105E29">
              <w:rPr>
                <w:lang w:val="sq-AL"/>
              </w:rPr>
              <w:t>anëtar;</w:t>
            </w:r>
          </w:p>
        </w:tc>
      </w:tr>
      <w:tr w:rsidR="002D3AFB" w:rsidRPr="00105E29" w:rsidTr="007742AB">
        <w:tc>
          <w:tcPr>
            <w:tcW w:w="290" w:type="dxa"/>
          </w:tcPr>
          <w:p w:rsidR="002D3AFB" w:rsidRPr="00105E29" w:rsidRDefault="002D3AFB" w:rsidP="007742AB">
            <w:pPr>
              <w:pStyle w:val="Paragrafi"/>
              <w:ind w:firstLine="0"/>
              <w:rPr>
                <w:lang w:val="sq-AL"/>
              </w:rPr>
            </w:pPr>
            <w:r w:rsidRPr="00105E29">
              <w:rPr>
                <w:lang w:val="sq-AL"/>
              </w:rPr>
              <w:t>-</w:t>
            </w:r>
          </w:p>
        </w:tc>
        <w:tc>
          <w:tcPr>
            <w:tcW w:w="6592" w:type="dxa"/>
          </w:tcPr>
          <w:p w:rsidR="002D3AFB" w:rsidRPr="00105E29" w:rsidRDefault="002D3AFB" w:rsidP="007742AB">
            <w:pPr>
              <w:pStyle w:val="Paragrafi"/>
              <w:ind w:firstLine="0"/>
              <w:rPr>
                <w:lang w:val="sq-AL"/>
              </w:rPr>
            </w:pPr>
            <w:r w:rsidRPr="00105E29">
              <w:rPr>
                <w:lang w:val="sq-AL"/>
              </w:rPr>
              <w:t>Zëvendësministrin e Zhvillimit Urban dhe Turizmit</w:t>
            </w:r>
          </w:p>
        </w:tc>
        <w:tc>
          <w:tcPr>
            <w:tcW w:w="1730" w:type="dxa"/>
          </w:tcPr>
          <w:p w:rsidR="002D3AFB" w:rsidRPr="00105E29" w:rsidRDefault="002D3AFB" w:rsidP="007742AB">
            <w:pPr>
              <w:pStyle w:val="Paragrafi"/>
              <w:ind w:firstLine="0"/>
              <w:jc w:val="right"/>
              <w:rPr>
                <w:lang w:val="sq-AL"/>
              </w:rPr>
            </w:pPr>
            <w:r w:rsidRPr="00105E29">
              <w:rPr>
                <w:lang w:val="sq-AL"/>
              </w:rPr>
              <w:t>anëtar;</w:t>
            </w:r>
          </w:p>
        </w:tc>
      </w:tr>
      <w:tr w:rsidR="002D3AFB" w:rsidRPr="00105E29" w:rsidTr="007742AB">
        <w:tc>
          <w:tcPr>
            <w:tcW w:w="290" w:type="dxa"/>
          </w:tcPr>
          <w:p w:rsidR="002D3AFB" w:rsidRPr="00105E29" w:rsidRDefault="002D3AFB" w:rsidP="007742AB">
            <w:pPr>
              <w:pStyle w:val="Paragrafi"/>
              <w:ind w:firstLine="0"/>
              <w:rPr>
                <w:lang w:val="sq-AL"/>
              </w:rPr>
            </w:pPr>
            <w:r w:rsidRPr="00105E29">
              <w:rPr>
                <w:lang w:val="sq-AL"/>
              </w:rPr>
              <w:t>-</w:t>
            </w:r>
          </w:p>
        </w:tc>
        <w:tc>
          <w:tcPr>
            <w:tcW w:w="6592" w:type="dxa"/>
          </w:tcPr>
          <w:p w:rsidR="002D3AFB" w:rsidRPr="00105E29" w:rsidRDefault="002D3AFB" w:rsidP="007742AB">
            <w:pPr>
              <w:pStyle w:val="Paragrafi"/>
              <w:ind w:firstLine="0"/>
              <w:rPr>
                <w:lang w:val="sq-AL"/>
              </w:rPr>
            </w:pPr>
            <w:r w:rsidRPr="00105E29">
              <w:rPr>
                <w:lang w:val="sq-AL"/>
              </w:rPr>
              <w:t>Drejtorin e Përgjithshëm të Agjencisë Kombëtare të Planifikimit të Territorit</w:t>
            </w:r>
          </w:p>
        </w:tc>
        <w:tc>
          <w:tcPr>
            <w:tcW w:w="1730" w:type="dxa"/>
          </w:tcPr>
          <w:p w:rsidR="002D3AFB" w:rsidRPr="00105E29" w:rsidRDefault="002D3AFB" w:rsidP="007742AB">
            <w:pPr>
              <w:pStyle w:val="Paragrafi"/>
              <w:ind w:firstLine="0"/>
              <w:jc w:val="right"/>
              <w:rPr>
                <w:lang w:val="sq-AL"/>
              </w:rPr>
            </w:pPr>
            <w:r w:rsidRPr="00105E29">
              <w:rPr>
                <w:lang w:val="sq-AL"/>
              </w:rPr>
              <w:t>sekretar.</w:t>
            </w:r>
          </w:p>
        </w:tc>
      </w:tr>
    </w:tbl>
    <w:p w:rsidR="002D3AFB" w:rsidRPr="00105E29" w:rsidRDefault="002D3AFB" w:rsidP="002D3AFB">
      <w:pPr>
        <w:pStyle w:val="Paragrafi"/>
        <w:rPr>
          <w:lang w:val="sq-AL"/>
        </w:rPr>
      </w:pPr>
      <w:r w:rsidRPr="00105E29">
        <w:rPr>
          <w:lang w:val="sq-AL"/>
        </w:rPr>
        <w:t>2. Anëtarët e Këshillit Kombëtar të Territorit, për çdo pjesëmarrje në mbledhje, shpërblehen me 20 000 (njëzet mijë) lekë.</w:t>
      </w:r>
    </w:p>
    <w:p w:rsidR="002D3AFB" w:rsidRPr="00105E29" w:rsidRDefault="002D3AFB" w:rsidP="002D3AFB">
      <w:pPr>
        <w:pStyle w:val="Paragrafi"/>
        <w:rPr>
          <w:lang w:val="sq-AL"/>
        </w:rPr>
      </w:pPr>
      <w:r w:rsidRPr="00105E29">
        <w:rPr>
          <w:lang w:val="sq-AL"/>
        </w:rPr>
        <w:t>3. Shpërblimi i anëtarëve të Këshillit Kombëtar të Territorit të përballohet nga buxhetet e miratuara për çdo institucion përkatës që ata përfaqësojnë.</w:t>
      </w:r>
    </w:p>
    <w:p w:rsidR="002D3AFB" w:rsidRPr="00105E29" w:rsidRDefault="002D3AFB" w:rsidP="002D3AFB">
      <w:pPr>
        <w:pStyle w:val="Paragrafi"/>
        <w:rPr>
          <w:lang w:val="sq-AL"/>
        </w:rPr>
      </w:pPr>
      <w:r w:rsidRPr="00105E29">
        <w:rPr>
          <w:lang w:val="sq-AL"/>
        </w:rPr>
        <w:t>4. Brenda 15 (pesëmbëdhjetë) ditëve kalendarike nga dita e zhvillimit të mbledhjes, Agjencia Kombëtare e Planifikimit të Territorit (AKPT), zbardh vendimet e KKT-së, të cilat ua dërgon për nënshkrim Kryeministrit, në cilësinë e kryetarit të Këshillit, dhe Ministrit të Zhvillimit Urban dhe Turizmit.</w:t>
      </w:r>
    </w:p>
    <w:p w:rsidR="002D3AFB" w:rsidRPr="00105E29" w:rsidRDefault="002D3AFB" w:rsidP="002D3AFB">
      <w:pPr>
        <w:pStyle w:val="Paragrafi"/>
        <w:rPr>
          <w:lang w:val="sq-AL"/>
        </w:rPr>
      </w:pPr>
      <w:r w:rsidRPr="00105E29">
        <w:rPr>
          <w:lang w:val="sq-AL"/>
        </w:rPr>
        <w:t>5. Vendimi nr. 87, datë 7.2.2012 i Këshillit të Ministrave “Për përbërjen e Këshillit Kombëtar të Territorit”, shfuqizohet.</w:t>
      </w:r>
    </w:p>
    <w:p w:rsidR="002D3AFB" w:rsidRPr="00105E29" w:rsidRDefault="002D3AFB" w:rsidP="002D3AFB">
      <w:pPr>
        <w:pStyle w:val="Paragrafi"/>
        <w:rPr>
          <w:lang w:val="sq-AL"/>
        </w:rPr>
      </w:pPr>
      <w:r w:rsidRPr="00105E29">
        <w:rPr>
          <w:lang w:val="sq-AL"/>
        </w:rPr>
        <w:t>6. Ngarkohen të gjitha institucionet, përfaqësuesit e të cilave janë përcaktuar në pikën 1, për zbatimin e këtij vendimi.</w:t>
      </w:r>
    </w:p>
    <w:p w:rsidR="002D3AFB" w:rsidRPr="00105E29" w:rsidRDefault="002D3AFB" w:rsidP="002D3AFB">
      <w:pPr>
        <w:pStyle w:val="Paragrafi"/>
        <w:rPr>
          <w:lang w:val="sq-AL"/>
        </w:rPr>
      </w:pPr>
      <w:r w:rsidRPr="00105E29">
        <w:rPr>
          <w:lang w:val="sq-AL"/>
        </w:rPr>
        <w:t>Ky vendim hyn në fuqi menjëherë dhe botohet në Fletoren Zyrtare.</w:t>
      </w:r>
    </w:p>
    <w:p w:rsidR="002D3AFB" w:rsidRPr="00105E29" w:rsidRDefault="002D3AFB" w:rsidP="002D3AFB">
      <w:pPr>
        <w:pStyle w:val="Paragrafi"/>
        <w:rPr>
          <w:lang w:val="sq-AL"/>
        </w:rPr>
      </w:pPr>
    </w:p>
    <w:p w:rsidR="002D3AFB" w:rsidRPr="00105E29" w:rsidRDefault="002D3AFB" w:rsidP="002D3AFB">
      <w:pPr>
        <w:pStyle w:val="Paragrafi"/>
        <w:jc w:val="right"/>
        <w:rPr>
          <w:lang w:val="sq-AL"/>
        </w:rPr>
      </w:pPr>
      <w:r w:rsidRPr="00105E29">
        <w:rPr>
          <w:lang w:val="sq-AL"/>
        </w:rPr>
        <w:t>KRYEMINISTRI</w:t>
      </w:r>
    </w:p>
    <w:p w:rsidR="002D3AFB" w:rsidRPr="00105E29" w:rsidRDefault="002D3AFB" w:rsidP="002D3AFB">
      <w:pPr>
        <w:pStyle w:val="Paragrafi"/>
        <w:jc w:val="right"/>
        <w:rPr>
          <w:b/>
          <w:lang w:val="sq-AL"/>
        </w:rPr>
      </w:pPr>
      <w:r w:rsidRPr="00105E29">
        <w:rPr>
          <w:b/>
          <w:lang w:val="sq-AL"/>
        </w:rPr>
        <w:t>Edi Rama</w:t>
      </w:r>
    </w:p>
    <w:sectPr w:rsidR="002D3AFB" w:rsidRPr="00105E29" w:rsidSect="00F06E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D3AFB"/>
    <w:rsid w:val="002D3AFB"/>
    <w:rsid w:val="007742AB"/>
    <w:rsid w:val="009372F7"/>
    <w:rsid w:val="00F06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1983710-EAD1-4C48-AD10-147A9B0AB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3AFB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D3AF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2D3AF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D3AF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D3AF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2D3AF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D3AF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2D3AF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D3AF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2019-03-18T14:15:00Z</dcterms:created>
  <dcterms:modified xsi:type="dcterms:W3CDTF">2019-03-18T14:15:00Z</dcterms:modified>
</cp:coreProperties>
</file>