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AC" w:rsidRPr="001350BF" w:rsidRDefault="002E51AC" w:rsidP="002E51AC">
      <w:pPr>
        <w:pStyle w:val="Akti"/>
        <w:keepNext w:val="0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VENDIM</w:t>
      </w:r>
    </w:p>
    <w:p w:rsidR="002E51AC" w:rsidRPr="001350BF" w:rsidRDefault="002E51AC" w:rsidP="002E51AC">
      <w:pPr>
        <w:pStyle w:val="NumriData"/>
        <w:keepNext w:val="0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Nr. 73, datë 12.2.2014</w:t>
      </w:r>
    </w:p>
    <w:p w:rsidR="002E51AC" w:rsidRPr="00AA73FF" w:rsidRDefault="002E51AC" w:rsidP="002E51AC">
      <w:pPr>
        <w:pStyle w:val="Paragrafi"/>
        <w:ind w:firstLine="0"/>
        <w:rPr>
          <w:sz w:val="10"/>
          <w:szCs w:val="10"/>
          <w:lang w:val="sq-AL"/>
        </w:rPr>
      </w:pPr>
    </w:p>
    <w:p w:rsidR="002E51AC" w:rsidRPr="001350BF" w:rsidRDefault="002E51AC" w:rsidP="002E51AC">
      <w:pPr>
        <w:pStyle w:val="Titulli"/>
        <w:keepNext w:val="0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 xml:space="preserve">PËR DISA NDRYSHIME DHE SHTESA NË VENDIMIN NR. 1114, DATË 30.7.2008 </w:t>
      </w:r>
    </w:p>
    <w:p w:rsidR="002E51AC" w:rsidRPr="001350BF" w:rsidRDefault="002E51AC" w:rsidP="002E51AC">
      <w:pPr>
        <w:pStyle w:val="Titulli"/>
        <w:keepNext w:val="0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TË KËSHILLIT TË MINISTRAVE “Për DISA ÇËSHTJE NË ZBATIM TË LIGJEVE NR. 7703, DATË 11.5.1993 “Për SIGURIMET SHOQËRORE NË REPUBLIKËN E SHQIPËRISË”, TË NDRYSHUAR, NR. 9136, DATË 11.9.2003 “Për MBLEDHJEN E KONTRIBUTEVE TË DETYRUESHME TË SIGURIMEVE SHOQËRORE E SHËNDETËSORE NË REPUBLIKËN E SHQIPËRISË”, TË NDRYSHUAR, DHE NR. 7870, DATË 13.10.1993 “Për SIGURIMET SHËNDETËSORE NË REPUBLIKËN E SHQIPËRISË”, TË NDRYSHUAR”, TË NDRYSHUAR</w:t>
      </w:r>
    </w:p>
    <w:p w:rsidR="002E51AC" w:rsidRPr="001350BF" w:rsidRDefault="002E51AC" w:rsidP="002E51AC">
      <w:pPr>
        <w:pStyle w:val="Paragrafi"/>
        <w:ind w:firstLine="284"/>
        <w:rPr>
          <w:sz w:val="14"/>
          <w:szCs w:val="21"/>
          <w:lang w:val="sq-AL"/>
        </w:rPr>
      </w:pPr>
    </w:p>
    <w:p w:rsidR="002E51AC" w:rsidRPr="00AA73FF" w:rsidRDefault="002E51AC" w:rsidP="002E51AC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AA73FF">
        <w:rPr>
          <w:spacing w:val="-6"/>
          <w:sz w:val="21"/>
          <w:szCs w:val="21"/>
          <w:lang w:val="sq-AL"/>
        </w:rPr>
        <w:t xml:space="preserve">Në mbështetje të nenit 100 të Kushtetutës, të ligjit nr. 7703, datë 11.5.1993 “Për sigurimet shoqërore në Republikën e Shqipërisë”, të ndryshuar, dhe të ligjit nr. 10383, datë 24.2.2011 “Për sigurimin e detyrueshëm të kujdesit shëndetësor”, të ndryshuar, me propozimin e ministrit të Financave, Këshilli i Ministrave </w:t>
      </w:r>
    </w:p>
    <w:p w:rsidR="002E51AC" w:rsidRPr="00AA73FF" w:rsidRDefault="002E51AC" w:rsidP="002E51AC">
      <w:pPr>
        <w:pStyle w:val="VENDOSI"/>
        <w:keepNext w:val="0"/>
        <w:ind w:firstLine="284"/>
        <w:rPr>
          <w:sz w:val="10"/>
          <w:szCs w:val="10"/>
          <w:lang w:val="sq-AL"/>
        </w:rPr>
      </w:pPr>
    </w:p>
    <w:p w:rsidR="002E51AC" w:rsidRPr="001350BF" w:rsidRDefault="002E51AC" w:rsidP="002E51AC">
      <w:pPr>
        <w:pStyle w:val="VENDOSI"/>
        <w:keepNext w:val="0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VENDOSI:</w:t>
      </w:r>
    </w:p>
    <w:p w:rsidR="002E51AC" w:rsidRPr="00AA73FF" w:rsidRDefault="002E51AC" w:rsidP="002E51AC">
      <w:pPr>
        <w:pStyle w:val="Paragrafi"/>
        <w:ind w:firstLine="284"/>
        <w:rPr>
          <w:sz w:val="10"/>
          <w:szCs w:val="10"/>
          <w:lang w:val="sq-AL"/>
        </w:rPr>
      </w:pPr>
    </w:p>
    <w:p w:rsidR="002E51AC" w:rsidRPr="00AA73FF" w:rsidRDefault="002E51AC" w:rsidP="002E51A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AA73FF">
        <w:rPr>
          <w:spacing w:val="-4"/>
          <w:sz w:val="21"/>
          <w:szCs w:val="21"/>
          <w:lang w:val="sq-AL"/>
        </w:rPr>
        <w:t>Në vendimin nr. 1114, datë 30.7.2008 të Këshillit të Ministrave, të ndryshuar, bëhen këto ndryshime dhe shtesa:</w:t>
      </w:r>
    </w:p>
    <w:p w:rsidR="002E51AC" w:rsidRPr="001715F0" w:rsidRDefault="002E51AC" w:rsidP="002E51A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1715F0">
        <w:rPr>
          <w:spacing w:val="-4"/>
          <w:sz w:val="21"/>
          <w:szCs w:val="21"/>
          <w:lang w:val="sq-AL"/>
        </w:rPr>
        <w:t>1. Në titull dhe kudo në përmbajtjen e tij, fjalët “… të ligjit nr. 7870, datë 13.10.1993 “Për sigurimet shëndetësore në Republikën e Shqipërisë”, të ndryshuar, …” zëvendësohen me “… të ligjit nr. 10383, datë 24.2.2011 “Për sigurimin e detyrueshëm të kujdesit shëndetësor në Republikën e Shqipërisë”, të ndryshuar, …” dhe emërtimi “Ministria e Punës, Çështjeve Sociale dhe Shanseve të Barabarta” zëvendësohet me “Ministria e Mirëqenies Sociale dhe Rinisë”.</w:t>
      </w:r>
    </w:p>
    <w:p w:rsidR="002E51AC" w:rsidRDefault="002E51AC" w:rsidP="002E51A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1715F0">
        <w:rPr>
          <w:spacing w:val="-4"/>
          <w:sz w:val="21"/>
          <w:szCs w:val="21"/>
          <w:lang w:val="sq-AL"/>
        </w:rPr>
        <w:t>2. Në shkronjat “f” dhe “g” të pikës 1 të kreut I “Mbrojtja dhe sigurimi i detyrueshëm”, pas fjalëve “… vetëm për degën e pensioneve …” shtohen “… dhe për sigurim shëndetësor ...”.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715F0">
        <w:rPr>
          <w:spacing w:val="-4"/>
          <w:sz w:val="21"/>
          <w:szCs w:val="21"/>
          <w:lang w:val="sq-AL"/>
        </w:rPr>
        <w:t>3. Pika 2 e kreut II “Paga bruto dhe paga</w:t>
      </w:r>
      <w:r w:rsidRPr="001350BF">
        <w:rPr>
          <w:sz w:val="21"/>
          <w:szCs w:val="21"/>
          <w:lang w:val="sq-AL"/>
        </w:rPr>
        <w:t xml:space="preserve"> minimale”, ndryshohet si më poshtë vijon: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“2. Paga minimale mujore, për efekt të llogaritjes së kontributit të sigurimeve shoqërore e shëndetësore, nga data 1.1.2014 e në vazhdim, të jetë jo më pak se 19026 (nëntëmbëdhjetë mijë e njëzet e gjashtë) lekë. Paga maksimale mujore, për efekt të llogaritjes së kontributit të sigurimeve shoqërore, nga data 1.1.2014 e në vazhdim, të jetë 95130 (nëntëdhjetë e pesë mijë e njëqind e tridhjetë) lekë. Paga maksimale, për efekt të llogaritjes së kontributeve të sigurimeve shëndetësore, nga data 1.1.2014, të jetë paga bruto, sipas përcaktimeve në pikën 1 të kreut II “Paga bruto dhe paga minimale”.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 xml:space="preserve">Për të punësuarit, marrëdhëniet e punës së të cilëve rregullohen me ligjin nr. 7961, datë 12.7.1995 “Kodi i Punës i Republikës së Shqipërisë”, të ndryshuar, paga minimale mujore për llogaritjen e kontributeve të sigurimeve shoqërore e shëndetësore është ajo e përcaktuar nga Këshilli i Ministrave, në zbatim të nenit 111 të ligjit të sipërpërmendur, e cila nuk mund të jetë më e ulët se paga minimale, e përcaktuar në paragrafin e parë të kësaj pike.”. 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4. Në paragrafin e parë të kreut III “Llojet, shuma dhe shpërndarja e kontributeve”, fjalët “... dhe të neneve 8, 9, 10, 11 e 12 të ligjit nr. 7870, datë 13.10.1994 “Për sigurimet shëndetësore në Republikën e Shqipërisë”, të ndryshuar, ...” zëvendësohen me “... dhe të neneve 5, 6, 7, 8 dhe 9 të ligjit nr. 10383, datë 24.2.2011 “Për sigurimin e detyrueshëm të kujdesit shëndetësor në Republikën e Shqipërisë”, të ndryshuar, ... ”.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5. Pikat 2, 6, 7, 9, 10, 12 e 13 të kreut III “Llojet, shuma dhe shpërndarja e kontributeve”, ndryshohen  si më poshtë vijon:</w:t>
      </w:r>
    </w:p>
    <w:p w:rsidR="002E51AC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 xml:space="preserve">“2. Shuma minimale mujore e kontributit të sigurimit shëndetësor për të vetëpunësuarit dhe për pjesëtarët e </w:t>
      </w:r>
      <w:r>
        <w:rPr>
          <w:sz w:val="21"/>
          <w:szCs w:val="21"/>
          <w:lang w:val="sq-AL"/>
        </w:rPr>
        <w:t>familjes, të patrajtuar me pagë</w:t>
      </w:r>
      <w:r w:rsidRPr="001350BF">
        <w:rPr>
          <w:sz w:val="21"/>
          <w:szCs w:val="21"/>
          <w:lang w:val="sq-AL"/>
        </w:rPr>
        <w:t xml:space="preserve"> (me përjashtim të të vetëpunësuarve në bujqësi), nga data 1.1.2014 e në vazhdim, të jetë 3.4 % e dyfishit të pagës minimale mujore, të përcaktuar në pikën 2 të kreut II “Paga bruto dhe paga minimale”, e barabartë me 1294 (një mijë e dyqind e nëntëdhjetë e katër) lekë.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…</w:t>
      </w:r>
    </w:p>
    <w:p w:rsidR="002E51AC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 xml:space="preserve">6. I vetëpunësuari, i vetëpunësuari në ortakëri, i vetëpunësuari, që punëson të tretë (me përjashtim të të vetëpunësuarit në bujqësi), duke filluar nga data 1.1.2014 e në vazhdim, paguan për vete një kontribut të detyrueshëm, për sigurimet shoqërore, në masën 23% të pagës mujore minimale, prej 19026 </w:t>
      </w:r>
      <w:r w:rsidRPr="001350BF">
        <w:rPr>
          <w:sz w:val="21"/>
          <w:szCs w:val="21"/>
          <w:lang w:val="sq-AL"/>
        </w:rPr>
        <w:lastRenderedPageBreak/>
        <w:t xml:space="preserve">(nëntëmbëdhjetë mijë e njëzet e gjashtë) lekësh, e barabartë me 4376 (katër mijë e treqind e shtatëdhjetë e gjashtë) lekë në muaj. </w:t>
      </w:r>
    </w:p>
    <w:p w:rsidR="002E51AC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I vetëpunësuari, i vetëpunësuari në ortakëri, i vetëpunësuari, që punëson të tretë (me përjashtim të të vetëpunësuarit në bujqësi), duke filluar nga data 1.1.2014 e në vazhdim, paguan për vete një kontribut të detyrueshëm për sigurimet shëndetësore, në masën 3.4% të dyfishit të pagës minimale mujore të përcaktuar në pikën 2 të kreut II “Paga bruto dhe paga minimale”, të barabartë me 1294 (një mijë e dyqind e nëntëdhjetë e katër) lekë në muaj.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 xml:space="preserve">7. I vetëpunësuari, për pjesëtarët e familjes së tij, mbi 16 vjeç, që nuk trajtohen me pagë, por që punojnë e bashkëjetojnë me të ligjërisht (me përjashtim të të vetëpunësuarit në bujqësi), duke filluar nga data 1.1.2014 e në vazhdim, paguan kontribut të detyrueshëm për sigurimet shoqërore, në masën 23 për qind të pagës mujore minimale prej 19026 (nëntëmbëdhjetë mijë e njëzet e gjashtë) lekësh, të barabartë me 4376 (katër mijë e treqind e shtatëdhjetë e gjashtë) lekë në muaj. 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I vetëpunësuari, për pjesëtarët e familjes së tij, mbi 16 vjeç, që nuk trajtohen me pagë, por që punojnë e bashkëjetojnë me të ligjërisht (me përjashtim të të vetëpunësuarit në bujqësi), duke filluar nga data 1.1.2014 e në vazhdim, paguan një kontribut të detyrueshëm për sigurimet shëndetësore, në masën 3.4 për qind të dyfishit të pagës minimale mujore të përcaktuar në pikën 2 të kreut II “Paga bruto dhe paga minimale”, të barabartë me 1294 (një mijë e dyqind e nëntëdhjetë e katër) lekë në muaj.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...</w:t>
      </w:r>
    </w:p>
    <w:p w:rsidR="002E51AC" w:rsidRPr="005D2A98" w:rsidRDefault="002E51AC" w:rsidP="002E51A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5D2A98">
        <w:rPr>
          <w:spacing w:val="-4"/>
          <w:sz w:val="21"/>
          <w:szCs w:val="21"/>
          <w:lang w:val="sq-AL"/>
        </w:rPr>
        <w:t>9. Personat e vetëpunësuar në veprimtari tregtare apo shërbim ambulant, nga data 1.1.2014 e në vazhdim, të deklarojnë dhe të paguajnë kontribut minimal mujor në shumën 3794 (tre mijë e shtatëqind e nëntëdhjetë e katër) lekë, nga të cilat 2500 (dy mijë e pesëqind</w:t>
      </w:r>
      <w:r>
        <w:rPr>
          <w:spacing w:val="-4"/>
          <w:sz w:val="21"/>
          <w:szCs w:val="21"/>
          <w:lang w:val="sq-AL"/>
        </w:rPr>
        <w:t>)</w:t>
      </w:r>
      <w:r w:rsidRPr="005D2A98">
        <w:rPr>
          <w:spacing w:val="-4"/>
          <w:sz w:val="21"/>
          <w:szCs w:val="21"/>
          <w:lang w:val="sq-AL"/>
        </w:rPr>
        <w:t xml:space="preserve"> lekë për sigurime shoqërore dhe 1294 (një mijë e dyqind e nëntëdhjetë e katër) lekë për sigurime shëndetësore.  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10. Personat mbi moshën 16 vjeç, me të ardhura të rregullta nga pronësia e që nuk janë të punësuar diku tjetër, duke filluar nga data 1.1.2014 e në vazhdim, paguajnë kontribute vetëm për sigurimin shëndetësor, në masën 3.4 % të dyfishit të pagës minimale mujore të përcaktuar në pikën 2 të kreut II “Paga bruto dhe paga minimale”, të barabartë me 1294 (një mijë e dyqind e nëntëdhjetë e katër) lekë në muaj.</w:t>
      </w:r>
    </w:p>
    <w:p w:rsidR="002E51AC" w:rsidRPr="001350BF" w:rsidRDefault="002E51AC" w:rsidP="002E51AC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...</w:t>
      </w:r>
    </w:p>
    <w:p w:rsidR="002E51AC" w:rsidRPr="001715F0" w:rsidRDefault="002E51AC" w:rsidP="002E51A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1715F0">
        <w:rPr>
          <w:spacing w:val="-4"/>
          <w:sz w:val="21"/>
          <w:szCs w:val="21"/>
          <w:lang w:val="sq-AL"/>
        </w:rPr>
        <w:t>12. Paga minimale mujore, për efekt të llogaritjes së kontributit të sigurimeve shëndetësore për të vetëpunësuarit në bujqësi, është 4200 (katër mijë e dyqind) lekë.</w:t>
      </w:r>
    </w:p>
    <w:p w:rsidR="00F6466D" w:rsidRPr="00AA73FF" w:rsidRDefault="002E51AC" w:rsidP="00F6466D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1715F0">
        <w:rPr>
          <w:spacing w:val="-4"/>
          <w:sz w:val="21"/>
          <w:szCs w:val="21"/>
          <w:lang w:val="sq-AL"/>
        </w:rPr>
        <w:t>Të vetëpunësuarit në bujqësi, nga data 1.1.2014 e në vazhdim, derdhin kontribut mujor për sigurimin e detyrueshëm shëndetësor, në masën 3.4 % të dyfishit të pagës minimale mujore për efekt të kontributeve të</w:t>
      </w:r>
      <w:r w:rsidR="00F6466D" w:rsidRPr="00F6466D">
        <w:rPr>
          <w:spacing w:val="-4"/>
          <w:sz w:val="21"/>
          <w:szCs w:val="21"/>
          <w:lang w:val="sq-AL"/>
        </w:rPr>
        <w:t xml:space="preserve"> </w:t>
      </w:r>
      <w:r w:rsidR="00F6466D" w:rsidRPr="001715F0">
        <w:rPr>
          <w:spacing w:val="-4"/>
          <w:sz w:val="21"/>
          <w:szCs w:val="21"/>
          <w:lang w:val="sq-AL"/>
        </w:rPr>
        <w:t>sigurimeve shëndetësore të të vetëpunësuarve në bujqësi, të barabartë me një vlerë prej 286 (dyqind e tetëdhjetë e</w:t>
      </w:r>
      <w:r w:rsidR="00F6466D" w:rsidRPr="00AA73FF">
        <w:rPr>
          <w:spacing w:val="-4"/>
          <w:sz w:val="21"/>
          <w:szCs w:val="21"/>
          <w:lang w:val="sq-AL"/>
        </w:rPr>
        <w:t xml:space="preserve"> gjashtë) lekësh në muaj.</w:t>
      </w:r>
    </w:p>
    <w:p w:rsidR="00F6466D" w:rsidRPr="001350BF" w:rsidRDefault="00F6466D" w:rsidP="00F6466D">
      <w:pPr>
        <w:pStyle w:val="Paragrafi"/>
        <w:ind w:firstLine="284"/>
        <w:rPr>
          <w:sz w:val="21"/>
          <w:szCs w:val="21"/>
          <w:lang w:val="sq-AL"/>
        </w:rPr>
      </w:pPr>
      <w:r w:rsidRPr="00AA73FF">
        <w:rPr>
          <w:spacing w:val="4"/>
          <w:sz w:val="21"/>
          <w:szCs w:val="21"/>
          <w:lang w:val="sq-AL"/>
        </w:rPr>
        <w:t>13. Për personat, që punojnë si punëtorë shtëpie, nga data 1.1.2014 e në vazhdim, deklarohet dhe paguhet kontribut mujor në shumën 3794 (tre mijë e shtatëqind e nëntëdhjetë e katër) lekë, nga të cilat 2500 (dy mijë e pesëqind) lekë kontribut i detyrueshëm për sigurimet shoqërore dhe 1294 (një mijë e dyq</w:t>
      </w:r>
      <w:r>
        <w:rPr>
          <w:spacing w:val="4"/>
          <w:sz w:val="21"/>
          <w:szCs w:val="21"/>
          <w:lang w:val="sq-AL"/>
        </w:rPr>
        <w:t>ind e nëntëdhjetë e katër) lekë</w:t>
      </w:r>
      <w:r w:rsidRPr="00AA73FF">
        <w:rPr>
          <w:spacing w:val="4"/>
          <w:sz w:val="21"/>
          <w:szCs w:val="21"/>
          <w:lang w:val="sq-AL"/>
        </w:rPr>
        <w:t xml:space="preserve"> kontribut i detyrueshëm për</w:t>
      </w:r>
      <w:r w:rsidRPr="001350BF">
        <w:rPr>
          <w:sz w:val="21"/>
          <w:szCs w:val="21"/>
          <w:lang w:val="sq-AL"/>
        </w:rPr>
        <w:t xml:space="preserve"> sigurimet shëndetësore.”.</w:t>
      </w:r>
    </w:p>
    <w:p w:rsidR="00F6466D" w:rsidRPr="001350BF" w:rsidRDefault="00F6466D" w:rsidP="00F6466D">
      <w:pPr>
        <w:pStyle w:val="Paragrafi"/>
        <w:ind w:firstLine="284"/>
        <w:rPr>
          <w:sz w:val="21"/>
          <w:szCs w:val="21"/>
          <w:lang w:val="sq-AL"/>
        </w:rPr>
      </w:pPr>
      <w:r w:rsidRPr="001350BF">
        <w:rPr>
          <w:sz w:val="21"/>
          <w:szCs w:val="21"/>
          <w:lang w:val="sq-AL"/>
        </w:rPr>
        <w:t>6. Në fjalinë e parë të pikës 10 të kreut V “Pagesa e kontributeve”, pas fjalëve “... sigurimeve shoqërore ...” shtohen “... dhe shëndetësore ...”.</w:t>
      </w:r>
    </w:p>
    <w:p w:rsidR="00F6466D" w:rsidRPr="00FC5194" w:rsidRDefault="00F6466D" w:rsidP="00F6466D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FC5194">
        <w:rPr>
          <w:spacing w:val="-4"/>
          <w:sz w:val="21"/>
          <w:szCs w:val="21"/>
          <w:lang w:val="sq-AL"/>
        </w:rPr>
        <w:t>7. Në kreun VI “Procedurat e kalimit të kontributit dhe mbledhja e borxheve”, bëhen këto shtesa:</w:t>
      </w:r>
    </w:p>
    <w:p w:rsidR="00F6466D" w:rsidRPr="00FC5194" w:rsidRDefault="00F6466D" w:rsidP="00F6466D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FC5194">
        <w:rPr>
          <w:spacing w:val="-4"/>
          <w:sz w:val="21"/>
          <w:szCs w:val="21"/>
          <w:lang w:val="sq-AL"/>
        </w:rPr>
        <w:t>a) Në fjalinë e parë të pikës 2, pas fjalëve “... Instituti i Sigurimeve Shoqërore … ” shtohen “... dhe Fondi i Sigurimit të Detyrueshëm të Kujdesit Shëndetësor …”.</w:t>
      </w:r>
    </w:p>
    <w:p w:rsidR="00F6466D" w:rsidRPr="00FC5194" w:rsidRDefault="00F6466D" w:rsidP="00F6466D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FC5194">
        <w:rPr>
          <w:spacing w:val="-4"/>
          <w:sz w:val="21"/>
          <w:szCs w:val="21"/>
          <w:lang w:val="sq-AL"/>
        </w:rPr>
        <w:t>b) Në fund të pikës 3 shtohet një fjali, me këtë përmbajtje: </w:t>
      </w:r>
    </w:p>
    <w:p w:rsidR="00F6466D" w:rsidRPr="00FC5194" w:rsidRDefault="00F6466D" w:rsidP="00F6466D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FC5194">
        <w:rPr>
          <w:spacing w:val="-4"/>
          <w:sz w:val="21"/>
          <w:szCs w:val="21"/>
          <w:lang w:val="sq-AL"/>
        </w:rPr>
        <w:t>“Kontributet e sigurimeve shëndetësore vullnetare derdhen në llogaritë bankare të Fondit të Sigurimit të Detyrueshëm të Kujdesit Shëndetësor.”.</w:t>
      </w:r>
    </w:p>
    <w:p w:rsidR="00F6466D" w:rsidRDefault="00F6466D" w:rsidP="00F6466D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FC5194">
        <w:rPr>
          <w:spacing w:val="-4"/>
          <w:sz w:val="21"/>
          <w:szCs w:val="21"/>
          <w:lang w:val="sq-AL"/>
        </w:rPr>
        <w:t>Ky vendim hyn në fuqi pas botimit në Fletoren Zyrtare dhe i shtrin efektet nga data 1.1.2014.</w:t>
      </w:r>
      <w:r>
        <w:rPr>
          <w:spacing w:val="-4"/>
          <w:sz w:val="21"/>
          <w:szCs w:val="21"/>
          <w:lang w:val="sq-AL"/>
        </w:rPr>
        <w:t xml:space="preserve"> </w:t>
      </w:r>
    </w:p>
    <w:p w:rsidR="00F6466D" w:rsidRPr="00FC5194" w:rsidRDefault="00F6466D" w:rsidP="00F6466D">
      <w:pPr>
        <w:pStyle w:val="Paragrafi"/>
        <w:ind w:firstLine="284"/>
        <w:rPr>
          <w:spacing w:val="-4"/>
          <w:sz w:val="21"/>
          <w:szCs w:val="21"/>
          <w:lang w:val="sq-AL"/>
        </w:rPr>
      </w:pPr>
    </w:p>
    <w:p w:rsidR="00F6466D" w:rsidRPr="00FC5194" w:rsidRDefault="00F6466D" w:rsidP="00F6466D">
      <w:pPr>
        <w:pStyle w:val="Autoriteti"/>
        <w:ind w:firstLine="284"/>
        <w:rPr>
          <w:spacing w:val="-4"/>
          <w:sz w:val="21"/>
          <w:szCs w:val="21"/>
          <w:lang w:val="sq-AL"/>
        </w:rPr>
      </w:pPr>
      <w:r w:rsidRPr="00FC5194">
        <w:rPr>
          <w:spacing w:val="-4"/>
          <w:sz w:val="21"/>
          <w:szCs w:val="21"/>
          <w:lang w:val="sq-AL"/>
        </w:rPr>
        <w:t>KRYEMINISTRI</w:t>
      </w:r>
    </w:p>
    <w:p w:rsidR="002145EB" w:rsidRPr="00F6466D" w:rsidRDefault="00F6466D" w:rsidP="00F6466D">
      <w:pPr>
        <w:jc w:val="right"/>
        <w:rPr>
          <w:b/>
          <w:szCs w:val="21"/>
        </w:rPr>
      </w:pPr>
      <w:r w:rsidRPr="00F6466D">
        <w:rPr>
          <w:b/>
          <w:spacing w:val="-4"/>
          <w:sz w:val="21"/>
          <w:szCs w:val="21"/>
          <w:lang w:val="sq-AL"/>
        </w:rPr>
        <w:t xml:space="preserve">                                                Edi Rama</w:t>
      </w:r>
    </w:p>
    <w:sectPr w:rsidR="002145EB" w:rsidRPr="00F6466D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980DA4"/>
    <w:rsid w:val="00105E14"/>
    <w:rsid w:val="002145EB"/>
    <w:rsid w:val="002E51AC"/>
    <w:rsid w:val="00980DA4"/>
    <w:rsid w:val="00F64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1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51A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2E51A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E51AC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2E51A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E51AC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2E51A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2E51A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E51AC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2E51AC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2E51AC"/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F6466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6466D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2014-07-08T10:55:00Z</dcterms:created>
  <dcterms:modified xsi:type="dcterms:W3CDTF">2014-07-08T12:30:00Z</dcterms:modified>
</cp:coreProperties>
</file>