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B4D" w:rsidRPr="00657D60" w:rsidRDefault="00557B4D" w:rsidP="00557B4D">
      <w:pPr>
        <w:pStyle w:val="Akti"/>
        <w:rPr>
          <w:lang w:val="sq-AL"/>
        </w:rPr>
      </w:pPr>
      <w:r w:rsidRPr="00657D60">
        <w:rPr>
          <w:lang w:val="sq-AL"/>
        </w:rPr>
        <w:t>Vendim</w:t>
      </w:r>
    </w:p>
    <w:p w:rsidR="00557B4D" w:rsidRPr="00657D60" w:rsidRDefault="00557B4D" w:rsidP="00557B4D">
      <w:pPr>
        <w:pStyle w:val="NumriData"/>
        <w:rPr>
          <w:lang w:val="sq-AL"/>
        </w:rPr>
      </w:pPr>
      <w:r w:rsidRPr="00657D60">
        <w:rPr>
          <w:lang w:val="sq-AL"/>
        </w:rPr>
        <w:t>Nr. 263, datë 7.5.2014</w:t>
      </w:r>
    </w:p>
    <w:p w:rsidR="00557B4D" w:rsidRPr="00422F77" w:rsidRDefault="00557B4D" w:rsidP="00557B4D">
      <w:pPr>
        <w:pStyle w:val="Paragrafi"/>
        <w:rPr>
          <w:sz w:val="14"/>
          <w:szCs w:val="21"/>
          <w:lang w:val="sq-AL"/>
        </w:rPr>
      </w:pPr>
    </w:p>
    <w:p w:rsidR="00557B4D" w:rsidRPr="00657D60" w:rsidRDefault="00557B4D" w:rsidP="00557B4D">
      <w:pPr>
        <w:pStyle w:val="Titulli"/>
        <w:rPr>
          <w:lang w:val="sq-AL"/>
        </w:rPr>
      </w:pPr>
      <w:r w:rsidRPr="00657D60">
        <w:rPr>
          <w:lang w:val="sq-AL"/>
        </w:rPr>
        <w:t>PËR CAKTIMIN E FUNKSIONEVE TË PËRFAQËSUESVE TË INSTITUCIONEVE SHTETËRORE NË PËRBËRJE TË KËSHILLIT ADMINISTRATIV TË INSTITUTIT TË SIGURIMEVE SHOQËRORE</w:t>
      </w:r>
    </w:p>
    <w:p w:rsidR="00557B4D" w:rsidRPr="00422F77" w:rsidRDefault="00557B4D" w:rsidP="00557B4D">
      <w:pPr>
        <w:pStyle w:val="Paragrafi"/>
        <w:rPr>
          <w:sz w:val="14"/>
          <w:lang w:val="sq-AL"/>
        </w:rPr>
      </w:pPr>
    </w:p>
    <w:p w:rsidR="00557B4D" w:rsidRPr="00657D60" w:rsidRDefault="00557B4D" w:rsidP="00557B4D">
      <w:pPr>
        <w:pStyle w:val="Paragrafi"/>
        <w:rPr>
          <w:lang w:val="sq-AL"/>
        </w:rPr>
      </w:pPr>
      <w:r w:rsidRPr="00657D60">
        <w:rPr>
          <w:lang w:val="sq-AL"/>
        </w:rPr>
        <w:t>Në mbështetje të nenit 100 të Kushtetutës dhe të shkronjës “a”, të pikës 1, të nenit 72, të ligjit nr.</w:t>
      </w:r>
      <w:r>
        <w:rPr>
          <w:lang w:val="sq-AL"/>
        </w:rPr>
        <w:t xml:space="preserve"> </w:t>
      </w:r>
      <w:r w:rsidRPr="00657D60">
        <w:rPr>
          <w:lang w:val="sq-AL"/>
        </w:rPr>
        <w:t xml:space="preserve">7703, datë 11.5.1993, “Për sigurimet shoqërore në Republikën e Shqipërisë”, të ndryshuar, me propozimin e ministrit të Mirëqenies Sociale dhe Rinisë, Këshilli i Ministrave </w:t>
      </w:r>
    </w:p>
    <w:p w:rsidR="00557B4D" w:rsidRPr="00422F77" w:rsidRDefault="00557B4D" w:rsidP="00557B4D">
      <w:pPr>
        <w:pStyle w:val="Paragrafi"/>
        <w:rPr>
          <w:sz w:val="14"/>
          <w:lang w:val="sq-AL"/>
        </w:rPr>
      </w:pPr>
    </w:p>
    <w:p w:rsidR="00557B4D" w:rsidRPr="00657D60" w:rsidRDefault="00557B4D" w:rsidP="00557B4D">
      <w:pPr>
        <w:pStyle w:val="VENDOSI"/>
        <w:rPr>
          <w:lang w:val="sq-AL"/>
        </w:rPr>
      </w:pPr>
      <w:r w:rsidRPr="00657D60">
        <w:rPr>
          <w:lang w:val="sq-AL"/>
        </w:rPr>
        <w:t xml:space="preserve">Vendosi: </w:t>
      </w:r>
    </w:p>
    <w:p w:rsidR="00557B4D" w:rsidRPr="00347EDC" w:rsidRDefault="00557B4D" w:rsidP="00557B4D">
      <w:pPr>
        <w:pStyle w:val="Paragrafi"/>
        <w:rPr>
          <w:sz w:val="8"/>
          <w:lang w:val="sq-AL"/>
        </w:rPr>
      </w:pPr>
    </w:p>
    <w:p w:rsidR="00557B4D" w:rsidRDefault="00557B4D" w:rsidP="00557B4D">
      <w:pPr>
        <w:pStyle w:val="Paragrafi"/>
        <w:rPr>
          <w:lang w:val="sq-AL"/>
        </w:rPr>
      </w:pPr>
      <w:r w:rsidRPr="00657D60">
        <w:rPr>
          <w:lang w:val="sq-AL"/>
        </w:rPr>
        <w:t>1. Funksionet e përfaqësuesve të institucioneve shtetërore, sipas shkronjës “a”, të pikës 1, të nenit 72, të ligjit nr.</w:t>
      </w:r>
      <w:r>
        <w:rPr>
          <w:lang w:val="sq-AL"/>
        </w:rPr>
        <w:t xml:space="preserve"> </w:t>
      </w:r>
      <w:r w:rsidRPr="00657D60">
        <w:rPr>
          <w:lang w:val="sq-AL"/>
        </w:rPr>
        <w:t>7703, datë 11.5.1993, “Për sigurimet shoqërore në Republikën e Shqipërisë”, të ndryshuar, në përbërje të Këshillit Administrativ të Instituti</w:t>
      </w:r>
      <w:r>
        <w:rPr>
          <w:lang w:val="sq-AL"/>
        </w:rPr>
        <w:t>t të Sigurimeve Shoqërore, janë</w:t>
      </w:r>
      <w:r w:rsidRPr="00657D60">
        <w:rPr>
          <w:lang w:val="sq-AL"/>
        </w:rPr>
        <w:t xml:space="preserve"> si më poshtë vijon: </w:t>
      </w:r>
    </w:p>
    <w:p w:rsidR="00557B4D" w:rsidRPr="00347EDC" w:rsidRDefault="00557B4D" w:rsidP="00557B4D">
      <w:pPr>
        <w:pStyle w:val="Paragrafi"/>
        <w:rPr>
          <w:sz w:val="8"/>
          <w:lang w:val="sq-AL"/>
        </w:rPr>
      </w:pPr>
    </w:p>
    <w:tbl>
      <w:tblPr>
        <w:tblW w:w="0" w:type="auto"/>
        <w:jc w:val="center"/>
        <w:tblLook w:val="04A0"/>
      </w:tblPr>
      <w:tblGrid>
        <w:gridCol w:w="1951"/>
        <w:gridCol w:w="2683"/>
      </w:tblGrid>
      <w:tr w:rsidR="00557B4D" w:rsidRPr="00333E16" w:rsidTr="00D6717F">
        <w:trPr>
          <w:jc w:val="center"/>
        </w:trPr>
        <w:tc>
          <w:tcPr>
            <w:tcW w:w="1951" w:type="dxa"/>
            <w:shd w:val="clear" w:color="auto" w:fill="auto"/>
          </w:tcPr>
          <w:p w:rsidR="00557B4D" w:rsidRPr="00333E16" w:rsidRDefault="00557B4D" w:rsidP="00D6717F">
            <w:pPr>
              <w:pStyle w:val="Paragrafi"/>
              <w:ind w:firstLine="0"/>
              <w:jc w:val="left"/>
              <w:rPr>
                <w:spacing w:val="-4"/>
                <w:sz w:val="16"/>
                <w:szCs w:val="16"/>
                <w:lang w:val="sq-AL"/>
              </w:rPr>
            </w:pPr>
            <w:r w:rsidRPr="00333E16">
              <w:rPr>
                <w:spacing w:val="-4"/>
                <w:sz w:val="16"/>
                <w:szCs w:val="16"/>
                <w:lang w:val="sq-AL"/>
              </w:rPr>
              <w:t>Ministria e Mirëqenies Sociale dhe Rinisë</w:t>
            </w:r>
          </w:p>
        </w:tc>
        <w:tc>
          <w:tcPr>
            <w:tcW w:w="2683" w:type="dxa"/>
            <w:shd w:val="clear" w:color="auto" w:fill="auto"/>
          </w:tcPr>
          <w:p w:rsidR="00557B4D" w:rsidRPr="00333E16" w:rsidRDefault="00557B4D" w:rsidP="00D6717F">
            <w:pPr>
              <w:pStyle w:val="Paragrafi"/>
              <w:ind w:firstLine="0"/>
              <w:jc w:val="left"/>
              <w:rPr>
                <w:spacing w:val="-4"/>
                <w:sz w:val="16"/>
                <w:szCs w:val="16"/>
                <w:lang w:val="sq-AL"/>
              </w:rPr>
            </w:pPr>
            <w:r w:rsidRPr="00333E16">
              <w:rPr>
                <w:sz w:val="16"/>
                <w:szCs w:val="16"/>
                <w:lang w:val="sq-AL"/>
              </w:rPr>
              <w:t>ministër;</w:t>
            </w:r>
          </w:p>
        </w:tc>
      </w:tr>
      <w:tr w:rsidR="00557B4D" w:rsidRPr="00333E16" w:rsidTr="00D6717F">
        <w:trPr>
          <w:jc w:val="center"/>
        </w:trPr>
        <w:tc>
          <w:tcPr>
            <w:tcW w:w="1951" w:type="dxa"/>
            <w:shd w:val="clear" w:color="auto" w:fill="auto"/>
          </w:tcPr>
          <w:p w:rsidR="00557B4D" w:rsidRPr="00333E16" w:rsidRDefault="00557B4D" w:rsidP="00D6717F">
            <w:pPr>
              <w:pStyle w:val="Paragrafi"/>
              <w:ind w:firstLine="0"/>
              <w:jc w:val="left"/>
              <w:rPr>
                <w:spacing w:val="-4"/>
                <w:sz w:val="16"/>
                <w:szCs w:val="16"/>
                <w:lang w:val="sq-AL"/>
              </w:rPr>
            </w:pPr>
            <w:r w:rsidRPr="00333E16">
              <w:rPr>
                <w:sz w:val="16"/>
                <w:szCs w:val="16"/>
                <w:lang w:val="sq-AL"/>
              </w:rPr>
              <w:t>Ministria e Financave</w:t>
            </w:r>
          </w:p>
        </w:tc>
        <w:tc>
          <w:tcPr>
            <w:tcW w:w="2683" w:type="dxa"/>
            <w:shd w:val="clear" w:color="auto" w:fill="auto"/>
          </w:tcPr>
          <w:p w:rsidR="00557B4D" w:rsidRPr="00333E16" w:rsidRDefault="00557B4D" w:rsidP="00D6717F">
            <w:pPr>
              <w:pStyle w:val="Paragrafi"/>
              <w:ind w:firstLine="0"/>
              <w:jc w:val="left"/>
              <w:rPr>
                <w:spacing w:val="-4"/>
                <w:sz w:val="16"/>
                <w:szCs w:val="16"/>
                <w:lang w:val="sq-AL"/>
              </w:rPr>
            </w:pPr>
            <w:r w:rsidRPr="00333E16">
              <w:rPr>
                <w:sz w:val="16"/>
                <w:szCs w:val="16"/>
                <w:lang w:val="sq-AL"/>
              </w:rPr>
              <w:t>zëvendësministër  (që mbulon veprimtarinë e të ardhurave);</w:t>
            </w:r>
          </w:p>
        </w:tc>
      </w:tr>
      <w:tr w:rsidR="00557B4D" w:rsidRPr="00333E16" w:rsidTr="00D6717F">
        <w:trPr>
          <w:jc w:val="center"/>
        </w:trPr>
        <w:tc>
          <w:tcPr>
            <w:tcW w:w="1951" w:type="dxa"/>
            <w:shd w:val="clear" w:color="auto" w:fill="auto"/>
          </w:tcPr>
          <w:p w:rsidR="00557B4D" w:rsidRPr="00333E16" w:rsidRDefault="00557B4D" w:rsidP="00D6717F">
            <w:pPr>
              <w:pStyle w:val="Paragrafi"/>
              <w:ind w:firstLine="0"/>
              <w:jc w:val="left"/>
              <w:rPr>
                <w:spacing w:val="-4"/>
                <w:sz w:val="16"/>
                <w:szCs w:val="16"/>
                <w:lang w:val="sq-AL"/>
              </w:rPr>
            </w:pPr>
            <w:r w:rsidRPr="00333E16">
              <w:rPr>
                <w:sz w:val="16"/>
                <w:szCs w:val="16"/>
                <w:lang w:val="sq-AL"/>
              </w:rPr>
              <w:t>Ministria e Zhvillimit Ekonomik, Tregtisë dhe Sipërmarrjes</w:t>
            </w:r>
          </w:p>
        </w:tc>
        <w:tc>
          <w:tcPr>
            <w:tcW w:w="2683" w:type="dxa"/>
            <w:shd w:val="clear" w:color="auto" w:fill="auto"/>
          </w:tcPr>
          <w:p w:rsidR="00557B4D" w:rsidRPr="00333E16" w:rsidRDefault="00557B4D" w:rsidP="00D6717F">
            <w:pPr>
              <w:pStyle w:val="Paragrafi"/>
              <w:ind w:firstLine="0"/>
              <w:jc w:val="left"/>
              <w:rPr>
                <w:spacing w:val="-4"/>
                <w:sz w:val="16"/>
                <w:szCs w:val="16"/>
                <w:lang w:val="sq-AL"/>
              </w:rPr>
            </w:pPr>
            <w:r w:rsidRPr="00333E16">
              <w:rPr>
                <w:sz w:val="16"/>
                <w:szCs w:val="16"/>
                <w:lang w:val="sq-AL"/>
              </w:rPr>
              <w:t>drejtor i Drejtorisë së Administrimit të Pronës Publike;</w:t>
            </w:r>
          </w:p>
        </w:tc>
      </w:tr>
      <w:tr w:rsidR="00557B4D" w:rsidRPr="00333E16" w:rsidTr="00D6717F">
        <w:trPr>
          <w:jc w:val="center"/>
        </w:trPr>
        <w:tc>
          <w:tcPr>
            <w:tcW w:w="1951" w:type="dxa"/>
            <w:shd w:val="clear" w:color="auto" w:fill="auto"/>
          </w:tcPr>
          <w:p w:rsidR="00557B4D" w:rsidRPr="00333E16" w:rsidRDefault="00557B4D" w:rsidP="00D6717F">
            <w:pPr>
              <w:pStyle w:val="Paragrafi"/>
              <w:ind w:firstLine="0"/>
              <w:jc w:val="left"/>
              <w:rPr>
                <w:spacing w:val="-4"/>
                <w:sz w:val="16"/>
                <w:szCs w:val="16"/>
                <w:lang w:val="sq-AL"/>
              </w:rPr>
            </w:pPr>
            <w:r w:rsidRPr="00333E16">
              <w:rPr>
                <w:sz w:val="16"/>
                <w:szCs w:val="16"/>
                <w:lang w:val="sq-AL"/>
              </w:rPr>
              <w:t>Ministria e Shëndetësisë</w:t>
            </w:r>
          </w:p>
        </w:tc>
        <w:tc>
          <w:tcPr>
            <w:tcW w:w="2683" w:type="dxa"/>
            <w:shd w:val="clear" w:color="auto" w:fill="auto"/>
          </w:tcPr>
          <w:p w:rsidR="00557B4D" w:rsidRPr="00333E16" w:rsidRDefault="00557B4D" w:rsidP="00D6717F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333E16">
              <w:rPr>
                <w:sz w:val="16"/>
                <w:szCs w:val="16"/>
                <w:lang w:val="sq-AL"/>
              </w:rPr>
              <w:t>drejtor i përgjithshëm i Fondit të Sigurimit të Detyrueshëm të Kujdesit Shëndetësor;</w:t>
            </w:r>
          </w:p>
        </w:tc>
      </w:tr>
      <w:tr w:rsidR="00557B4D" w:rsidRPr="00333E16" w:rsidTr="00D6717F">
        <w:trPr>
          <w:jc w:val="center"/>
        </w:trPr>
        <w:tc>
          <w:tcPr>
            <w:tcW w:w="1951" w:type="dxa"/>
            <w:shd w:val="clear" w:color="auto" w:fill="auto"/>
          </w:tcPr>
          <w:p w:rsidR="00557B4D" w:rsidRPr="00333E16" w:rsidRDefault="00557B4D" w:rsidP="00D6717F">
            <w:pPr>
              <w:pStyle w:val="Paragrafi"/>
              <w:ind w:firstLine="0"/>
              <w:jc w:val="left"/>
              <w:rPr>
                <w:spacing w:val="-4"/>
                <w:sz w:val="16"/>
                <w:szCs w:val="16"/>
                <w:lang w:val="sq-AL"/>
              </w:rPr>
            </w:pPr>
            <w:r w:rsidRPr="00333E16">
              <w:rPr>
                <w:sz w:val="16"/>
                <w:szCs w:val="16"/>
                <w:lang w:val="sq-AL"/>
              </w:rPr>
              <w:t>Ministria e Drejtësisë</w:t>
            </w:r>
          </w:p>
        </w:tc>
        <w:tc>
          <w:tcPr>
            <w:tcW w:w="2683" w:type="dxa"/>
            <w:shd w:val="clear" w:color="auto" w:fill="auto"/>
          </w:tcPr>
          <w:p w:rsidR="00557B4D" w:rsidRPr="00333E16" w:rsidRDefault="00557B4D" w:rsidP="00D6717F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333E16">
              <w:rPr>
                <w:sz w:val="16"/>
                <w:szCs w:val="16"/>
                <w:lang w:val="sq-AL"/>
              </w:rPr>
              <w:t xml:space="preserve">drejtor i përgjithshëm i Drejtorisë </w:t>
            </w:r>
          </w:p>
          <w:p w:rsidR="00557B4D" w:rsidRPr="00333E16" w:rsidRDefault="00557B4D" w:rsidP="00D6717F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333E16">
              <w:rPr>
                <w:sz w:val="16"/>
                <w:szCs w:val="16"/>
                <w:lang w:val="sq-AL"/>
              </w:rPr>
              <w:t>së Kodifikimit;</w:t>
            </w:r>
          </w:p>
        </w:tc>
      </w:tr>
      <w:tr w:rsidR="00557B4D" w:rsidRPr="00333E16" w:rsidTr="00D6717F">
        <w:trPr>
          <w:jc w:val="center"/>
        </w:trPr>
        <w:tc>
          <w:tcPr>
            <w:tcW w:w="1951" w:type="dxa"/>
            <w:shd w:val="clear" w:color="auto" w:fill="auto"/>
          </w:tcPr>
          <w:p w:rsidR="00557B4D" w:rsidRPr="00333E16" w:rsidRDefault="00557B4D" w:rsidP="00D6717F">
            <w:pPr>
              <w:pStyle w:val="Paragrafi"/>
              <w:ind w:firstLine="0"/>
              <w:jc w:val="left"/>
              <w:rPr>
                <w:spacing w:val="-4"/>
                <w:sz w:val="16"/>
                <w:szCs w:val="16"/>
                <w:lang w:val="sq-AL"/>
              </w:rPr>
            </w:pPr>
            <w:r w:rsidRPr="00333E16">
              <w:rPr>
                <w:sz w:val="16"/>
                <w:szCs w:val="16"/>
                <w:lang w:val="sq-AL"/>
              </w:rPr>
              <w:t>Instituti i Statistikave</w:t>
            </w:r>
          </w:p>
        </w:tc>
        <w:tc>
          <w:tcPr>
            <w:tcW w:w="2683" w:type="dxa"/>
            <w:shd w:val="clear" w:color="auto" w:fill="auto"/>
          </w:tcPr>
          <w:p w:rsidR="00557B4D" w:rsidRPr="00333E16" w:rsidRDefault="00557B4D" w:rsidP="00D6717F">
            <w:pPr>
              <w:pStyle w:val="Paragrafi"/>
              <w:ind w:firstLine="0"/>
              <w:jc w:val="left"/>
              <w:rPr>
                <w:spacing w:val="-4"/>
                <w:sz w:val="16"/>
                <w:szCs w:val="16"/>
                <w:lang w:val="sq-AL"/>
              </w:rPr>
            </w:pPr>
            <w:r w:rsidRPr="00333E16">
              <w:rPr>
                <w:sz w:val="16"/>
                <w:szCs w:val="16"/>
                <w:lang w:val="sq-AL"/>
              </w:rPr>
              <w:t>drejtor i përgjithshëm</w:t>
            </w:r>
          </w:p>
        </w:tc>
      </w:tr>
    </w:tbl>
    <w:p w:rsidR="00557B4D" w:rsidRPr="00347EDC" w:rsidRDefault="00557B4D" w:rsidP="00557B4D">
      <w:pPr>
        <w:pStyle w:val="Paragrafi"/>
        <w:rPr>
          <w:sz w:val="10"/>
          <w:lang w:val="sq-AL"/>
        </w:rPr>
      </w:pPr>
    </w:p>
    <w:p w:rsidR="00557B4D" w:rsidRPr="00347EDC" w:rsidRDefault="00557B4D" w:rsidP="00557B4D">
      <w:pPr>
        <w:pStyle w:val="Paragrafi"/>
        <w:rPr>
          <w:spacing w:val="-4"/>
          <w:lang w:val="sq-AL"/>
        </w:rPr>
      </w:pPr>
      <w:r w:rsidRPr="00347EDC">
        <w:rPr>
          <w:spacing w:val="-4"/>
          <w:lang w:val="sq-AL"/>
        </w:rPr>
        <w:t>2. Vendimi nr. 562, datë 12.8.2005, i Këshillit të Ministrave, “Për caktimin e funksioneve të përfaqësuesve të institucioneve shtetërore në përbërje të Këshillit Administrativ të Institutit të Sigurimeve Shoqërore”, i ndryshuar, shfuqizohet.</w:t>
      </w:r>
    </w:p>
    <w:p w:rsidR="00557B4D" w:rsidRPr="00347EDC" w:rsidRDefault="00557B4D" w:rsidP="00557B4D">
      <w:pPr>
        <w:pStyle w:val="Paragrafi"/>
        <w:rPr>
          <w:spacing w:val="-4"/>
          <w:lang w:val="sq-AL"/>
        </w:rPr>
      </w:pPr>
      <w:r w:rsidRPr="00347EDC">
        <w:rPr>
          <w:spacing w:val="-4"/>
          <w:lang w:val="sq-AL"/>
        </w:rPr>
        <w:t>3. Ngarkohen institucionet e përmendura në pikën 1 për zbatimin e këtij vendimi.</w:t>
      </w:r>
    </w:p>
    <w:p w:rsidR="00557B4D" w:rsidRPr="00347EDC" w:rsidRDefault="00557B4D" w:rsidP="00557B4D">
      <w:pPr>
        <w:pStyle w:val="Paragrafi"/>
        <w:rPr>
          <w:spacing w:val="-4"/>
          <w:lang w:val="sq-AL"/>
        </w:rPr>
      </w:pPr>
      <w:r w:rsidRPr="00347EDC">
        <w:rPr>
          <w:spacing w:val="-4"/>
          <w:lang w:val="sq-AL"/>
        </w:rPr>
        <w:t>Ky vendim hyn në fuqi pas botimit në Fletoren Zyrtare.</w:t>
      </w:r>
    </w:p>
    <w:p w:rsidR="00557B4D" w:rsidRPr="00347EDC" w:rsidRDefault="00557B4D" w:rsidP="00557B4D">
      <w:pPr>
        <w:pStyle w:val="Autoriteti"/>
        <w:rPr>
          <w:sz w:val="10"/>
          <w:lang w:val="sq-AL"/>
        </w:rPr>
      </w:pPr>
    </w:p>
    <w:p w:rsidR="00557B4D" w:rsidRPr="00657D60" w:rsidRDefault="00557B4D" w:rsidP="00557B4D">
      <w:pPr>
        <w:pStyle w:val="Autoriteti"/>
        <w:rPr>
          <w:lang w:val="sq-AL"/>
        </w:rPr>
      </w:pPr>
      <w:r w:rsidRPr="00657D60">
        <w:rPr>
          <w:lang w:val="sq-AL"/>
        </w:rPr>
        <w:t>KRYEMINISTRI</w:t>
      </w:r>
    </w:p>
    <w:p w:rsidR="00557B4D" w:rsidRPr="00657D60" w:rsidRDefault="00557B4D" w:rsidP="00557B4D">
      <w:pPr>
        <w:pStyle w:val="AutoritetiEmer"/>
        <w:rPr>
          <w:lang w:val="sq-AL"/>
        </w:rPr>
      </w:pPr>
      <w:r w:rsidRPr="00657D60">
        <w:rPr>
          <w:lang w:val="sq-AL"/>
        </w:rPr>
        <w:t xml:space="preserve">Edi </w:t>
      </w:r>
      <w:proofErr w:type="spellStart"/>
      <w:r w:rsidRPr="00657D60">
        <w:rPr>
          <w:lang w:val="sq-AL"/>
        </w:rPr>
        <w:t>Rama</w:t>
      </w:r>
      <w:proofErr w:type="spellEnd"/>
    </w:p>
    <w:p w:rsidR="00000000" w:rsidRDefault="00557B4D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557B4D"/>
    <w:rsid w:val="0055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57B4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557B4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557B4D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557B4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557B4D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557B4D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557B4D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557B4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557B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557B4D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557B4D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557B4D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557B4D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557B4D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Company>Grizli777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2014-09-23T13:23:00Z</dcterms:created>
  <dcterms:modified xsi:type="dcterms:W3CDTF">2014-09-23T13:23:00Z</dcterms:modified>
</cp:coreProperties>
</file>