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FEE58C" w14:textId="77777777" w:rsidR="00915E08" w:rsidRPr="007B4CD3" w:rsidRDefault="00915E08" w:rsidP="00915E08">
      <w:pPr>
        <w:pStyle w:val="Akti"/>
        <w:keepNext w:val="0"/>
        <w:rPr>
          <w:spacing w:val="-4"/>
          <w:lang w:val="sq-AL"/>
        </w:rPr>
      </w:pPr>
      <w:r w:rsidRPr="007B4CD3">
        <w:rPr>
          <w:spacing w:val="-4"/>
          <w:lang w:val="sq-AL"/>
        </w:rPr>
        <w:t>VENDIM</w:t>
      </w:r>
    </w:p>
    <w:p w14:paraId="55B8E1BB" w14:textId="77777777" w:rsidR="00915E08" w:rsidRPr="007B4CD3" w:rsidRDefault="00915E08" w:rsidP="00915E08">
      <w:pPr>
        <w:pStyle w:val="NumriData"/>
        <w:keepNext w:val="0"/>
        <w:rPr>
          <w:spacing w:val="-4"/>
          <w:lang w:val="sq-AL"/>
        </w:rPr>
      </w:pPr>
      <w:r w:rsidRPr="007B4CD3">
        <w:rPr>
          <w:spacing w:val="-4"/>
          <w:lang w:val="sq-AL"/>
        </w:rPr>
        <w:t>Nr. 811, datë 26.11.2014</w:t>
      </w:r>
    </w:p>
    <w:p w14:paraId="30B8B3C7" w14:textId="77777777" w:rsidR="00915E08" w:rsidRPr="007B4CD3" w:rsidRDefault="00915E08" w:rsidP="00915E08">
      <w:pPr>
        <w:pStyle w:val="Hapesira7"/>
        <w:rPr>
          <w:lang w:val="sq-AL"/>
        </w:rPr>
      </w:pPr>
    </w:p>
    <w:p w14:paraId="38D5A1E6" w14:textId="77777777" w:rsidR="00915E08" w:rsidRPr="007B4CD3" w:rsidRDefault="00915E08" w:rsidP="00915E08">
      <w:pPr>
        <w:pStyle w:val="Titulli"/>
        <w:keepNext w:val="0"/>
        <w:rPr>
          <w:spacing w:val="-4"/>
          <w:lang w:val="sq-AL"/>
        </w:rPr>
      </w:pPr>
      <w:r w:rsidRPr="007B4CD3">
        <w:rPr>
          <w:spacing w:val="-4"/>
          <w:lang w:val="sq-AL"/>
        </w:rPr>
        <w:t>PËR DISA NDRYSHIME DHE SHTESA NË VENDIMIN NR.1148, DATË 25.11.2009, TË KËSHILLIT TË MINISTRAVE, “PËR SHPRONËSIMIN, PËR INTERES PUBLIK, TË PRONARËVE TË PASURIVE TË PALUAJTSHME, PRONË PRIVATE, QË PREKEN NGA NDËRTIMI I SEGMENTIT  RRUGOR  “RRUGA HYRËSE FIER””</w:t>
      </w:r>
    </w:p>
    <w:p w14:paraId="76B0CEC4" w14:textId="77777777" w:rsidR="00915E08" w:rsidRPr="007B4CD3" w:rsidRDefault="00915E08" w:rsidP="00915E08">
      <w:pPr>
        <w:pStyle w:val="Hapesira7"/>
        <w:rPr>
          <w:lang w:val="sq-AL"/>
        </w:rPr>
      </w:pPr>
    </w:p>
    <w:p w14:paraId="77F929B7" w14:textId="77777777" w:rsidR="00915E08" w:rsidRDefault="00915E08" w:rsidP="00915E08">
      <w:pPr>
        <w:pStyle w:val="Paragrafi"/>
        <w:rPr>
          <w:spacing w:val="-4"/>
          <w:lang w:val="sq-AL"/>
        </w:rPr>
      </w:pPr>
      <w:r w:rsidRPr="007B4CD3">
        <w:rPr>
          <w:spacing w:val="-4"/>
          <w:lang w:val="sq-AL"/>
        </w:rPr>
        <w:t xml:space="preserve">Në mbështetje të nenit 100 të Kushtetutës dhe të neneve 5, pika 1, 20 e 21, të ligjit nr.8561, datë 22.12.1999, “Për shpronësimet dhe marrjen në përdorim të përkohshëm të pasurisë, pronë private, për interes publik”, me propozimin e ministrit të Transportit dhe Infrastrukturës, Këshilli i Ministrave </w:t>
      </w:r>
    </w:p>
    <w:p w14:paraId="2CC23CB4" w14:textId="77777777" w:rsidR="00915E08" w:rsidRDefault="00915E08" w:rsidP="00915E08">
      <w:pPr>
        <w:pStyle w:val="Paragrafi"/>
        <w:rPr>
          <w:spacing w:val="-4"/>
          <w:lang w:val="sq-AL"/>
        </w:rPr>
      </w:pPr>
    </w:p>
    <w:p w14:paraId="329F9C89" w14:textId="77777777" w:rsidR="00915E08" w:rsidRDefault="00915E08" w:rsidP="00915E08">
      <w:pPr>
        <w:pStyle w:val="Paragrafi"/>
        <w:rPr>
          <w:spacing w:val="-4"/>
          <w:lang w:val="sq-AL"/>
        </w:rPr>
      </w:pPr>
    </w:p>
    <w:p w14:paraId="3044F0C3" w14:textId="77777777" w:rsidR="00915E08" w:rsidRPr="007B4CD3" w:rsidRDefault="00915E08" w:rsidP="00915E08">
      <w:pPr>
        <w:pStyle w:val="Paragrafi"/>
        <w:rPr>
          <w:spacing w:val="-4"/>
          <w:lang w:val="sq-AL"/>
        </w:rPr>
      </w:pPr>
    </w:p>
    <w:p w14:paraId="5FD53D22" w14:textId="77777777" w:rsidR="00915E08" w:rsidRPr="007B4CD3" w:rsidRDefault="00915E08" w:rsidP="00915E08">
      <w:pPr>
        <w:pStyle w:val="Titull-Titull"/>
        <w:rPr>
          <w:spacing w:val="-4"/>
          <w:lang w:val="sq-AL"/>
        </w:rPr>
      </w:pPr>
      <w:r w:rsidRPr="007B4CD3">
        <w:rPr>
          <w:spacing w:val="-4"/>
          <w:lang w:val="sq-AL"/>
        </w:rPr>
        <w:t>VENDOSI:</w:t>
      </w:r>
    </w:p>
    <w:p w14:paraId="12972875" w14:textId="77777777" w:rsidR="00915E08" w:rsidRPr="007B4CD3" w:rsidRDefault="00915E08" w:rsidP="00915E08">
      <w:pPr>
        <w:pStyle w:val="Hapesira7"/>
        <w:rPr>
          <w:lang w:val="sq-AL"/>
        </w:rPr>
      </w:pPr>
    </w:p>
    <w:p w14:paraId="4BF7C195" w14:textId="77777777" w:rsidR="00915E08" w:rsidRPr="007B4CD3" w:rsidRDefault="00915E08" w:rsidP="00915E08">
      <w:pPr>
        <w:pStyle w:val="Paragrafi"/>
        <w:rPr>
          <w:spacing w:val="-4"/>
          <w:lang w:val="sq-AL"/>
        </w:rPr>
      </w:pPr>
      <w:r w:rsidRPr="007B4CD3">
        <w:rPr>
          <w:spacing w:val="-4"/>
          <w:lang w:val="sq-AL"/>
        </w:rPr>
        <w:t>Në vendimin nr.1148, datë 25.11.2009, të Këshillit të Ministrave, bëhen këto ndryshime dhe shtesa:</w:t>
      </w:r>
    </w:p>
    <w:p w14:paraId="7ACA49FE" w14:textId="77777777" w:rsidR="00915E08" w:rsidRPr="007B4CD3" w:rsidRDefault="00915E08" w:rsidP="00915E08">
      <w:pPr>
        <w:pStyle w:val="Paragrafi"/>
        <w:rPr>
          <w:spacing w:val="-4"/>
          <w:lang w:val="sq-AL"/>
        </w:rPr>
      </w:pPr>
      <w:r>
        <w:rPr>
          <w:spacing w:val="-4"/>
          <w:lang w:val="sq-AL"/>
        </w:rPr>
        <w:t xml:space="preserve">1. </w:t>
      </w:r>
      <w:r w:rsidRPr="007B4CD3">
        <w:rPr>
          <w:spacing w:val="-4"/>
          <w:lang w:val="sq-AL"/>
        </w:rPr>
        <w:t>Pikat 3, 4 dhe 5 ndryshohen, si më poshtë vijon:</w:t>
      </w:r>
    </w:p>
    <w:p w14:paraId="3D857F73" w14:textId="77777777" w:rsidR="00915E08" w:rsidRPr="007B4CD3" w:rsidRDefault="00915E08" w:rsidP="00915E08">
      <w:pPr>
        <w:pStyle w:val="Paragrafi"/>
        <w:rPr>
          <w:spacing w:val="-4"/>
          <w:lang w:val="sq-AL"/>
        </w:rPr>
      </w:pPr>
      <w:r w:rsidRPr="007B4CD3">
        <w:rPr>
          <w:spacing w:val="-4"/>
          <w:lang w:val="sq-AL"/>
        </w:rPr>
        <w:t>“3. Pronarët e pasurive të paluajtshme, që shpronësohen, të kompensohen në vlerë të plotë, sipas masës përkatëse që paraqitet në tabelën që i bashkëlidhet këtij vendimi, për sipërfaqen 1 139.4 (një mijë e njëqind e tridhjetë e nëntë pikë katër) m</w:t>
      </w:r>
      <w:r w:rsidRPr="007B4CD3">
        <w:rPr>
          <w:spacing w:val="-4"/>
          <w:vertAlign w:val="superscript"/>
          <w:lang w:val="sq-AL"/>
        </w:rPr>
        <w:t>2</w:t>
      </w:r>
      <w:r w:rsidRPr="007B4CD3">
        <w:rPr>
          <w:spacing w:val="-4"/>
          <w:lang w:val="sq-AL"/>
        </w:rPr>
        <w:t xml:space="preserve">, tokë “truall”, me vlerë të përgjithshme shpronësimi prej 13 672 800 (trembëdhjetë milionë e gjashtëqind e shtatëdhjetë e dy mijë e tetëqind) lekësh.    </w:t>
      </w:r>
    </w:p>
    <w:p w14:paraId="45772117" w14:textId="77777777" w:rsidR="00915E08" w:rsidRPr="007B4CD3" w:rsidRDefault="00915E08" w:rsidP="00915E08">
      <w:pPr>
        <w:pStyle w:val="Paragrafi"/>
        <w:rPr>
          <w:spacing w:val="-4"/>
          <w:lang w:val="sq-AL"/>
        </w:rPr>
      </w:pPr>
      <w:r w:rsidRPr="007B4CD3">
        <w:rPr>
          <w:spacing w:val="-4"/>
          <w:lang w:val="sq-AL"/>
        </w:rPr>
        <w:t xml:space="preserve">4. </w:t>
      </w:r>
      <w:r w:rsidRPr="007B4CD3">
        <w:rPr>
          <w:spacing w:val="-4"/>
          <w:lang w:val="sq-AL"/>
        </w:rPr>
        <w:tab/>
        <w:t xml:space="preserve">Shpenzimet procedurale, në vlerën 322 500 (treqind e njëzet e dy mijë e pesëqind) lekë, të përballohen nga Autoriteti Rrugor Shqiptar.    </w:t>
      </w:r>
    </w:p>
    <w:p w14:paraId="063D3FAF" w14:textId="77777777" w:rsidR="00915E08" w:rsidRPr="007B4CD3" w:rsidRDefault="00915E08" w:rsidP="00915E08">
      <w:pPr>
        <w:pStyle w:val="Paragrafi"/>
        <w:rPr>
          <w:spacing w:val="-4"/>
          <w:lang w:val="sq-AL"/>
        </w:rPr>
      </w:pPr>
      <w:r w:rsidRPr="007B4CD3">
        <w:rPr>
          <w:spacing w:val="-4"/>
          <w:lang w:val="sq-AL"/>
        </w:rPr>
        <w:t xml:space="preserve"> 5. Vlera e përgjithshme e shpronësimit, sipas pikës 3, të këtij vendimi, të përballohet, përkatësisht:</w:t>
      </w:r>
    </w:p>
    <w:p w14:paraId="76C0C542" w14:textId="77777777" w:rsidR="00915E08" w:rsidRPr="007B4CD3" w:rsidRDefault="00915E08" w:rsidP="00915E08">
      <w:pPr>
        <w:pStyle w:val="Paragrafi"/>
        <w:rPr>
          <w:spacing w:val="-4"/>
          <w:lang w:val="sq-AL"/>
        </w:rPr>
      </w:pPr>
      <w:r w:rsidRPr="007B4CD3">
        <w:rPr>
          <w:spacing w:val="-4"/>
          <w:lang w:val="sq-AL"/>
        </w:rPr>
        <w:t xml:space="preserve">- 9 488 400 (nëntë milionë e katërqind e tetëdhjetë e tetë mijë e katërqind) lekë nga llogaria e veçantë e Ministrisë së Financave, në Bankën e Shqipërisë, “Fondi i shpronësimeve”; </w:t>
      </w:r>
    </w:p>
    <w:p w14:paraId="5C5C6704" w14:textId="77777777" w:rsidR="00915E08" w:rsidRPr="007B4CD3" w:rsidRDefault="00915E08" w:rsidP="00915E08">
      <w:pPr>
        <w:pStyle w:val="Paragrafi"/>
        <w:rPr>
          <w:spacing w:val="-4"/>
          <w:lang w:val="sq-AL"/>
        </w:rPr>
      </w:pPr>
      <w:r w:rsidRPr="007B4CD3">
        <w:rPr>
          <w:spacing w:val="-4"/>
          <w:lang w:val="sq-AL"/>
        </w:rPr>
        <w:t>- 4 184 400 (katër milionë e njëqind e tetëdhjetë e katër mijë e katërqind) lekë, nga buxheti i vitit 2015, zëri “Detyrimet e prapambetura”.”</w:t>
      </w:r>
    </w:p>
    <w:p w14:paraId="5FE8EFF9" w14:textId="77777777" w:rsidR="00915E08" w:rsidRPr="007B4CD3" w:rsidRDefault="00915E08" w:rsidP="00915E08">
      <w:pPr>
        <w:pStyle w:val="Paragrafi"/>
        <w:rPr>
          <w:spacing w:val="-4"/>
          <w:lang w:val="sq-AL"/>
        </w:rPr>
      </w:pPr>
      <w:r>
        <w:rPr>
          <w:spacing w:val="-4"/>
          <w:lang w:val="sq-AL"/>
        </w:rPr>
        <w:t xml:space="preserve">2. </w:t>
      </w:r>
      <w:r w:rsidRPr="007B4CD3">
        <w:rPr>
          <w:spacing w:val="-4"/>
          <w:lang w:val="sq-AL"/>
        </w:rPr>
        <w:t>Në tabelën e të shpronësuarve, bashkëlidhur vendimit, të shtohet edhe tabela që i bashkëlidhet këtij vendimi.</w:t>
      </w:r>
    </w:p>
    <w:p w14:paraId="064B1667" w14:textId="77777777" w:rsidR="00915E08" w:rsidRPr="007B4CD3" w:rsidRDefault="00915E08" w:rsidP="00915E08">
      <w:pPr>
        <w:pStyle w:val="Paragrafi"/>
        <w:rPr>
          <w:spacing w:val="-4"/>
          <w:lang w:val="sq-AL"/>
        </w:rPr>
      </w:pPr>
      <w:r w:rsidRPr="007B4CD3">
        <w:rPr>
          <w:spacing w:val="-4"/>
          <w:lang w:val="sq-AL"/>
        </w:rPr>
        <w:t xml:space="preserve">Ky vendim hyn në fuqi menjëherë dhe botohet në Fletoren Zyrtare.  </w:t>
      </w:r>
    </w:p>
    <w:p w14:paraId="09A712F6" w14:textId="77777777" w:rsidR="00915E08" w:rsidRPr="007B4CD3" w:rsidRDefault="00915E08" w:rsidP="00915E08">
      <w:pPr>
        <w:pStyle w:val="Autoriteti"/>
        <w:rPr>
          <w:spacing w:val="-4"/>
          <w:lang w:val="sq-AL"/>
        </w:rPr>
      </w:pPr>
      <w:r w:rsidRPr="007B4CD3">
        <w:rPr>
          <w:spacing w:val="-4"/>
          <w:lang w:val="sq-AL"/>
        </w:rPr>
        <w:t>KRYEMINISTRI</w:t>
      </w:r>
    </w:p>
    <w:p w14:paraId="698F1AEA" w14:textId="77777777" w:rsidR="00915E08" w:rsidRDefault="00915E08" w:rsidP="00915E08">
      <w:pPr>
        <w:pStyle w:val="AutoritetiEmer"/>
        <w:rPr>
          <w:spacing w:val="-4"/>
          <w:lang w:val="sq-AL"/>
        </w:rPr>
        <w:sectPr w:rsidR="00915E08" w:rsidSect="00D7500C">
          <w:pgSz w:w="11907" w:h="16840" w:code="9"/>
          <w:pgMar w:top="1418" w:right="1418" w:bottom="1418" w:left="1418" w:header="1304" w:footer="1134" w:gutter="0"/>
          <w:cols w:space="454"/>
          <w:docGrid w:linePitch="360"/>
        </w:sectPr>
      </w:pPr>
      <w:bookmarkStart w:id="0" w:name="_GoBack"/>
      <w:bookmarkEnd w:id="0"/>
      <w:r w:rsidRPr="007B4CD3">
        <w:rPr>
          <w:spacing w:val="-4"/>
          <w:lang w:val="sq-AL"/>
        </w:rPr>
        <w:t>Edi  Rama</w:t>
      </w:r>
    </w:p>
    <w:p w14:paraId="32088203" w14:textId="77777777" w:rsidR="00D7500C" w:rsidRDefault="00D7500C" w:rsidP="00915E08">
      <w:pPr>
        <w:pStyle w:val="Paragrafi"/>
        <w:rPr>
          <w:spacing w:val="-4"/>
          <w:sz w:val="22"/>
          <w:lang w:val="sq-AL"/>
        </w:rPr>
        <w:sectPr w:rsidR="00D7500C" w:rsidSect="00912120">
          <w:pgSz w:w="12240" w:h="15840"/>
          <w:pgMar w:top="1440" w:right="1440" w:bottom="1440" w:left="1440" w:header="720" w:footer="720" w:gutter="0"/>
          <w:cols w:space="720"/>
          <w:docGrid w:linePitch="360"/>
        </w:sectPr>
      </w:pPr>
    </w:p>
    <w:p w14:paraId="0B70825D" w14:textId="77777777" w:rsidR="00915E08" w:rsidRDefault="00915E08" w:rsidP="00915E08">
      <w:pPr>
        <w:pStyle w:val="Paragrafi"/>
        <w:rPr>
          <w:spacing w:val="-4"/>
          <w:sz w:val="22"/>
          <w:lang w:val="sq-AL"/>
        </w:rPr>
      </w:pPr>
    </w:p>
    <w:p w14:paraId="7645D205" w14:textId="77777777" w:rsidR="00915E08" w:rsidRPr="006F79F4" w:rsidRDefault="00915E08" w:rsidP="00915E08">
      <w:pPr>
        <w:pStyle w:val="Paragrafi"/>
        <w:rPr>
          <w:spacing w:val="-4"/>
          <w:sz w:val="22"/>
          <w:lang w:val="sq-AL"/>
        </w:rPr>
      </w:pPr>
      <w:r w:rsidRPr="006F79F4">
        <w:rPr>
          <w:spacing w:val="-4"/>
          <w:sz w:val="22"/>
          <w:lang w:val="sq-AL"/>
        </w:rPr>
        <w:t>REPUBLIKA E SHQIPËRISË</w:t>
      </w:r>
      <w:r w:rsidRPr="006F79F4">
        <w:rPr>
          <w:spacing w:val="-4"/>
          <w:sz w:val="22"/>
          <w:lang w:val="sq-AL"/>
        </w:rPr>
        <w:tab/>
      </w:r>
      <w:r w:rsidRPr="006F79F4">
        <w:rPr>
          <w:spacing w:val="-4"/>
          <w:sz w:val="22"/>
          <w:lang w:val="sq-AL"/>
        </w:rPr>
        <w:tab/>
      </w:r>
      <w:r w:rsidRPr="006F79F4">
        <w:rPr>
          <w:spacing w:val="-4"/>
          <w:sz w:val="22"/>
          <w:lang w:val="sq-AL"/>
        </w:rPr>
        <w:tab/>
      </w:r>
      <w:r w:rsidRPr="006F79F4">
        <w:rPr>
          <w:spacing w:val="-4"/>
          <w:sz w:val="22"/>
          <w:lang w:val="sq-AL"/>
        </w:rPr>
        <w:tab/>
      </w:r>
      <w:r w:rsidRPr="006F79F4">
        <w:rPr>
          <w:spacing w:val="-4"/>
          <w:sz w:val="22"/>
          <w:lang w:val="sq-AL"/>
        </w:rPr>
        <w:tab/>
      </w:r>
      <w:r w:rsidRPr="006F79F4">
        <w:rPr>
          <w:spacing w:val="-4"/>
          <w:sz w:val="22"/>
          <w:lang w:val="sq-AL"/>
        </w:rPr>
        <w:tab/>
      </w:r>
      <w:r w:rsidRPr="006F79F4">
        <w:rPr>
          <w:spacing w:val="-4"/>
          <w:sz w:val="22"/>
          <w:lang w:val="sq-AL"/>
        </w:rPr>
        <w:tab/>
      </w:r>
      <w:r w:rsidRPr="006F79F4">
        <w:rPr>
          <w:spacing w:val="-4"/>
          <w:sz w:val="22"/>
          <w:lang w:val="sq-AL"/>
        </w:rPr>
        <w:tab/>
      </w:r>
    </w:p>
    <w:p w14:paraId="6F96F868" w14:textId="77777777" w:rsidR="00915E08" w:rsidRPr="006F79F4" w:rsidRDefault="00915E08" w:rsidP="00915E08">
      <w:pPr>
        <w:pStyle w:val="Paragrafi"/>
        <w:rPr>
          <w:spacing w:val="-4"/>
          <w:sz w:val="22"/>
          <w:lang w:val="sq-AL"/>
        </w:rPr>
      </w:pPr>
      <w:r w:rsidRPr="006F79F4">
        <w:rPr>
          <w:spacing w:val="-4"/>
          <w:sz w:val="22"/>
          <w:lang w:val="sq-AL"/>
        </w:rPr>
        <w:t>MINISTRIA E TRANSPORTIT DHE INFRASTRUKTURËS</w:t>
      </w:r>
      <w:r w:rsidRPr="006F79F4">
        <w:rPr>
          <w:spacing w:val="-4"/>
          <w:sz w:val="22"/>
          <w:lang w:val="sq-AL"/>
        </w:rPr>
        <w:tab/>
      </w:r>
      <w:r w:rsidRPr="006F79F4">
        <w:rPr>
          <w:spacing w:val="-4"/>
          <w:sz w:val="22"/>
          <w:lang w:val="sq-AL"/>
        </w:rPr>
        <w:tab/>
      </w:r>
      <w:r w:rsidRPr="006F79F4">
        <w:rPr>
          <w:spacing w:val="-4"/>
          <w:sz w:val="22"/>
          <w:lang w:val="sq-AL"/>
        </w:rPr>
        <w:tab/>
      </w:r>
      <w:r w:rsidRPr="006F79F4">
        <w:rPr>
          <w:spacing w:val="-4"/>
          <w:sz w:val="22"/>
          <w:lang w:val="sq-AL"/>
        </w:rPr>
        <w:tab/>
      </w:r>
    </w:p>
    <w:p w14:paraId="0DC4B1E2" w14:textId="77777777" w:rsidR="00915E08" w:rsidRPr="006F79F4" w:rsidRDefault="00915E08" w:rsidP="00915E08">
      <w:pPr>
        <w:pStyle w:val="Paragrafi"/>
        <w:rPr>
          <w:spacing w:val="-4"/>
          <w:sz w:val="22"/>
          <w:lang w:val="sq-AL"/>
        </w:rPr>
      </w:pPr>
      <w:r w:rsidRPr="006F79F4">
        <w:rPr>
          <w:spacing w:val="-4"/>
          <w:sz w:val="22"/>
          <w:lang w:val="sq-AL"/>
        </w:rPr>
        <w:t xml:space="preserve">Sektori i Shpronësimeve </w:t>
      </w:r>
      <w:r w:rsidRPr="006F79F4">
        <w:rPr>
          <w:spacing w:val="-4"/>
          <w:sz w:val="22"/>
          <w:lang w:val="sq-AL"/>
        </w:rPr>
        <w:tab/>
      </w:r>
      <w:r w:rsidRPr="006F79F4">
        <w:rPr>
          <w:spacing w:val="-4"/>
          <w:sz w:val="22"/>
          <w:lang w:val="sq-AL"/>
        </w:rPr>
        <w:tab/>
      </w:r>
      <w:r w:rsidRPr="006F79F4">
        <w:rPr>
          <w:spacing w:val="-4"/>
          <w:sz w:val="22"/>
          <w:lang w:val="sq-AL"/>
        </w:rPr>
        <w:tab/>
      </w:r>
      <w:r w:rsidRPr="006F79F4">
        <w:rPr>
          <w:spacing w:val="-4"/>
          <w:sz w:val="22"/>
          <w:lang w:val="sq-AL"/>
        </w:rPr>
        <w:tab/>
      </w:r>
      <w:r w:rsidRPr="006F79F4">
        <w:rPr>
          <w:spacing w:val="-4"/>
          <w:sz w:val="22"/>
          <w:lang w:val="sq-AL"/>
        </w:rPr>
        <w:tab/>
      </w:r>
      <w:r w:rsidRPr="006F79F4">
        <w:rPr>
          <w:spacing w:val="-4"/>
          <w:sz w:val="22"/>
          <w:lang w:val="sq-AL"/>
        </w:rPr>
        <w:tab/>
      </w:r>
      <w:r w:rsidRPr="006F79F4">
        <w:rPr>
          <w:spacing w:val="-4"/>
          <w:sz w:val="22"/>
          <w:lang w:val="sq-AL"/>
        </w:rPr>
        <w:tab/>
      </w:r>
    </w:p>
    <w:p w14:paraId="4DE8E791" w14:textId="77777777" w:rsidR="00915E08" w:rsidRPr="006F79F4" w:rsidRDefault="00915E08" w:rsidP="00915E08">
      <w:pPr>
        <w:pStyle w:val="Paragrafi"/>
        <w:rPr>
          <w:spacing w:val="-4"/>
          <w:sz w:val="22"/>
          <w:lang w:val="sq-AL"/>
        </w:rPr>
      </w:pPr>
      <w:r w:rsidRPr="006F79F4">
        <w:rPr>
          <w:spacing w:val="-4"/>
          <w:sz w:val="22"/>
          <w:lang w:val="sq-AL"/>
        </w:rPr>
        <w:t>Autoriteti  Rrugor  Shqiptar</w:t>
      </w:r>
    </w:p>
    <w:p w14:paraId="7B0895EA" w14:textId="77777777" w:rsidR="00915E08" w:rsidRPr="00193F73" w:rsidRDefault="00915E08" w:rsidP="00915E08">
      <w:pPr>
        <w:pStyle w:val="Paragrafi"/>
        <w:rPr>
          <w:spacing w:val="-4"/>
          <w:sz w:val="14"/>
          <w:lang w:val="sq-AL"/>
        </w:rPr>
      </w:pPr>
      <w:r w:rsidRPr="007B4CD3">
        <w:rPr>
          <w:spacing w:val="-4"/>
          <w:lang w:val="sq-AL"/>
        </w:rPr>
        <w:tab/>
      </w:r>
      <w:r w:rsidRPr="007B4CD3">
        <w:rPr>
          <w:spacing w:val="-4"/>
          <w:lang w:val="sq-AL"/>
        </w:rPr>
        <w:tab/>
      </w:r>
      <w:r w:rsidRPr="007B4CD3">
        <w:rPr>
          <w:spacing w:val="-4"/>
          <w:lang w:val="sq-AL"/>
        </w:rPr>
        <w:tab/>
      </w:r>
      <w:r w:rsidRPr="007B4CD3">
        <w:rPr>
          <w:spacing w:val="-4"/>
          <w:lang w:val="sq-AL"/>
        </w:rPr>
        <w:tab/>
      </w:r>
      <w:r w:rsidRPr="007B4CD3">
        <w:rPr>
          <w:spacing w:val="-4"/>
          <w:lang w:val="sq-AL"/>
        </w:rPr>
        <w:tab/>
      </w:r>
      <w:r w:rsidRPr="007B4CD3">
        <w:rPr>
          <w:spacing w:val="-4"/>
          <w:lang w:val="sq-AL"/>
        </w:rPr>
        <w:tab/>
      </w:r>
      <w:r w:rsidRPr="007B4CD3">
        <w:rPr>
          <w:spacing w:val="-4"/>
          <w:lang w:val="sq-AL"/>
        </w:rPr>
        <w:tab/>
      </w:r>
      <w:r w:rsidRPr="007B4CD3">
        <w:rPr>
          <w:spacing w:val="-4"/>
          <w:lang w:val="sq-AL"/>
        </w:rPr>
        <w:tab/>
      </w:r>
      <w:r w:rsidRPr="007B4CD3">
        <w:rPr>
          <w:spacing w:val="-4"/>
          <w:lang w:val="sq-AL"/>
        </w:rPr>
        <w:tab/>
      </w:r>
      <w:r w:rsidRPr="007B4CD3">
        <w:rPr>
          <w:spacing w:val="-4"/>
          <w:lang w:val="sq-AL"/>
        </w:rPr>
        <w:tab/>
      </w:r>
    </w:p>
    <w:p w14:paraId="136C35F6" w14:textId="77777777" w:rsidR="00915E08" w:rsidRPr="007B4CD3" w:rsidRDefault="00915E08" w:rsidP="00915E08">
      <w:pPr>
        <w:pStyle w:val="Paragrafi"/>
        <w:jc w:val="center"/>
        <w:rPr>
          <w:spacing w:val="-4"/>
          <w:lang w:val="sq-AL"/>
        </w:rPr>
      </w:pPr>
      <w:r w:rsidRPr="007B4CD3">
        <w:rPr>
          <w:spacing w:val="-4"/>
          <w:lang w:val="sq-AL"/>
        </w:rPr>
        <w:t>LISTA E SHPRONËSIMIT PËRPRONA PRIVATE QË PREKEN NGA NDËRTIMI I SEGMENTIT RRUGOR “RIKONSTRUKSIONI I RRUGËS TEODOR I II I MUZAKAJVE (HYRJA E FIERIT)</w:t>
      </w:r>
    </w:p>
    <w:tbl>
      <w:tblPr>
        <w:tblW w:w="5000" w:type="pct"/>
        <w:jc w:val="center"/>
        <w:tblLook w:val="04A0" w:firstRow="1" w:lastRow="0" w:firstColumn="1" w:lastColumn="0" w:noHBand="0" w:noVBand="1"/>
      </w:tblPr>
      <w:tblGrid>
        <w:gridCol w:w="593"/>
        <w:gridCol w:w="1044"/>
        <w:gridCol w:w="917"/>
        <w:gridCol w:w="818"/>
        <w:gridCol w:w="642"/>
        <w:gridCol w:w="732"/>
        <w:gridCol w:w="799"/>
        <w:gridCol w:w="1007"/>
        <w:gridCol w:w="697"/>
        <w:gridCol w:w="864"/>
        <w:gridCol w:w="1463"/>
      </w:tblGrid>
      <w:tr w:rsidR="00915E08" w:rsidRPr="007B4CD3" w14:paraId="5BFBA285" w14:textId="77777777" w:rsidTr="00BB41AD">
        <w:trPr>
          <w:trHeight w:val="139"/>
          <w:jc w:val="center"/>
        </w:trPr>
        <w:tc>
          <w:tcPr>
            <w:tcW w:w="310" w:type="pct"/>
            <w:tcBorders>
              <w:top w:val="nil"/>
              <w:left w:val="nil"/>
              <w:bottom w:val="double" w:sz="6" w:space="0" w:color="auto"/>
              <w:right w:val="nil"/>
            </w:tcBorders>
            <w:shd w:val="clear" w:color="auto" w:fill="auto"/>
            <w:noWrap/>
            <w:vAlign w:val="bottom"/>
            <w:hideMark/>
          </w:tcPr>
          <w:p w14:paraId="395ECCE6" w14:textId="77777777" w:rsidR="00915E08" w:rsidRPr="007B4CD3" w:rsidRDefault="00915E08" w:rsidP="00BB41AD">
            <w:pPr>
              <w:widowControl w:val="0"/>
              <w:spacing w:after="0" w:line="240" w:lineRule="auto"/>
              <w:ind w:firstLine="0"/>
              <w:jc w:val="left"/>
              <w:rPr>
                <w:rFonts w:ascii="Garamond" w:eastAsia="Times New Roman" w:hAnsi="Garamond"/>
                <w:b/>
                <w:bCs/>
                <w:spacing w:val="-4"/>
                <w:sz w:val="14"/>
                <w:szCs w:val="14"/>
                <w:lang w:val="sq-AL"/>
              </w:rPr>
            </w:pPr>
            <w:r w:rsidRPr="007B4CD3">
              <w:rPr>
                <w:rFonts w:ascii="Garamond" w:eastAsia="Times New Roman" w:hAnsi="Garamond"/>
                <w:b/>
                <w:bCs/>
                <w:spacing w:val="-4"/>
                <w:sz w:val="14"/>
                <w:szCs w:val="14"/>
                <w:lang w:val="sq-AL"/>
              </w:rPr>
              <w:t> </w:t>
            </w:r>
          </w:p>
        </w:tc>
        <w:tc>
          <w:tcPr>
            <w:tcW w:w="545" w:type="pct"/>
            <w:tcBorders>
              <w:top w:val="nil"/>
              <w:left w:val="nil"/>
              <w:bottom w:val="double" w:sz="6" w:space="0" w:color="auto"/>
              <w:right w:val="nil"/>
            </w:tcBorders>
            <w:shd w:val="clear" w:color="auto" w:fill="auto"/>
            <w:noWrap/>
            <w:vAlign w:val="center"/>
            <w:hideMark/>
          </w:tcPr>
          <w:p w14:paraId="04E765AE"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 </w:t>
            </w:r>
          </w:p>
        </w:tc>
        <w:tc>
          <w:tcPr>
            <w:tcW w:w="479" w:type="pct"/>
            <w:tcBorders>
              <w:top w:val="nil"/>
              <w:left w:val="nil"/>
              <w:bottom w:val="double" w:sz="6" w:space="0" w:color="auto"/>
              <w:right w:val="nil"/>
            </w:tcBorders>
            <w:shd w:val="clear" w:color="auto" w:fill="auto"/>
            <w:noWrap/>
            <w:vAlign w:val="center"/>
            <w:hideMark/>
          </w:tcPr>
          <w:p w14:paraId="3C347AAF" w14:textId="77777777" w:rsidR="00915E08" w:rsidRPr="007B4CD3" w:rsidRDefault="00915E08" w:rsidP="00BB41AD">
            <w:pPr>
              <w:widowControl w:val="0"/>
              <w:spacing w:after="0" w:line="240" w:lineRule="auto"/>
              <w:ind w:firstLine="0"/>
              <w:jc w:val="center"/>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 </w:t>
            </w:r>
          </w:p>
        </w:tc>
        <w:tc>
          <w:tcPr>
            <w:tcW w:w="426" w:type="pct"/>
            <w:tcBorders>
              <w:top w:val="nil"/>
              <w:left w:val="nil"/>
              <w:bottom w:val="double" w:sz="6" w:space="0" w:color="auto"/>
              <w:right w:val="nil"/>
            </w:tcBorders>
            <w:shd w:val="clear" w:color="auto" w:fill="auto"/>
            <w:noWrap/>
            <w:vAlign w:val="center"/>
            <w:hideMark/>
          </w:tcPr>
          <w:p w14:paraId="44536770" w14:textId="77777777" w:rsidR="00915E08" w:rsidRPr="007B4CD3" w:rsidRDefault="00915E08" w:rsidP="00BB41AD">
            <w:pPr>
              <w:widowControl w:val="0"/>
              <w:spacing w:after="0" w:line="240" w:lineRule="auto"/>
              <w:ind w:firstLine="0"/>
              <w:jc w:val="right"/>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 </w:t>
            </w:r>
          </w:p>
        </w:tc>
        <w:tc>
          <w:tcPr>
            <w:tcW w:w="335" w:type="pct"/>
            <w:tcBorders>
              <w:top w:val="nil"/>
              <w:left w:val="nil"/>
              <w:bottom w:val="double" w:sz="6" w:space="0" w:color="auto"/>
              <w:right w:val="nil"/>
            </w:tcBorders>
            <w:shd w:val="clear" w:color="auto" w:fill="auto"/>
            <w:noWrap/>
            <w:vAlign w:val="bottom"/>
            <w:hideMark/>
          </w:tcPr>
          <w:p w14:paraId="4EB401B0"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 </w:t>
            </w:r>
          </w:p>
        </w:tc>
        <w:tc>
          <w:tcPr>
            <w:tcW w:w="382" w:type="pct"/>
            <w:tcBorders>
              <w:top w:val="nil"/>
              <w:left w:val="nil"/>
              <w:bottom w:val="double" w:sz="6" w:space="0" w:color="auto"/>
              <w:right w:val="nil"/>
            </w:tcBorders>
            <w:shd w:val="clear" w:color="auto" w:fill="auto"/>
            <w:noWrap/>
            <w:vAlign w:val="bottom"/>
            <w:hideMark/>
          </w:tcPr>
          <w:p w14:paraId="6AB19A25"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 </w:t>
            </w:r>
          </w:p>
        </w:tc>
        <w:tc>
          <w:tcPr>
            <w:tcW w:w="417" w:type="pct"/>
            <w:tcBorders>
              <w:top w:val="nil"/>
              <w:left w:val="nil"/>
              <w:bottom w:val="double" w:sz="6" w:space="0" w:color="auto"/>
              <w:right w:val="nil"/>
            </w:tcBorders>
            <w:shd w:val="clear" w:color="auto" w:fill="auto"/>
            <w:noWrap/>
            <w:vAlign w:val="center"/>
            <w:hideMark/>
          </w:tcPr>
          <w:p w14:paraId="3A737C25" w14:textId="77777777" w:rsidR="00915E08" w:rsidRPr="007B4CD3" w:rsidRDefault="00915E08" w:rsidP="00BB41AD">
            <w:pPr>
              <w:widowControl w:val="0"/>
              <w:spacing w:after="0" w:line="240" w:lineRule="auto"/>
              <w:ind w:firstLine="0"/>
              <w:jc w:val="center"/>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 </w:t>
            </w:r>
          </w:p>
        </w:tc>
        <w:tc>
          <w:tcPr>
            <w:tcW w:w="526" w:type="pct"/>
            <w:tcBorders>
              <w:top w:val="nil"/>
              <w:left w:val="nil"/>
              <w:bottom w:val="double" w:sz="6" w:space="0" w:color="auto"/>
              <w:right w:val="nil"/>
            </w:tcBorders>
            <w:shd w:val="clear" w:color="auto" w:fill="auto"/>
            <w:noWrap/>
            <w:vAlign w:val="bottom"/>
            <w:hideMark/>
          </w:tcPr>
          <w:p w14:paraId="7B6E7732"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 </w:t>
            </w:r>
          </w:p>
        </w:tc>
        <w:tc>
          <w:tcPr>
            <w:tcW w:w="364" w:type="pct"/>
            <w:tcBorders>
              <w:top w:val="nil"/>
              <w:left w:val="nil"/>
              <w:bottom w:val="double" w:sz="6" w:space="0" w:color="auto"/>
              <w:right w:val="nil"/>
            </w:tcBorders>
            <w:shd w:val="clear" w:color="auto" w:fill="auto"/>
            <w:noWrap/>
            <w:vAlign w:val="bottom"/>
            <w:hideMark/>
          </w:tcPr>
          <w:p w14:paraId="57DFBE9C"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 </w:t>
            </w:r>
          </w:p>
        </w:tc>
        <w:tc>
          <w:tcPr>
            <w:tcW w:w="451" w:type="pct"/>
            <w:tcBorders>
              <w:top w:val="nil"/>
              <w:left w:val="nil"/>
              <w:bottom w:val="double" w:sz="6" w:space="0" w:color="auto"/>
              <w:right w:val="nil"/>
            </w:tcBorders>
            <w:shd w:val="clear" w:color="auto" w:fill="auto"/>
            <w:noWrap/>
            <w:vAlign w:val="bottom"/>
            <w:hideMark/>
          </w:tcPr>
          <w:p w14:paraId="3DA053D8"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 </w:t>
            </w:r>
          </w:p>
        </w:tc>
        <w:tc>
          <w:tcPr>
            <w:tcW w:w="765" w:type="pct"/>
            <w:tcBorders>
              <w:top w:val="nil"/>
              <w:left w:val="nil"/>
              <w:bottom w:val="double" w:sz="6" w:space="0" w:color="auto"/>
              <w:right w:val="nil"/>
            </w:tcBorders>
            <w:shd w:val="clear" w:color="auto" w:fill="auto"/>
            <w:noWrap/>
            <w:vAlign w:val="center"/>
            <w:hideMark/>
          </w:tcPr>
          <w:p w14:paraId="4ABD51E5" w14:textId="77777777" w:rsidR="00915E08" w:rsidRPr="007B4CD3" w:rsidRDefault="00915E08" w:rsidP="00BB41AD">
            <w:pPr>
              <w:widowControl w:val="0"/>
              <w:spacing w:after="0" w:line="240" w:lineRule="auto"/>
              <w:ind w:firstLine="0"/>
              <w:jc w:val="center"/>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 </w:t>
            </w:r>
          </w:p>
        </w:tc>
      </w:tr>
      <w:tr w:rsidR="00915E08" w:rsidRPr="007B4CD3" w14:paraId="54F8EAFA" w14:textId="77777777" w:rsidTr="00BB41AD">
        <w:trPr>
          <w:trHeight w:val="139"/>
          <w:jc w:val="center"/>
        </w:trPr>
        <w:tc>
          <w:tcPr>
            <w:tcW w:w="310" w:type="pct"/>
            <w:vMerge w:val="restart"/>
            <w:tcBorders>
              <w:top w:val="nil"/>
              <w:left w:val="double" w:sz="6" w:space="0" w:color="auto"/>
              <w:bottom w:val="double" w:sz="6" w:space="0" w:color="000000"/>
              <w:right w:val="double" w:sz="6" w:space="0" w:color="auto"/>
            </w:tcBorders>
            <w:shd w:val="clear" w:color="auto" w:fill="auto"/>
            <w:noWrap/>
            <w:vAlign w:val="center"/>
            <w:hideMark/>
          </w:tcPr>
          <w:p w14:paraId="5F96AA79" w14:textId="77777777" w:rsidR="00915E08" w:rsidRPr="007B4CD3" w:rsidRDefault="00915E08" w:rsidP="00BB41AD">
            <w:pPr>
              <w:widowControl w:val="0"/>
              <w:spacing w:after="0" w:line="240" w:lineRule="auto"/>
              <w:ind w:firstLine="0"/>
              <w:jc w:val="center"/>
              <w:rPr>
                <w:rFonts w:ascii="Garamond" w:eastAsia="Times New Roman" w:hAnsi="Garamond"/>
                <w:b/>
                <w:bCs/>
                <w:spacing w:val="-4"/>
                <w:sz w:val="14"/>
                <w:szCs w:val="14"/>
                <w:lang w:val="sq-AL"/>
              </w:rPr>
            </w:pPr>
            <w:r w:rsidRPr="007B4CD3">
              <w:rPr>
                <w:rFonts w:ascii="Garamond" w:eastAsia="Times New Roman" w:hAnsi="Garamond"/>
                <w:b/>
                <w:bCs/>
                <w:spacing w:val="-4"/>
                <w:sz w:val="14"/>
                <w:szCs w:val="14"/>
                <w:lang w:val="sq-AL"/>
              </w:rPr>
              <w:t>Nr.</w:t>
            </w:r>
          </w:p>
        </w:tc>
        <w:tc>
          <w:tcPr>
            <w:tcW w:w="1451" w:type="pct"/>
            <w:gridSpan w:val="3"/>
            <w:tcBorders>
              <w:top w:val="double" w:sz="6" w:space="0" w:color="auto"/>
              <w:left w:val="nil"/>
              <w:bottom w:val="nil"/>
              <w:right w:val="single" w:sz="4" w:space="0" w:color="auto"/>
            </w:tcBorders>
            <w:shd w:val="clear" w:color="auto" w:fill="auto"/>
            <w:noWrap/>
            <w:vAlign w:val="bottom"/>
            <w:hideMark/>
          </w:tcPr>
          <w:p w14:paraId="3216BBD9" w14:textId="77777777" w:rsidR="00915E08" w:rsidRPr="007B4CD3" w:rsidRDefault="00915E08" w:rsidP="00BB41AD">
            <w:pPr>
              <w:widowControl w:val="0"/>
              <w:spacing w:after="0" w:line="240" w:lineRule="auto"/>
              <w:ind w:firstLine="0"/>
              <w:jc w:val="center"/>
              <w:rPr>
                <w:rFonts w:ascii="Garamond" w:eastAsia="Times New Roman" w:hAnsi="Garamond"/>
                <w:b/>
                <w:bCs/>
                <w:spacing w:val="-4"/>
                <w:sz w:val="14"/>
                <w:szCs w:val="14"/>
                <w:lang w:val="sq-AL"/>
              </w:rPr>
            </w:pPr>
            <w:r w:rsidRPr="007B4CD3">
              <w:rPr>
                <w:rFonts w:ascii="Garamond" w:eastAsia="Times New Roman" w:hAnsi="Garamond"/>
                <w:b/>
                <w:bCs/>
                <w:spacing w:val="-4"/>
                <w:sz w:val="14"/>
                <w:szCs w:val="14"/>
                <w:lang w:val="sq-AL"/>
              </w:rPr>
              <w:t>Pronari</w:t>
            </w:r>
          </w:p>
        </w:tc>
        <w:tc>
          <w:tcPr>
            <w:tcW w:w="335" w:type="pct"/>
            <w:vMerge w:val="restart"/>
            <w:tcBorders>
              <w:top w:val="nil"/>
              <w:left w:val="double" w:sz="6" w:space="0" w:color="auto"/>
              <w:bottom w:val="double" w:sz="6" w:space="0" w:color="000000"/>
              <w:right w:val="single" w:sz="4" w:space="0" w:color="auto"/>
            </w:tcBorders>
            <w:shd w:val="clear" w:color="auto" w:fill="auto"/>
            <w:noWrap/>
            <w:vAlign w:val="center"/>
            <w:hideMark/>
          </w:tcPr>
          <w:p w14:paraId="2D315025" w14:textId="77777777" w:rsidR="00915E08" w:rsidRPr="007B4CD3" w:rsidRDefault="00915E08" w:rsidP="00BB41AD">
            <w:pPr>
              <w:widowControl w:val="0"/>
              <w:spacing w:after="0" w:line="240" w:lineRule="auto"/>
              <w:ind w:firstLine="0"/>
              <w:jc w:val="center"/>
              <w:rPr>
                <w:rFonts w:ascii="Garamond" w:eastAsia="Times New Roman" w:hAnsi="Garamond"/>
                <w:b/>
                <w:bCs/>
                <w:spacing w:val="-4"/>
                <w:sz w:val="14"/>
                <w:szCs w:val="14"/>
                <w:lang w:val="sq-AL"/>
              </w:rPr>
            </w:pPr>
            <w:r w:rsidRPr="007B4CD3">
              <w:rPr>
                <w:rFonts w:ascii="Garamond" w:eastAsia="Times New Roman" w:hAnsi="Garamond"/>
                <w:b/>
                <w:bCs/>
                <w:spacing w:val="-4"/>
                <w:sz w:val="14"/>
                <w:szCs w:val="14"/>
                <w:lang w:val="sq-AL"/>
              </w:rPr>
              <w:t xml:space="preserve"> Z.K      </w:t>
            </w:r>
          </w:p>
        </w:tc>
        <w:tc>
          <w:tcPr>
            <w:tcW w:w="382" w:type="pct"/>
            <w:vMerge w:val="restart"/>
            <w:tcBorders>
              <w:top w:val="nil"/>
              <w:left w:val="single" w:sz="4" w:space="0" w:color="auto"/>
              <w:bottom w:val="double" w:sz="6" w:space="0" w:color="000000"/>
              <w:right w:val="single" w:sz="4" w:space="0" w:color="auto"/>
            </w:tcBorders>
            <w:shd w:val="clear" w:color="auto" w:fill="auto"/>
            <w:noWrap/>
            <w:vAlign w:val="center"/>
            <w:hideMark/>
          </w:tcPr>
          <w:p w14:paraId="57DC6CE3" w14:textId="77777777" w:rsidR="00915E08" w:rsidRPr="007B4CD3" w:rsidRDefault="00915E08" w:rsidP="00BB41AD">
            <w:pPr>
              <w:widowControl w:val="0"/>
              <w:spacing w:after="0" w:line="240" w:lineRule="auto"/>
              <w:ind w:firstLine="0"/>
              <w:jc w:val="center"/>
              <w:rPr>
                <w:rFonts w:ascii="Garamond" w:eastAsia="Times New Roman" w:hAnsi="Garamond"/>
                <w:b/>
                <w:bCs/>
                <w:spacing w:val="-4"/>
                <w:sz w:val="14"/>
                <w:szCs w:val="14"/>
                <w:lang w:val="sq-AL"/>
              </w:rPr>
            </w:pPr>
            <w:r w:rsidRPr="007B4CD3">
              <w:rPr>
                <w:rFonts w:ascii="Garamond" w:eastAsia="Times New Roman" w:hAnsi="Garamond"/>
                <w:b/>
                <w:bCs/>
                <w:spacing w:val="-4"/>
                <w:sz w:val="14"/>
                <w:szCs w:val="14"/>
                <w:lang w:val="sq-AL"/>
              </w:rPr>
              <w:t>Nr. i pas.</w:t>
            </w:r>
          </w:p>
        </w:tc>
        <w:tc>
          <w:tcPr>
            <w:tcW w:w="417" w:type="pct"/>
            <w:vMerge w:val="restart"/>
            <w:tcBorders>
              <w:top w:val="nil"/>
              <w:left w:val="single" w:sz="4" w:space="0" w:color="auto"/>
              <w:bottom w:val="double" w:sz="6" w:space="0" w:color="000000"/>
              <w:right w:val="single" w:sz="4" w:space="0" w:color="auto"/>
            </w:tcBorders>
            <w:shd w:val="clear" w:color="auto" w:fill="auto"/>
            <w:vAlign w:val="center"/>
            <w:hideMark/>
          </w:tcPr>
          <w:p w14:paraId="3E4A2B50" w14:textId="77777777" w:rsidR="00915E08" w:rsidRPr="007B4CD3" w:rsidRDefault="00915E08" w:rsidP="00BB41AD">
            <w:pPr>
              <w:widowControl w:val="0"/>
              <w:spacing w:after="0" w:line="240" w:lineRule="auto"/>
              <w:ind w:firstLine="0"/>
              <w:jc w:val="center"/>
              <w:rPr>
                <w:rFonts w:ascii="Garamond" w:eastAsia="Times New Roman" w:hAnsi="Garamond"/>
                <w:b/>
                <w:bCs/>
                <w:spacing w:val="-4"/>
                <w:sz w:val="14"/>
                <w:szCs w:val="14"/>
                <w:lang w:val="sq-AL"/>
              </w:rPr>
            </w:pPr>
            <w:r w:rsidRPr="007B4CD3">
              <w:rPr>
                <w:rFonts w:ascii="Garamond" w:eastAsia="Times New Roman" w:hAnsi="Garamond"/>
                <w:b/>
                <w:bCs/>
                <w:spacing w:val="-4"/>
                <w:sz w:val="14"/>
                <w:szCs w:val="14"/>
                <w:lang w:val="sq-AL"/>
              </w:rPr>
              <w:t>Lloji i pasurisë</w:t>
            </w:r>
          </w:p>
        </w:tc>
        <w:tc>
          <w:tcPr>
            <w:tcW w:w="526" w:type="pct"/>
            <w:vMerge w:val="restart"/>
            <w:tcBorders>
              <w:top w:val="nil"/>
              <w:left w:val="single" w:sz="4" w:space="0" w:color="auto"/>
              <w:bottom w:val="double" w:sz="6" w:space="0" w:color="000000"/>
              <w:right w:val="single" w:sz="4" w:space="0" w:color="auto"/>
            </w:tcBorders>
            <w:shd w:val="clear" w:color="auto" w:fill="auto"/>
            <w:vAlign w:val="center"/>
            <w:hideMark/>
          </w:tcPr>
          <w:p w14:paraId="3E6C76A7" w14:textId="77777777" w:rsidR="00915E08" w:rsidRPr="007B4CD3" w:rsidRDefault="00915E08" w:rsidP="00BB41AD">
            <w:pPr>
              <w:widowControl w:val="0"/>
              <w:spacing w:after="0" w:line="240" w:lineRule="auto"/>
              <w:ind w:firstLine="0"/>
              <w:jc w:val="center"/>
              <w:rPr>
                <w:rFonts w:ascii="Garamond" w:eastAsia="Times New Roman" w:hAnsi="Garamond"/>
                <w:b/>
                <w:bCs/>
                <w:spacing w:val="-4"/>
                <w:sz w:val="14"/>
                <w:szCs w:val="14"/>
                <w:lang w:val="sq-AL"/>
              </w:rPr>
            </w:pPr>
            <w:r w:rsidRPr="007B4CD3">
              <w:rPr>
                <w:rFonts w:ascii="Garamond" w:eastAsia="Times New Roman" w:hAnsi="Garamond"/>
                <w:b/>
                <w:bCs/>
                <w:spacing w:val="-4"/>
                <w:sz w:val="14"/>
                <w:szCs w:val="14"/>
                <w:lang w:val="sq-AL"/>
              </w:rPr>
              <w:t>Sip. shpronësimi (m2)</w:t>
            </w:r>
          </w:p>
        </w:tc>
        <w:tc>
          <w:tcPr>
            <w:tcW w:w="364" w:type="pct"/>
            <w:vMerge w:val="restart"/>
            <w:tcBorders>
              <w:top w:val="nil"/>
              <w:left w:val="single" w:sz="4" w:space="0" w:color="auto"/>
              <w:bottom w:val="double" w:sz="6" w:space="0" w:color="000000"/>
              <w:right w:val="single" w:sz="4" w:space="0" w:color="auto"/>
            </w:tcBorders>
            <w:shd w:val="clear" w:color="auto" w:fill="auto"/>
            <w:vAlign w:val="center"/>
            <w:hideMark/>
          </w:tcPr>
          <w:p w14:paraId="6210AF4B" w14:textId="77777777" w:rsidR="00915E08" w:rsidRPr="007B4CD3" w:rsidRDefault="00915E08" w:rsidP="00BB41AD">
            <w:pPr>
              <w:widowControl w:val="0"/>
              <w:spacing w:after="0" w:line="240" w:lineRule="auto"/>
              <w:ind w:firstLine="0"/>
              <w:jc w:val="center"/>
              <w:rPr>
                <w:rFonts w:ascii="Garamond" w:eastAsia="Times New Roman" w:hAnsi="Garamond"/>
                <w:b/>
                <w:bCs/>
                <w:spacing w:val="-4"/>
                <w:sz w:val="14"/>
                <w:szCs w:val="14"/>
                <w:lang w:val="sq-AL"/>
              </w:rPr>
            </w:pPr>
            <w:r w:rsidRPr="007B4CD3">
              <w:rPr>
                <w:rFonts w:ascii="Garamond" w:eastAsia="Times New Roman" w:hAnsi="Garamond"/>
                <w:b/>
                <w:bCs/>
                <w:spacing w:val="-4"/>
                <w:sz w:val="14"/>
                <w:szCs w:val="14"/>
                <w:lang w:val="sq-AL"/>
              </w:rPr>
              <w:t>Çmimi  (l/m2)</w:t>
            </w:r>
          </w:p>
        </w:tc>
        <w:tc>
          <w:tcPr>
            <w:tcW w:w="451" w:type="pct"/>
            <w:vMerge w:val="restart"/>
            <w:tcBorders>
              <w:top w:val="nil"/>
              <w:left w:val="single" w:sz="4" w:space="0" w:color="auto"/>
              <w:bottom w:val="double" w:sz="6" w:space="0" w:color="000000"/>
              <w:right w:val="nil"/>
            </w:tcBorders>
            <w:shd w:val="clear" w:color="auto" w:fill="auto"/>
            <w:vAlign w:val="center"/>
            <w:hideMark/>
          </w:tcPr>
          <w:p w14:paraId="3521CD27" w14:textId="77777777" w:rsidR="00915E08" w:rsidRPr="007B4CD3" w:rsidRDefault="00915E08" w:rsidP="00BB41AD">
            <w:pPr>
              <w:widowControl w:val="0"/>
              <w:spacing w:after="0" w:line="240" w:lineRule="auto"/>
              <w:ind w:firstLine="0"/>
              <w:jc w:val="center"/>
              <w:rPr>
                <w:rFonts w:ascii="Garamond" w:eastAsia="Times New Roman" w:hAnsi="Garamond"/>
                <w:b/>
                <w:bCs/>
                <w:spacing w:val="-4"/>
                <w:sz w:val="14"/>
                <w:szCs w:val="14"/>
                <w:lang w:val="sq-AL"/>
              </w:rPr>
            </w:pPr>
            <w:r w:rsidRPr="007B4CD3">
              <w:rPr>
                <w:rFonts w:ascii="Garamond" w:eastAsia="Times New Roman" w:hAnsi="Garamond"/>
                <w:b/>
                <w:bCs/>
                <w:spacing w:val="-4"/>
                <w:sz w:val="14"/>
                <w:szCs w:val="14"/>
                <w:lang w:val="sq-AL"/>
              </w:rPr>
              <w:t>Vlera (leke)</w:t>
            </w:r>
          </w:p>
        </w:tc>
        <w:tc>
          <w:tcPr>
            <w:tcW w:w="765" w:type="pct"/>
            <w:vMerge w:val="restart"/>
            <w:tcBorders>
              <w:top w:val="nil"/>
              <w:left w:val="double" w:sz="6" w:space="0" w:color="auto"/>
              <w:bottom w:val="double" w:sz="6" w:space="0" w:color="000000"/>
              <w:right w:val="double" w:sz="6" w:space="0" w:color="auto"/>
            </w:tcBorders>
            <w:shd w:val="clear" w:color="auto" w:fill="auto"/>
            <w:noWrap/>
            <w:vAlign w:val="center"/>
            <w:hideMark/>
          </w:tcPr>
          <w:p w14:paraId="6CC82323" w14:textId="77777777" w:rsidR="00915E08" w:rsidRPr="007B4CD3" w:rsidRDefault="00915E08" w:rsidP="00BB41AD">
            <w:pPr>
              <w:widowControl w:val="0"/>
              <w:spacing w:after="0" w:line="240" w:lineRule="auto"/>
              <w:ind w:firstLine="0"/>
              <w:jc w:val="center"/>
              <w:rPr>
                <w:rFonts w:ascii="Garamond" w:eastAsia="Times New Roman" w:hAnsi="Garamond"/>
                <w:b/>
                <w:bCs/>
                <w:spacing w:val="-4"/>
                <w:sz w:val="14"/>
                <w:szCs w:val="14"/>
                <w:lang w:val="sq-AL"/>
              </w:rPr>
            </w:pPr>
            <w:r w:rsidRPr="007B4CD3">
              <w:rPr>
                <w:rFonts w:ascii="Garamond" w:eastAsia="Times New Roman" w:hAnsi="Garamond"/>
                <w:b/>
                <w:bCs/>
                <w:spacing w:val="-4"/>
                <w:sz w:val="14"/>
                <w:szCs w:val="14"/>
                <w:lang w:val="sq-AL"/>
              </w:rPr>
              <w:t>Shënime</w:t>
            </w:r>
          </w:p>
        </w:tc>
      </w:tr>
      <w:tr w:rsidR="00915E08" w:rsidRPr="007B4CD3" w14:paraId="203676B5" w14:textId="77777777" w:rsidTr="00BB41AD">
        <w:trPr>
          <w:trHeight w:val="139"/>
          <w:jc w:val="center"/>
        </w:trPr>
        <w:tc>
          <w:tcPr>
            <w:tcW w:w="310" w:type="pct"/>
            <w:vMerge/>
            <w:tcBorders>
              <w:top w:val="nil"/>
              <w:left w:val="double" w:sz="6" w:space="0" w:color="auto"/>
              <w:bottom w:val="double" w:sz="6" w:space="0" w:color="000000"/>
              <w:right w:val="double" w:sz="6" w:space="0" w:color="auto"/>
            </w:tcBorders>
            <w:vAlign w:val="center"/>
            <w:hideMark/>
          </w:tcPr>
          <w:p w14:paraId="6C5B5CFF" w14:textId="77777777" w:rsidR="00915E08" w:rsidRPr="007B4CD3" w:rsidRDefault="00915E08" w:rsidP="00BB41AD">
            <w:pPr>
              <w:widowControl w:val="0"/>
              <w:spacing w:after="0" w:line="240" w:lineRule="auto"/>
              <w:ind w:firstLine="0"/>
              <w:jc w:val="left"/>
              <w:rPr>
                <w:rFonts w:ascii="Garamond" w:eastAsia="Times New Roman" w:hAnsi="Garamond"/>
                <w:b/>
                <w:bCs/>
                <w:spacing w:val="-4"/>
                <w:sz w:val="14"/>
                <w:szCs w:val="14"/>
                <w:lang w:val="sq-AL"/>
              </w:rPr>
            </w:pPr>
          </w:p>
        </w:tc>
        <w:tc>
          <w:tcPr>
            <w:tcW w:w="545" w:type="pct"/>
            <w:tcBorders>
              <w:top w:val="single" w:sz="4" w:space="0" w:color="auto"/>
              <w:left w:val="nil"/>
              <w:bottom w:val="double" w:sz="6" w:space="0" w:color="auto"/>
              <w:right w:val="single" w:sz="4" w:space="0" w:color="auto"/>
            </w:tcBorders>
            <w:shd w:val="clear" w:color="auto" w:fill="auto"/>
            <w:noWrap/>
            <w:vAlign w:val="center"/>
            <w:hideMark/>
          </w:tcPr>
          <w:p w14:paraId="080B9D39" w14:textId="77777777" w:rsidR="00915E08" w:rsidRPr="007B4CD3" w:rsidRDefault="00915E08" w:rsidP="00BB41AD">
            <w:pPr>
              <w:widowControl w:val="0"/>
              <w:spacing w:after="0" w:line="240" w:lineRule="auto"/>
              <w:ind w:firstLine="0"/>
              <w:jc w:val="left"/>
              <w:rPr>
                <w:rFonts w:ascii="Garamond" w:eastAsia="Times New Roman" w:hAnsi="Garamond"/>
                <w:b/>
                <w:bCs/>
                <w:spacing w:val="-4"/>
                <w:sz w:val="14"/>
                <w:szCs w:val="14"/>
                <w:lang w:val="sq-AL"/>
              </w:rPr>
            </w:pPr>
            <w:r w:rsidRPr="007B4CD3">
              <w:rPr>
                <w:rFonts w:ascii="Garamond" w:eastAsia="Times New Roman" w:hAnsi="Garamond"/>
                <w:b/>
                <w:bCs/>
                <w:spacing w:val="-4"/>
                <w:sz w:val="14"/>
                <w:szCs w:val="14"/>
                <w:lang w:val="sq-AL"/>
              </w:rPr>
              <w:t>Emri</w:t>
            </w:r>
          </w:p>
        </w:tc>
        <w:tc>
          <w:tcPr>
            <w:tcW w:w="479" w:type="pct"/>
            <w:tcBorders>
              <w:top w:val="single" w:sz="4" w:space="0" w:color="auto"/>
              <w:left w:val="nil"/>
              <w:bottom w:val="double" w:sz="6" w:space="0" w:color="auto"/>
              <w:right w:val="single" w:sz="4" w:space="0" w:color="auto"/>
            </w:tcBorders>
            <w:shd w:val="clear" w:color="auto" w:fill="auto"/>
            <w:noWrap/>
            <w:vAlign w:val="center"/>
            <w:hideMark/>
          </w:tcPr>
          <w:p w14:paraId="409B4D7A" w14:textId="77777777" w:rsidR="00915E08" w:rsidRPr="007B4CD3" w:rsidRDefault="00915E08" w:rsidP="00BB41AD">
            <w:pPr>
              <w:widowControl w:val="0"/>
              <w:spacing w:after="0" w:line="240" w:lineRule="auto"/>
              <w:ind w:firstLine="0"/>
              <w:jc w:val="center"/>
              <w:rPr>
                <w:rFonts w:ascii="Garamond" w:eastAsia="Times New Roman" w:hAnsi="Garamond"/>
                <w:b/>
                <w:bCs/>
                <w:spacing w:val="-4"/>
                <w:sz w:val="14"/>
                <w:szCs w:val="14"/>
                <w:lang w:val="sq-AL"/>
              </w:rPr>
            </w:pPr>
            <w:r>
              <w:rPr>
                <w:rFonts w:ascii="Garamond" w:eastAsia="Times New Roman" w:hAnsi="Garamond"/>
                <w:b/>
                <w:bCs/>
                <w:spacing w:val="-4"/>
                <w:sz w:val="14"/>
                <w:szCs w:val="14"/>
                <w:lang w:val="sq-AL"/>
              </w:rPr>
              <w:t>Atë</w:t>
            </w:r>
            <w:r w:rsidRPr="007B4CD3">
              <w:rPr>
                <w:rFonts w:ascii="Garamond" w:eastAsia="Times New Roman" w:hAnsi="Garamond"/>
                <w:b/>
                <w:bCs/>
                <w:spacing w:val="-4"/>
                <w:sz w:val="14"/>
                <w:szCs w:val="14"/>
                <w:lang w:val="sq-AL"/>
              </w:rPr>
              <w:t>sia</w:t>
            </w:r>
          </w:p>
        </w:tc>
        <w:tc>
          <w:tcPr>
            <w:tcW w:w="426" w:type="pct"/>
            <w:tcBorders>
              <w:top w:val="single" w:sz="4" w:space="0" w:color="auto"/>
              <w:left w:val="nil"/>
              <w:bottom w:val="double" w:sz="6" w:space="0" w:color="auto"/>
              <w:right w:val="nil"/>
            </w:tcBorders>
            <w:shd w:val="clear" w:color="auto" w:fill="auto"/>
            <w:noWrap/>
            <w:vAlign w:val="center"/>
            <w:hideMark/>
          </w:tcPr>
          <w:p w14:paraId="20F81CE3" w14:textId="77777777" w:rsidR="00915E08" w:rsidRPr="007B4CD3" w:rsidRDefault="00915E08" w:rsidP="00BB41AD">
            <w:pPr>
              <w:widowControl w:val="0"/>
              <w:spacing w:after="0" w:line="240" w:lineRule="auto"/>
              <w:ind w:firstLine="0"/>
              <w:jc w:val="right"/>
              <w:rPr>
                <w:rFonts w:ascii="Garamond" w:eastAsia="Times New Roman" w:hAnsi="Garamond"/>
                <w:b/>
                <w:bCs/>
                <w:spacing w:val="-4"/>
                <w:sz w:val="14"/>
                <w:szCs w:val="14"/>
                <w:lang w:val="sq-AL"/>
              </w:rPr>
            </w:pPr>
            <w:r w:rsidRPr="007B4CD3">
              <w:rPr>
                <w:rFonts w:ascii="Garamond" w:eastAsia="Times New Roman" w:hAnsi="Garamond"/>
                <w:b/>
                <w:bCs/>
                <w:spacing w:val="-4"/>
                <w:sz w:val="14"/>
                <w:szCs w:val="14"/>
                <w:lang w:val="sq-AL"/>
              </w:rPr>
              <w:t>Mbiemri</w:t>
            </w:r>
          </w:p>
        </w:tc>
        <w:tc>
          <w:tcPr>
            <w:tcW w:w="335" w:type="pct"/>
            <w:vMerge/>
            <w:tcBorders>
              <w:top w:val="nil"/>
              <w:left w:val="double" w:sz="6" w:space="0" w:color="auto"/>
              <w:bottom w:val="double" w:sz="6" w:space="0" w:color="000000"/>
              <w:right w:val="single" w:sz="4" w:space="0" w:color="auto"/>
            </w:tcBorders>
            <w:vAlign w:val="center"/>
            <w:hideMark/>
          </w:tcPr>
          <w:p w14:paraId="6978E297" w14:textId="77777777" w:rsidR="00915E08" w:rsidRPr="007B4CD3" w:rsidRDefault="00915E08" w:rsidP="00BB41AD">
            <w:pPr>
              <w:widowControl w:val="0"/>
              <w:spacing w:after="0" w:line="240" w:lineRule="auto"/>
              <w:ind w:firstLine="0"/>
              <w:jc w:val="left"/>
              <w:rPr>
                <w:rFonts w:ascii="Garamond" w:eastAsia="Times New Roman" w:hAnsi="Garamond"/>
                <w:b/>
                <w:bCs/>
                <w:spacing w:val="-4"/>
                <w:sz w:val="14"/>
                <w:szCs w:val="14"/>
                <w:lang w:val="sq-AL"/>
              </w:rPr>
            </w:pPr>
          </w:p>
        </w:tc>
        <w:tc>
          <w:tcPr>
            <w:tcW w:w="382" w:type="pct"/>
            <w:vMerge/>
            <w:tcBorders>
              <w:top w:val="nil"/>
              <w:left w:val="single" w:sz="4" w:space="0" w:color="auto"/>
              <w:bottom w:val="double" w:sz="6" w:space="0" w:color="000000"/>
              <w:right w:val="single" w:sz="4" w:space="0" w:color="auto"/>
            </w:tcBorders>
            <w:vAlign w:val="center"/>
            <w:hideMark/>
          </w:tcPr>
          <w:p w14:paraId="5D99A88D" w14:textId="77777777" w:rsidR="00915E08" w:rsidRPr="007B4CD3" w:rsidRDefault="00915E08" w:rsidP="00BB41AD">
            <w:pPr>
              <w:widowControl w:val="0"/>
              <w:spacing w:after="0" w:line="240" w:lineRule="auto"/>
              <w:ind w:firstLine="0"/>
              <w:jc w:val="left"/>
              <w:rPr>
                <w:rFonts w:ascii="Garamond" w:eastAsia="Times New Roman" w:hAnsi="Garamond"/>
                <w:b/>
                <w:bCs/>
                <w:spacing w:val="-4"/>
                <w:sz w:val="14"/>
                <w:szCs w:val="14"/>
                <w:lang w:val="sq-AL"/>
              </w:rPr>
            </w:pPr>
          </w:p>
        </w:tc>
        <w:tc>
          <w:tcPr>
            <w:tcW w:w="417" w:type="pct"/>
            <w:vMerge/>
            <w:tcBorders>
              <w:top w:val="nil"/>
              <w:left w:val="single" w:sz="4" w:space="0" w:color="auto"/>
              <w:bottom w:val="double" w:sz="6" w:space="0" w:color="000000"/>
              <w:right w:val="single" w:sz="4" w:space="0" w:color="auto"/>
            </w:tcBorders>
            <w:vAlign w:val="center"/>
            <w:hideMark/>
          </w:tcPr>
          <w:p w14:paraId="6AE40010" w14:textId="77777777" w:rsidR="00915E08" w:rsidRPr="007B4CD3" w:rsidRDefault="00915E08" w:rsidP="00BB41AD">
            <w:pPr>
              <w:widowControl w:val="0"/>
              <w:spacing w:after="0" w:line="240" w:lineRule="auto"/>
              <w:ind w:firstLine="0"/>
              <w:jc w:val="left"/>
              <w:rPr>
                <w:rFonts w:ascii="Garamond" w:eastAsia="Times New Roman" w:hAnsi="Garamond"/>
                <w:b/>
                <w:bCs/>
                <w:spacing w:val="-4"/>
                <w:sz w:val="14"/>
                <w:szCs w:val="14"/>
                <w:lang w:val="sq-AL"/>
              </w:rPr>
            </w:pPr>
          </w:p>
        </w:tc>
        <w:tc>
          <w:tcPr>
            <w:tcW w:w="526" w:type="pct"/>
            <w:vMerge/>
            <w:tcBorders>
              <w:top w:val="nil"/>
              <w:left w:val="single" w:sz="4" w:space="0" w:color="auto"/>
              <w:bottom w:val="double" w:sz="6" w:space="0" w:color="000000"/>
              <w:right w:val="single" w:sz="4" w:space="0" w:color="auto"/>
            </w:tcBorders>
            <w:vAlign w:val="center"/>
            <w:hideMark/>
          </w:tcPr>
          <w:p w14:paraId="47E353A8" w14:textId="77777777" w:rsidR="00915E08" w:rsidRPr="007B4CD3" w:rsidRDefault="00915E08" w:rsidP="00BB41AD">
            <w:pPr>
              <w:widowControl w:val="0"/>
              <w:spacing w:after="0" w:line="240" w:lineRule="auto"/>
              <w:ind w:firstLine="0"/>
              <w:jc w:val="left"/>
              <w:rPr>
                <w:rFonts w:ascii="Garamond" w:eastAsia="Times New Roman" w:hAnsi="Garamond"/>
                <w:b/>
                <w:bCs/>
                <w:spacing w:val="-4"/>
                <w:sz w:val="14"/>
                <w:szCs w:val="14"/>
                <w:lang w:val="sq-AL"/>
              </w:rPr>
            </w:pPr>
          </w:p>
        </w:tc>
        <w:tc>
          <w:tcPr>
            <w:tcW w:w="364" w:type="pct"/>
            <w:vMerge/>
            <w:tcBorders>
              <w:top w:val="nil"/>
              <w:left w:val="single" w:sz="4" w:space="0" w:color="auto"/>
              <w:bottom w:val="double" w:sz="6" w:space="0" w:color="000000"/>
              <w:right w:val="single" w:sz="4" w:space="0" w:color="auto"/>
            </w:tcBorders>
            <w:vAlign w:val="center"/>
            <w:hideMark/>
          </w:tcPr>
          <w:p w14:paraId="770D38F5" w14:textId="77777777" w:rsidR="00915E08" w:rsidRPr="007B4CD3" w:rsidRDefault="00915E08" w:rsidP="00BB41AD">
            <w:pPr>
              <w:widowControl w:val="0"/>
              <w:spacing w:after="0" w:line="240" w:lineRule="auto"/>
              <w:ind w:firstLine="0"/>
              <w:jc w:val="left"/>
              <w:rPr>
                <w:rFonts w:ascii="Garamond" w:eastAsia="Times New Roman" w:hAnsi="Garamond"/>
                <w:b/>
                <w:bCs/>
                <w:spacing w:val="-4"/>
                <w:sz w:val="14"/>
                <w:szCs w:val="14"/>
                <w:lang w:val="sq-AL"/>
              </w:rPr>
            </w:pPr>
          </w:p>
        </w:tc>
        <w:tc>
          <w:tcPr>
            <w:tcW w:w="451" w:type="pct"/>
            <w:vMerge/>
            <w:tcBorders>
              <w:top w:val="nil"/>
              <w:left w:val="single" w:sz="4" w:space="0" w:color="auto"/>
              <w:bottom w:val="double" w:sz="6" w:space="0" w:color="000000"/>
              <w:right w:val="nil"/>
            </w:tcBorders>
            <w:vAlign w:val="center"/>
            <w:hideMark/>
          </w:tcPr>
          <w:p w14:paraId="514F028B" w14:textId="77777777" w:rsidR="00915E08" w:rsidRPr="007B4CD3" w:rsidRDefault="00915E08" w:rsidP="00BB41AD">
            <w:pPr>
              <w:widowControl w:val="0"/>
              <w:spacing w:after="0" w:line="240" w:lineRule="auto"/>
              <w:ind w:firstLine="0"/>
              <w:jc w:val="left"/>
              <w:rPr>
                <w:rFonts w:ascii="Garamond" w:eastAsia="Times New Roman" w:hAnsi="Garamond"/>
                <w:b/>
                <w:bCs/>
                <w:spacing w:val="-4"/>
                <w:sz w:val="14"/>
                <w:szCs w:val="14"/>
                <w:lang w:val="sq-AL"/>
              </w:rPr>
            </w:pPr>
          </w:p>
        </w:tc>
        <w:tc>
          <w:tcPr>
            <w:tcW w:w="765" w:type="pct"/>
            <w:vMerge/>
            <w:tcBorders>
              <w:top w:val="nil"/>
              <w:left w:val="double" w:sz="6" w:space="0" w:color="auto"/>
              <w:bottom w:val="double" w:sz="6" w:space="0" w:color="000000"/>
              <w:right w:val="double" w:sz="6" w:space="0" w:color="auto"/>
            </w:tcBorders>
            <w:vAlign w:val="center"/>
            <w:hideMark/>
          </w:tcPr>
          <w:p w14:paraId="5F216BEE" w14:textId="77777777" w:rsidR="00915E08" w:rsidRPr="007B4CD3" w:rsidRDefault="00915E08" w:rsidP="00BB41AD">
            <w:pPr>
              <w:widowControl w:val="0"/>
              <w:spacing w:after="0" w:line="240" w:lineRule="auto"/>
              <w:ind w:firstLine="0"/>
              <w:jc w:val="left"/>
              <w:rPr>
                <w:rFonts w:ascii="Garamond" w:eastAsia="Times New Roman" w:hAnsi="Garamond"/>
                <w:b/>
                <w:bCs/>
                <w:spacing w:val="-4"/>
                <w:sz w:val="14"/>
                <w:szCs w:val="14"/>
                <w:lang w:val="sq-AL"/>
              </w:rPr>
            </w:pPr>
          </w:p>
        </w:tc>
      </w:tr>
      <w:tr w:rsidR="00915E08" w:rsidRPr="007B4CD3" w14:paraId="08E91BBE" w14:textId="77777777" w:rsidTr="00BB41AD">
        <w:trPr>
          <w:trHeight w:val="139"/>
          <w:jc w:val="center"/>
        </w:trPr>
        <w:tc>
          <w:tcPr>
            <w:tcW w:w="310" w:type="pct"/>
            <w:tcBorders>
              <w:top w:val="nil"/>
              <w:left w:val="double" w:sz="6" w:space="0" w:color="auto"/>
              <w:bottom w:val="double" w:sz="6" w:space="0" w:color="auto"/>
              <w:right w:val="double" w:sz="6" w:space="0" w:color="auto"/>
            </w:tcBorders>
            <w:shd w:val="clear" w:color="auto" w:fill="auto"/>
            <w:noWrap/>
            <w:vAlign w:val="bottom"/>
            <w:hideMark/>
          </w:tcPr>
          <w:p w14:paraId="6474D126" w14:textId="77777777" w:rsidR="00915E08" w:rsidRPr="007B4CD3" w:rsidRDefault="00915E08" w:rsidP="00BB41AD">
            <w:pPr>
              <w:widowControl w:val="0"/>
              <w:spacing w:after="0" w:line="240" w:lineRule="auto"/>
              <w:ind w:firstLine="0"/>
              <w:jc w:val="center"/>
              <w:rPr>
                <w:rFonts w:ascii="Garamond" w:eastAsia="Times New Roman" w:hAnsi="Garamond"/>
                <w:b/>
                <w:bCs/>
                <w:spacing w:val="-4"/>
                <w:sz w:val="14"/>
                <w:szCs w:val="14"/>
                <w:lang w:val="sq-AL"/>
              </w:rPr>
            </w:pPr>
            <w:r w:rsidRPr="007B4CD3">
              <w:rPr>
                <w:rFonts w:ascii="Garamond" w:eastAsia="Times New Roman" w:hAnsi="Garamond"/>
                <w:b/>
                <w:bCs/>
                <w:spacing w:val="-4"/>
                <w:sz w:val="14"/>
                <w:szCs w:val="14"/>
                <w:lang w:val="sq-AL"/>
              </w:rPr>
              <w:t>1</w:t>
            </w:r>
          </w:p>
        </w:tc>
        <w:tc>
          <w:tcPr>
            <w:tcW w:w="545" w:type="pct"/>
            <w:tcBorders>
              <w:top w:val="nil"/>
              <w:left w:val="nil"/>
              <w:bottom w:val="double" w:sz="6" w:space="0" w:color="auto"/>
              <w:right w:val="single" w:sz="4" w:space="0" w:color="auto"/>
            </w:tcBorders>
            <w:shd w:val="clear" w:color="auto" w:fill="auto"/>
            <w:noWrap/>
            <w:vAlign w:val="center"/>
            <w:hideMark/>
          </w:tcPr>
          <w:p w14:paraId="70887F03"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 xml:space="preserve">Gjergji </w:t>
            </w:r>
          </w:p>
        </w:tc>
        <w:tc>
          <w:tcPr>
            <w:tcW w:w="479" w:type="pct"/>
            <w:tcBorders>
              <w:top w:val="nil"/>
              <w:left w:val="nil"/>
              <w:bottom w:val="double" w:sz="6" w:space="0" w:color="auto"/>
              <w:right w:val="single" w:sz="4" w:space="0" w:color="auto"/>
            </w:tcBorders>
            <w:shd w:val="clear" w:color="auto" w:fill="auto"/>
            <w:noWrap/>
            <w:vAlign w:val="center"/>
            <w:hideMark/>
          </w:tcPr>
          <w:p w14:paraId="3F7D789F" w14:textId="77777777" w:rsidR="00915E08" w:rsidRPr="007B4CD3" w:rsidRDefault="00915E08" w:rsidP="00BB41AD">
            <w:pPr>
              <w:widowControl w:val="0"/>
              <w:spacing w:after="0" w:line="240" w:lineRule="auto"/>
              <w:ind w:firstLine="0"/>
              <w:jc w:val="center"/>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 </w:t>
            </w:r>
          </w:p>
        </w:tc>
        <w:tc>
          <w:tcPr>
            <w:tcW w:w="426" w:type="pct"/>
            <w:tcBorders>
              <w:top w:val="nil"/>
              <w:left w:val="nil"/>
              <w:bottom w:val="double" w:sz="6" w:space="0" w:color="auto"/>
              <w:right w:val="single" w:sz="4" w:space="0" w:color="auto"/>
            </w:tcBorders>
            <w:shd w:val="clear" w:color="auto" w:fill="auto"/>
            <w:noWrap/>
            <w:vAlign w:val="center"/>
            <w:hideMark/>
          </w:tcPr>
          <w:p w14:paraId="4B894035" w14:textId="77777777" w:rsidR="00915E08" w:rsidRPr="007B4CD3" w:rsidRDefault="00915E08" w:rsidP="00BB41AD">
            <w:pPr>
              <w:widowControl w:val="0"/>
              <w:spacing w:after="0" w:line="240" w:lineRule="auto"/>
              <w:ind w:firstLine="0"/>
              <w:jc w:val="right"/>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 xml:space="preserve">Trifoni </w:t>
            </w:r>
          </w:p>
        </w:tc>
        <w:tc>
          <w:tcPr>
            <w:tcW w:w="335" w:type="pct"/>
            <w:tcBorders>
              <w:top w:val="nil"/>
              <w:left w:val="nil"/>
              <w:bottom w:val="double" w:sz="6" w:space="0" w:color="auto"/>
              <w:right w:val="single" w:sz="4" w:space="0" w:color="auto"/>
            </w:tcBorders>
            <w:shd w:val="clear" w:color="000000" w:fill="FFFFFF"/>
            <w:noWrap/>
            <w:vAlign w:val="center"/>
            <w:hideMark/>
          </w:tcPr>
          <w:p w14:paraId="6B70FFED" w14:textId="77777777" w:rsidR="00915E08" w:rsidRPr="007B4CD3" w:rsidRDefault="00915E08" w:rsidP="00BB41AD">
            <w:pPr>
              <w:widowControl w:val="0"/>
              <w:spacing w:after="0" w:line="240" w:lineRule="auto"/>
              <w:ind w:firstLine="0"/>
              <w:jc w:val="center"/>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8532</w:t>
            </w:r>
          </w:p>
        </w:tc>
        <w:tc>
          <w:tcPr>
            <w:tcW w:w="382" w:type="pct"/>
            <w:tcBorders>
              <w:top w:val="nil"/>
              <w:left w:val="nil"/>
              <w:bottom w:val="double" w:sz="6" w:space="0" w:color="auto"/>
              <w:right w:val="single" w:sz="4" w:space="0" w:color="auto"/>
            </w:tcBorders>
            <w:shd w:val="clear" w:color="auto" w:fill="auto"/>
            <w:noWrap/>
            <w:vAlign w:val="center"/>
            <w:hideMark/>
          </w:tcPr>
          <w:p w14:paraId="69171CA8" w14:textId="77777777" w:rsidR="00915E08" w:rsidRPr="007B4CD3" w:rsidRDefault="00915E08" w:rsidP="00BB41AD">
            <w:pPr>
              <w:widowControl w:val="0"/>
              <w:spacing w:after="0" w:line="240" w:lineRule="auto"/>
              <w:ind w:firstLine="0"/>
              <w:jc w:val="center"/>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2/419</w:t>
            </w:r>
          </w:p>
        </w:tc>
        <w:tc>
          <w:tcPr>
            <w:tcW w:w="417" w:type="pct"/>
            <w:tcBorders>
              <w:top w:val="nil"/>
              <w:left w:val="nil"/>
              <w:bottom w:val="double" w:sz="6" w:space="0" w:color="auto"/>
              <w:right w:val="single" w:sz="4" w:space="0" w:color="auto"/>
            </w:tcBorders>
            <w:shd w:val="clear" w:color="auto" w:fill="auto"/>
            <w:noWrap/>
            <w:vAlign w:val="center"/>
            <w:hideMark/>
          </w:tcPr>
          <w:p w14:paraId="36B35916" w14:textId="77777777" w:rsidR="00915E08" w:rsidRPr="007B4CD3" w:rsidRDefault="00915E08" w:rsidP="00BB41AD">
            <w:pPr>
              <w:widowControl w:val="0"/>
              <w:spacing w:after="0" w:line="240" w:lineRule="auto"/>
              <w:ind w:firstLine="0"/>
              <w:jc w:val="center"/>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Truall</w:t>
            </w:r>
          </w:p>
        </w:tc>
        <w:tc>
          <w:tcPr>
            <w:tcW w:w="526" w:type="pct"/>
            <w:tcBorders>
              <w:top w:val="nil"/>
              <w:left w:val="nil"/>
              <w:bottom w:val="double" w:sz="6" w:space="0" w:color="auto"/>
              <w:right w:val="single" w:sz="4" w:space="0" w:color="auto"/>
            </w:tcBorders>
            <w:shd w:val="clear" w:color="auto" w:fill="auto"/>
            <w:noWrap/>
            <w:vAlign w:val="bottom"/>
            <w:hideMark/>
          </w:tcPr>
          <w:p w14:paraId="196D64BB" w14:textId="77777777" w:rsidR="00915E08" w:rsidRPr="007B4CD3" w:rsidRDefault="00915E08" w:rsidP="00BB41AD">
            <w:pPr>
              <w:widowControl w:val="0"/>
              <w:spacing w:after="0" w:line="240" w:lineRule="auto"/>
              <w:ind w:firstLine="0"/>
              <w:jc w:val="right"/>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61</w:t>
            </w:r>
          </w:p>
        </w:tc>
        <w:tc>
          <w:tcPr>
            <w:tcW w:w="364" w:type="pct"/>
            <w:tcBorders>
              <w:top w:val="nil"/>
              <w:left w:val="nil"/>
              <w:bottom w:val="double" w:sz="6" w:space="0" w:color="auto"/>
              <w:right w:val="single" w:sz="4" w:space="0" w:color="auto"/>
            </w:tcBorders>
            <w:shd w:val="clear" w:color="auto" w:fill="auto"/>
            <w:noWrap/>
            <w:vAlign w:val="bottom"/>
            <w:hideMark/>
          </w:tcPr>
          <w:p w14:paraId="14BE1534" w14:textId="77777777" w:rsidR="00915E08" w:rsidRPr="007B4CD3" w:rsidRDefault="00915E08" w:rsidP="00BB41AD">
            <w:pPr>
              <w:widowControl w:val="0"/>
              <w:spacing w:after="0" w:line="240" w:lineRule="auto"/>
              <w:ind w:firstLine="0"/>
              <w:jc w:val="center"/>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12000</w:t>
            </w:r>
          </w:p>
        </w:tc>
        <w:tc>
          <w:tcPr>
            <w:tcW w:w="451" w:type="pct"/>
            <w:tcBorders>
              <w:top w:val="nil"/>
              <w:left w:val="nil"/>
              <w:bottom w:val="double" w:sz="6" w:space="0" w:color="auto"/>
              <w:right w:val="nil"/>
            </w:tcBorders>
            <w:shd w:val="clear" w:color="auto" w:fill="auto"/>
            <w:noWrap/>
            <w:vAlign w:val="bottom"/>
            <w:hideMark/>
          </w:tcPr>
          <w:p w14:paraId="5B40395D" w14:textId="77777777" w:rsidR="00915E08" w:rsidRPr="007B4CD3" w:rsidRDefault="00915E08" w:rsidP="00BB41AD">
            <w:pPr>
              <w:widowControl w:val="0"/>
              <w:spacing w:after="0" w:line="240" w:lineRule="auto"/>
              <w:ind w:firstLine="0"/>
              <w:jc w:val="right"/>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732000</w:t>
            </w:r>
          </w:p>
        </w:tc>
        <w:tc>
          <w:tcPr>
            <w:tcW w:w="765" w:type="pct"/>
            <w:tcBorders>
              <w:top w:val="nil"/>
              <w:left w:val="double" w:sz="6" w:space="0" w:color="auto"/>
              <w:bottom w:val="double" w:sz="6" w:space="0" w:color="auto"/>
              <w:right w:val="double" w:sz="6" w:space="0" w:color="auto"/>
            </w:tcBorders>
            <w:shd w:val="clear" w:color="auto" w:fill="auto"/>
            <w:noWrap/>
            <w:vAlign w:val="center"/>
            <w:hideMark/>
          </w:tcPr>
          <w:p w14:paraId="49E59DF2" w14:textId="77777777" w:rsidR="00915E08" w:rsidRPr="007B4CD3" w:rsidRDefault="00915E08" w:rsidP="00BB41AD">
            <w:pPr>
              <w:widowControl w:val="0"/>
              <w:spacing w:after="0" w:line="240" w:lineRule="auto"/>
              <w:ind w:firstLine="0"/>
              <w:jc w:val="center"/>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Konf.nga ZVRPP</w:t>
            </w:r>
          </w:p>
        </w:tc>
      </w:tr>
      <w:tr w:rsidR="00915E08" w:rsidRPr="007B4CD3" w14:paraId="1EBB3FC4" w14:textId="77777777" w:rsidTr="00BB41AD">
        <w:trPr>
          <w:trHeight w:val="139"/>
          <w:jc w:val="center"/>
        </w:trPr>
        <w:tc>
          <w:tcPr>
            <w:tcW w:w="310" w:type="pct"/>
            <w:tcBorders>
              <w:top w:val="nil"/>
              <w:left w:val="double" w:sz="6" w:space="0" w:color="auto"/>
              <w:bottom w:val="double" w:sz="6" w:space="0" w:color="auto"/>
              <w:right w:val="double" w:sz="6" w:space="0" w:color="auto"/>
            </w:tcBorders>
            <w:shd w:val="clear" w:color="auto" w:fill="auto"/>
            <w:noWrap/>
            <w:vAlign w:val="bottom"/>
            <w:hideMark/>
          </w:tcPr>
          <w:p w14:paraId="71D9FECB" w14:textId="77777777" w:rsidR="00915E08" w:rsidRPr="007B4CD3" w:rsidRDefault="00915E08" w:rsidP="00BB41AD">
            <w:pPr>
              <w:widowControl w:val="0"/>
              <w:spacing w:after="0" w:line="240" w:lineRule="auto"/>
              <w:ind w:firstLine="0"/>
              <w:jc w:val="center"/>
              <w:rPr>
                <w:rFonts w:ascii="Garamond" w:eastAsia="Times New Roman" w:hAnsi="Garamond"/>
                <w:b/>
                <w:bCs/>
                <w:spacing w:val="-4"/>
                <w:sz w:val="14"/>
                <w:szCs w:val="14"/>
                <w:lang w:val="sq-AL"/>
              </w:rPr>
            </w:pPr>
            <w:r w:rsidRPr="007B4CD3">
              <w:rPr>
                <w:rFonts w:ascii="Garamond" w:eastAsia="Times New Roman" w:hAnsi="Garamond"/>
                <w:b/>
                <w:bCs/>
                <w:spacing w:val="-4"/>
                <w:sz w:val="14"/>
                <w:szCs w:val="14"/>
                <w:lang w:val="sq-AL"/>
              </w:rPr>
              <w:t>2</w:t>
            </w:r>
          </w:p>
        </w:tc>
        <w:tc>
          <w:tcPr>
            <w:tcW w:w="545" w:type="pct"/>
            <w:tcBorders>
              <w:top w:val="nil"/>
              <w:left w:val="nil"/>
              <w:bottom w:val="nil"/>
              <w:right w:val="single" w:sz="4" w:space="0" w:color="auto"/>
            </w:tcBorders>
            <w:shd w:val="clear" w:color="auto" w:fill="auto"/>
            <w:noWrap/>
            <w:vAlign w:val="center"/>
            <w:hideMark/>
          </w:tcPr>
          <w:p w14:paraId="5310A97B"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 xml:space="preserve">Qazim </w:t>
            </w:r>
          </w:p>
        </w:tc>
        <w:tc>
          <w:tcPr>
            <w:tcW w:w="479" w:type="pct"/>
            <w:tcBorders>
              <w:top w:val="nil"/>
              <w:left w:val="nil"/>
              <w:bottom w:val="nil"/>
              <w:right w:val="single" w:sz="4" w:space="0" w:color="auto"/>
            </w:tcBorders>
            <w:shd w:val="clear" w:color="auto" w:fill="auto"/>
            <w:noWrap/>
            <w:vAlign w:val="center"/>
            <w:hideMark/>
          </w:tcPr>
          <w:p w14:paraId="4142B7B7" w14:textId="77777777" w:rsidR="00915E08" w:rsidRPr="007B4CD3" w:rsidRDefault="00915E08" w:rsidP="00BB41AD">
            <w:pPr>
              <w:widowControl w:val="0"/>
              <w:spacing w:after="0" w:line="240" w:lineRule="auto"/>
              <w:ind w:firstLine="0"/>
              <w:jc w:val="center"/>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 </w:t>
            </w:r>
          </w:p>
        </w:tc>
        <w:tc>
          <w:tcPr>
            <w:tcW w:w="426" w:type="pct"/>
            <w:tcBorders>
              <w:top w:val="nil"/>
              <w:left w:val="nil"/>
              <w:bottom w:val="double" w:sz="6" w:space="0" w:color="auto"/>
              <w:right w:val="single" w:sz="4" w:space="0" w:color="auto"/>
            </w:tcBorders>
            <w:shd w:val="clear" w:color="auto" w:fill="auto"/>
            <w:noWrap/>
            <w:vAlign w:val="center"/>
            <w:hideMark/>
          </w:tcPr>
          <w:p w14:paraId="378EADC4" w14:textId="77777777" w:rsidR="00915E08" w:rsidRPr="007B4CD3" w:rsidRDefault="00915E08" w:rsidP="00BB41AD">
            <w:pPr>
              <w:widowControl w:val="0"/>
              <w:spacing w:after="0" w:line="240" w:lineRule="auto"/>
              <w:ind w:firstLine="0"/>
              <w:jc w:val="right"/>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 xml:space="preserve">Ternova </w:t>
            </w:r>
          </w:p>
        </w:tc>
        <w:tc>
          <w:tcPr>
            <w:tcW w:w="335" w:type="pct"/>
            <w:tcBorders>
              <w:top w:val="nil"/>
              <w:left w:val="nil"/>
              <w:bottom w:val="double" w:sz="6" w:space="0" w:color="auto"/>
              <w:right w:val="single" w:sz="4" w:space="0" w:color="auto"/>
            </w:tcBorders>
            <w:shd w:val="clear" w:color="000000" w:fill="FFFFFF"/>
            <w:noWrap/>
            <w:vAlign w:val="center"/>
            <w:hideMark/>
          </w:tcPr>
          <w:p w14:paraId="77ACFA36" w14:textId="77777777" w:rsidR="00915E08" w:rsidRPr="007B4CD3" w:rsidRDefault="00915E08" w:rsidP="00BB41AD">
            <w:pPr>
              <w:widowControl w:val="0"/>
              <w:spacing w:after="0" w:line="240" w:lineRule="auto"/>
              <w:ind w:firstLine="0"/>
              <w:jc w:val="center"/>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8532</w:t>
            </w:r>
          </w:p>
        </w:tc>
        <w:tc>
          <w:tcPr>
            <w:tcW w:w="382" w:type="pct"/>
            <w:tcBorders>
              <w:top w:val="nil"/>
              <w:left w:val="nil"/>
              <w:bottom w:val="double" w:sz="6" w:space="0" w:color="auto"/>
              <w:right w:val="single" w:sz="4" w:space="0" w:color="auto"/>
            </w:tcBorders>
            <w:shd w:val="clear" w:color="auto" w:fill="auto"/>
            <w:noWrap/>
            <w:vAlign w:val="center"/>
            <w:hideMark/>
          </w:tcPr>
          <w:p w14:paraId="4207EACB" w14:textId="77777777" w:rsidR="00915E08" w:rsidRPr="007B4CD3" w:rsidRDefault="00915E08" w:rsidP="00BB41AD">
            <w:pPr>
              <w:widowControl w:val="0"/>
              <w:spacing w:after="0" w:line="240" w:lineRule="auto"/>
              <w:ind w:firstLine="0"/>
              <w:jc w:val="center"/>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2/420</w:t>
            </w:r>
          </w:p>
        </w:tc>
        <w:tc>
          <w:tcPr>
            <w:tcW w:w="417" w:type="pct"/>
            <w:tcBorders>
              <w:top w:val="nil"/>
              <w:left w:val="nil"/>
              <w:bottom w:val="double" w:sz="6" w:space="0" w:color="auto"/>
              <w:right w:val="single" w:sz="4" w:space="0" w:color="auto"/>
            </w:tcBorders>
            <w:shd w:val="clear" w:color="auto" w:fill="auto"/>
            <w:noWrap/>
            <w:vAlign w:val="center"/>
            <w:hideMark/>
          </w:tcPr>
          <w:p w14:paraId="44C74D48" w14:textId="77777777" w:rsidR="00915E08" w:rsidRPr="007B4CD3" w:rsidRDefault="00915E08" w:rsidP="00BB41AD">
            <w:pPr>
              <w:widowControl w:val="0"/>
              <w:spacing w:after="0" w:line="240" w:lineRule="auto"/>
              <w:ind w:firstLine="0"/>
              <w:jc w:val="center"/>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Truall</w:t>
            </w:r>
          </w:p>
        </w:tc>
        <w:tc>
          <w:tcPr>
            <w:tcW w:w="526" w:type="pct"/>
            <w:tcBorders>
              <w:top w:val="nil"/>
              <w:left w:val="nil"/>
              <w:bottom w:val="double" w:sz="6" w:space="0" w:color="auto"/>
              <w:right w:val="single" w:sz="4" w:space="0" w:color="auto"/>
            </w:tcBorders>
            <w:shd w:val="clear" w:color="auto" w:fill="auto"/>
            <w:noWrap/>
            <w:vAlign w:val="bottom"/>
            <w:hideMark/>
          </w:tcPr>
          <w:p w14:paraId="2CEC8D56" w14:textId="77777777" w:rsidR="00915E08" w:rsidRPr="007B4CD3" w:rsidRDefault="00915E08" w:rsidP="00BB41AD">
            <w:pPr>
              <w:widowControl w:val="0"/>
              <w:spacing w:after="0" w:line="240" w:lineRule="auto"/>
              <w:ind w:firstLine="0"/>
              <w:jc w:val="right"/>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91</w:t>
            </w:r>
          </w:p>
        </w:tc>
        <w:tc>
          <w:tcPr>
            <w:tcW w:w="364" w:type="pct"/>
            <w:tcBorders>
              <w:top w:val="nil"/>
              <w:left w:val="nil"/>
              <w:bottom w:val="double" w:sz="6" w:space="0" w:color="auto"/>
              <w:right w:val="single" w:sz="4" w:space="0" w:color="auto"/>
            </w:tcBorders>
            <w:shd w:val="clear" w:color="auto" w:fill="auto"/>
            <w:noWrap/>
            <w:vAlign w:val="bottom"/>
            <w:hideMark/>
          </w:tcPr>
          <w:p w14:paraId="09F6EF57" w14:textId="77777777" w:rsidR="00915E08" w:rsidRPr="007B4CD3" w:rsidRDefault="00915E08" w:rsidP="00BB41AD">
            <w:pPr>
              <w:widowControl w:val="0"/>
              <w:spacing w:after="0" w:line="240" w:lineRule="auto"/>
              <w:ind w:firstLine="0"/>
              <w:jc w:val="center"/>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12000</w:t>
            </w:r>
          </w:p>
        </w:tc>
        <w:tc>
          <w:tcPr>
            <w:tcW w:w="451" w:type="pct"/>
            <w:tcBorders>
              <w:top w:val="nil"/>
              <w:left w:val="nil"/>
              <w:bottom w:val="double" w:sz="6" w:space="0" w:color="auto"/>
              <w:right w:val="nil"/>
            </w:tcBorders>
            <w:shd w:val="clear" w:color="auto" w:fill="auto"/>
            <w:noWrap/>
            <w:vAlign w:val="bottom"/>
            <w:hideMark/>
          </w:tcPr>
          <w:p w14:paraId="6148A0F0" w14:textId="77777777" w:rsidR="00915E08" w:rsidRPr="007B4CD3" w:rsidRDefault="00915E08" w:rsidP="00BB41AD">
            <w:pPr>
              <w:widowControl w:val="0"/>
              <w:spacing w:after="0" w:line="240" w:lineRule="auto"/>
              <w:ind w:firstLine="0"/>
              <w:jc w:val="right"/>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1092000</w:t>
            </w:r>
          </w:p>
        </w:tc>
        <w:tc>
          <w:tcPr>
            <w:tcW w:w="765" w:type="pct"/>
            <w:tcBorders>
              <w:top w:val="nil"/>
              <w:left w:val="double" w:sz="6" w:space="0" w:color="auto"/>
              <w:bottom w:val="double" w:sz="6" w:space="0" w:color="auto"/>
              <w:right w:val="double" w:sz="6" w:space="0" w:color="auto"/>
            </w:tcBorders>
            <w:shd w:val="clear" w:color="auto" w:fill="auto"/>
            <w:noWrap/>
            <w:vAlign w:val="center"/>
            <w:hideMark/>
          </w:tcPr>
          <w:p w14:paraId="3A530A34" w14:textId="77777777" w:rsidR="00915E08" w:rsidRPr="007B4CD3" w:rsidRDefault="00915E08" w:rsidP="00BB41AD">
            <w:pPr>
              <w:widowControl w:val="0"/>
              <w:spacing w:after="0" w:line="240" w:lineRule="auto"/>
              <w:ind w:firstLine="0"/>
              <w:jc w:val="center"/>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Konf.nga ZVRPP</w:t>
            </w:r>
          </w:p>
        </w:tc>
      </w:tr>
      <w:tr w:rsidR="00915E08" w:rsidRPr="007B4CD3" w14:paraId="118BB85F" w14:textId="77777777" w:rsidTr="00BB41AD">
        <w:trPr>
          <w:trHeight w:val="139"/>
          <w:jc w:val="center"/>
        </w:trPr>
        <w:tc>
          <w:tcPr>
            <w:tcW w:w="310" w:type="pct"/>
            <w:vMerge w:val="restart"/>
            <w:tcBorders>
              <w:top w:val="nil"/>
              <w:left w:val="double" w:sz="6" w:space="0" w:color="auto"/>
              <w:bottom w:val="double" w:sz="6" w:space="0" w:color="000000"/>
              <w:right w:val="double" w:sz="6" w:space="0" w:color="auto"/>
            </w:tcBorders>
            <w:shd w:val="clear" w:color="auto" w:fill="auto"/>
            <w:noWrap/>
            <w:vAlign w:val="center"/>
            <w:hideMark/>
          </w:tcPr>
          <w:p w14:paraId="1089F1A3" w14:textId="77777777" w:rsidR="00915E08" w:rsidRPr="007B4CD3" w:rsidRDefault="00915E08" w:rsidP="00BB41AD">
            <w:pPr>
              <w:widowControl w:val="0"/>
              <w:spacing w:after="0" w:line="240" w:lineRule="auto"/>
              <w:ind w:firstLine="0"/>
              <w:jc w:val="center"/>
              <w:rPr>
                <w:rFonts w:ascii="Garamond" w:eastAsia="Times New Roman" w:hAnsi="Garamond"/>
                <w:b/>
                <w:bCs/>
                <w:spacing w:val="-4"/>
                <w:sz w:val="14"/>
                <w:szCs w:val="14"/>
                <w:lang w:val="sq-AL"/>
              </w:rPr>
            </w:pPr>
            <w:r w:rsidRPr="007B4CD3">
              <w:rPr>
                <w:rFonts w:ascii="Garamond" w:eastAsia="Times New Roman" w:hAnsi="Garamond"/>
                <w:b/>
                <w:bCs/>
                <w:spacing w:val="-4"/>
                <w:sz w:val="14"/>
                <w:szCs w:val="14"/>
                <w:lang w:val="sq-AL"/>
              </w:rPr>
              <w:t>3</w:t>
            </w:r>
          </w:p>
        </w:tc>
        <w:tc>
          <w:tcPr>
            <w:tcW w:w="545" w:type="pct"/>
            <w:tcBorders>
              <w:top w:val="double" w:sz="6" w:space="0" w:color="auto"/>
              <w:left w:val="nil"/>
              <w:bottom w:val="single" w:sz="4" w:space="0" w:color="auto"/>
              <w:right w:val="single" w:sz="4" w:space="0" w:color="auto"/>
            </w:tcBorders>
            <w:shd w:val="clear" w:color="auto" w:fill="auto"/>
            <w:noWrap/>
            <w:vAlign w:val="center"/>
            <w:hideMark/>
          </w:tcPr>
          <w:p w14:paraId="1707ACDF"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 xml:space="preserve">Kate </w:t>
            </w:r>
          </w:p>
        </w:tc>
        <w:tc>
          <w:tcPr>
            <w:tcW w:w="479" w:type="pct"/>
            <w:tcBorders>
              <w:top w:val="double" w:sz="6" w:space="0" w:color="auto"/>
              <w:left w:val="nil"/>
              <w:bottom w:val="single" w:sz="4" w:space="0" w:color="auto"/>
              <w:right w:val="single" w:sz="4" w:space="0" w:color="auto"/>
            </w:tcBorders>
            <w:shd w:val="clear" w:color="auto" w:fill="auto"/>
            <w:noWrap/>
            <w:vAlign w:val="center"/>
            <w:hideMark/>
          </w:tcPr>
          <w:p w14:paraId="1C7F9266" w14:textId="77777777" w:rsidR="00915E08" w:rsidRPr="007B4CD3" w:rsidRDefault="00915E08" w:rsidP="00BB41AD">
            <w:pPr>
              <w:widowControl w:val="0"/>
              <w:spacing w:after="0" w:line="240" w:lineRule="auto"/>
              <w:ind w:firstLine="0"/>
              <w:jc w:val="center"/>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 xml:space="preserve">Vllasi </w:t>
            </w:r>
          </w:p>
        </w:tc>
        <w:tc>
          <w:tcPr>
            <w:tcW w:w="426" w:type="pct"/>
            <w:tcBorders>
              <w:top w:val="nil"/>
              <w:left w:val="nil"/>
              <w:bottom w:val="single" w:sz="4" w:space="0" w:color="auto"/>
              <w:right w:val="single" w:sz="4" w:space="0" w:color="auto"/>
            </w:tcBorders>
            <w:shd w:val="clear" w:color="auto" w:fill="auto"/>
            <w:noWrap/>
            <w:vAlign w:val="center"/>
            <w:hideMark/>
          </w:tcPr>
          <w:p w14:paraId="65200D0C" w14:textId="77777777" w:rsidR="00915E08" w:rsidRPr="007B4CD3" w:rsidRDefault="00915E08" w:rsidP="00BB41AD">
            <w:pPr>
              <w:widowControl w:val="0"/>
              <w:spacing w:after="0" w:line="240" w:lineRule="auto"/>
              <w:ind w:firstLine="0"/>
              <w:jc w:val="right"/>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 xml:space="preserve">Divia </w:t>
            </w:r>
          </w:p>
        </w:tc>
        <w:tc>
          <w:tcPr>
            <w:tcW w:w="335" w:type="pct"/>
            <w:vMerge w:val="restart"/>
            <w:tcBorders>
              <w:top w:val="nil"/>
              <w:left w:val="single" w:sz="4" w:space="0" w:color="auto"/>
              <w:bottom w:val="double" w:sz="6" w:space="0" w:color="000000"/>
              <w:right w:val="single" w:sz="4" w:space="0" w:color="auto"/>
            </w:tcBorders>
            <w:shd w:val="clear" w:color="000000" w:fill="FFFFFF"/>
            <w:noWrap/>
            <w:vAlign w:val="center"/>
            <w:hideMark/>
          </w:tcPr>
          <w:p w14:paraId="19A175D4" w14:textId="77777777" w:rsidR="00915E08" w:rsidRPr="007B4CD3" w:rsidRDefault="00915E08" w:rsidP="00BB41AD">
            <w:pPr>
              <w:widowControl w:val="0"/>
              <w:spacing w:after="0" w:line="240" w:lineRule="auto"/>
              <w:ind w:firstLine="0"/>
              <w:jc w:val="center"/>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8532</w:t>
            </w:r>
          </w:p>
        </w:tc>
        <w:tc>
          <w:tcPr>
            <w:tcW w:w="382" w:type="pct"/>
            <w:vMerge w:val="restart"/>
            <w:tcBorders>
              <w:top w:val="nil"/>
              <w:left w:val="single" w:sz="4" w:space="0" w:color="auto"/>
              <w:bottom w:val="double" w:sz="6" w:space="0" w:color="000000"/>
              <w:right w:val="single" w:sz="4" w:space="0" w:color="auto"/>
            </w:tcBorders>
            <w:shd w:val="clear" w:color="auto" w:fill="auto"/>
            <w:noWrap/>
            <w:vAlign w:val="center"/>
            <w:hideMark/>
          </w:tcPr>
          <w:p w14:paraId="62321224" w14:textId="77777777" w:rsidR="00915E08" w:rsidRPr="007B4CD3" w:rsidRDefault="00915E08" w:rsidP="00BB41AD">
            <w:pPr>
              <w:widowControl w:val="0"/>
              <w:spacing w:after="0" w:line="240" w:lineRule="auto"/>
              <w:ind w:firstLine="0"/>
              <w:jc w:val="center"/>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3/276</w:t>
            </w:r>
          </w:p>
        </w:tc>
        <w:tc>
          <w:tcPr>
            <w:tcW w:w="417" w:type="pct"/>
            <w:vMerge w:val="restart"/>
            <w:tcBorders>
              <w:top w:val="nil"/>
              <w:left w:val="single" w:sz="4" w:space="0" w:color="auto"/>
              <w:bottom w:val="double" w:sz="6" w:space="0" w:color="000000"/>
              <w:right w:val="single" w:sz="4" w:space="0" w:color="auto"/>
            </w:tcBorders>
            <w:shd w:val="clear" w:color="auto" w:fill="auto"/>
            <w:noWrap/>
            <w:vAlign w:val="center"/>
            <w:hideMark/>
          </w:tcPr>
          <w:p w14:paraId="35EEDDE6" w14:textId="77777777" w:rsidR="00915E08" w:rsidRPr="007B4CD3" w:rsidRDefault="00915E08" w:rsidP="00BB41AD">
            <w:pPr>
              <w:widowControl w:val="0"/>
              <w:spacing w:after="0" w:line="240" w:lineRule="auto"/>
              <w:ind w:firstLine="0"/>
              <w:jc w:val="center"/>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Truall</w:t>
            </w:r>
          </w:p>
        </w:tc>
        <w:tc>
          <w:tcPr>
            <w:tcW w:w="526" w:type="pct"/>
            <w:vMerge w:val="restart"/>
            <w:tcBorders>
              <w:top w:val="nil"/>
              <w:left w:val="single" w:sz="4" w:space="0" w:color="auto"/>
              <w:bottom w:val="double" w:sz="6" w:space="0" w:color="000000"/>
              <w:right w:val="single" w:sz="4" w:space="0" w:color="auto"/>
            </w:tcBorders>
            <w:shd w:val="clear" w:color="auto" w:fill="auto"/>
            <w:noWrap/>
            <w:vAlign w:val="center"/>
            <w:hideMark/>
          </w:tcPr>
          <w:p w14:paraId="27C38CD5" w14:textId="77777777" w:rsidR="00915E08" w:rsidRPr="007B4CD3" w:rsidRDefault="00915E08" w:rsidP="00BB41AD">
            <w:pPr>
              <w:widowControl w:val="0"/>
              <w:spacing w:after="0" w:line="240" w:lineRule="auto"/>
              <w:ind w:firstLine="0"/>
              <w:jc w:val="right"/>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8.7</w:t>
            </w:r>
          </w:p>
        </w:tc>
        <w:tc>
          <w:tcPr>
            <w:tcW w:w="364" w:type="pct"/>
            <w:vMerge w:val="restart"/>
            <w:tcBorders>
              <w:top w:val="nil"/>
              <w:left w:val="single" w:sz="4" w:space="0" w:color="auto"/>
              <w:bottom w:val="double" w:sz="6" w:space="0" w:color="000000"/>
              <w:right w:val="single" w:sz="4" w:space="0" w:color="auto"/>
            </w:tcBorders>
            <w:shd w:val="clear" w:color="auto" w:fill="auto"/>
            <w:noWrap/>
            <w:vAlign w:val="center"/>
            <w:hideMark/>
          </w:tcPr>
          <w:p w14:paraId="13FE9DC6" w14:textId="77777777" w:rsidR="00915E08" w:rsidRPr="007B4CD3" w:rsidRDefault="00915E08" w:rsidP="00BB41AD">
            <w:pPr>
              <w:widowControl w:val="0"/>
              <w:spacing w:after="0" w:line="240" w:lineRule="auto"/>
              <w:ind w:firstLine="0"/>
              <w:jc w:val="center"/>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12000</w:t>
            </w:r>
          </w:p>
        </w:tc>
        <w:tc>
          <w:tcPr>
            <w:tcW w:w="451" w:type="pct"/>
            <w:vMerge w:val="restart"/>
            <w:tcBorders>
              <w:top w:val="nil"/>
              <w:left w:val="single" w:sz="4" w:space="0" w:color="auto"/>
              <w:bottom w:val="double" w:sz="6" w:space="0" w:color="000000"/>
              <w:right w:val="double" w:sz="6" w:space="0" w:color="auto"/>
            </w:tcBorders>
            <w:shd w:val="clear" w:color="auto" w:fill="auto"/>
            <w:noWrap/>
            <w:vAlign w:val="center"/>
            <w:hideMark/>
          </w:tcPr>
          <w:p w14:paraId="29F778F7" w14:textId="77777777" w:rsidR="00915E08" w:rsidRPr="007B4CD3" w:rsidRDefault="00915E08" w:rsidP="00BB41AD">
            <w:pPr>
              <w:widowControl w:val="0"/>
              <w:spacing w:after="0" w:line="240" w:lineRule="auto"/>
              <w:ind w:firstLine="0"/>
              <w:jc w:val="right"/>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104400</w:t>
            </w:r>
          </w:p>
        </w:tc>
        <w:tc>
          <w:tcPr>
            <w:tcW w:w="765" w:type="pct"/>
            <w:vMerge w:val="restart"/>
            <w:tcBorders>
              <w:top w:val="nil"/>
              <w:left w:val="nil"/>
              <w:bottom w:val="double" w:sz="6" w:space="0" w:color="000000"/>
              <w:right w:val="double" w:sz="6" w:space="0" w:color="auto"/>
            </w:tcBorders>
            <w:shd w:val="clear" w:color="auto" w:fill="auto"/>
            <w:noWrap/>
            <w:vAlign w:val="center"/>
            <w:hideMark/>
          </w:tcPr>
          <w:p w14:paraId="15E872E0" w14:textId="77777777" w:rsidR="00915E08" w:rsidRPr="007B4CD3" w:rsidRDefault="00915E08" w:rsidP="00BB41AD">
            <w:pPr>
              <w:widowControl w:val="0"/>
              <w:spacing w:after="0" w:line="240" w:lineRule="auto"/>
              <w:ind w:firstLine="0"/>
              <w:jc w:val="center"/>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Konf.nga ZVRPP</w:t>
            </w:r>
          </w:p>
        </w:tc>
      </w:tr>
      <w:tr w:rsidR="00915E08" w:rsidRPr="007B4CD3" w14:paraId="3216D803" w14:textId="77777777" w:rsidTr="00BB41AD">
        <w:trPr>
          <w:trHeight w:val="139"/>
          <w:jc w:val="center"/>
        </w:trPr>
        <w:tc>
          <w:tcPr>
            <w:tcW w:w="310" w:type="pct"/>
            <w:vMerge/>
            <w:tcBorders>
              <w:top w:val="nil"/>
              <w:left w:val="double" w:sz="6" w:space="0" w:color="auto"/>
              <w:bottom w:val="double" w:sz="6" w:space="0" w:color="000000"/>
              <w:right w:val="double" w:sz="6" w:space="0" w:color="auto"/>
            </w:tcBorders>
            <w:vAlign w:val="center"/>
            <w:hideMark/>
          </w:tcPr>
          <w:p w14:paraId="382CC272" w14:textId="77777777" w:rsidR="00915E08" w:rsidRPr="007B4CD3" w:rsidRDefault="00915E08" w:rsidP="00BB41AD">
            <w:pPr>
              <w:widowControl w:val="0"/>
              <w:spacing w:after="0" w:line="240" w:lineRule="auto"/>
              <w:ind w:firstLine="0"/>
              <w:jc w:val="left"/>
              <w:rPr>
                <w:rFonts w:ascii="Garamond" w:eastAsia="Times New Roman" w:hAnsi="Garamond"/>
                <w:b/>
                <w:bCs/>
                <w:spacing w:val="-4"/>
                <w:sz w:val="14"/>
                <w:szCs w:val="14"/>
                <w:lang w:val="sq-AL"/>
              </w:rPr>
            </w:pPr>
          </w:p>
        </w:tc>
        <w:tc>
          <w:tcPr>
            <w:tcW w:w="545" w:type="pct"/>
            <w:tcBorders>
              <w:top w:val="nil"/>
              <w:left w:val="nil"/>
              <w:bottom w:val="single" w:sz="4" w:space="0" w:color="auto"/>
              <w:right w:val="nil"/>
            </w:tcBorders>
            <w:shd w:val="clear" w:color="auto" w:fill="auto"/>
            <w:noWrap/>
            <w:vAlign w:val="center"/>
            <w:hideMark/>
          </w:tcPr>
          <w:p w14:paraId="282C5027"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 xml:space="preserve">Leonard </w:t>
            </w:r>
          </w:p>
        </w:tc>
        <w:tc>
          <w:tcPr>
            <w:tcW w:w="479" w:type="pct"/>
            <w:tcBorders>
              <w:top w:val="nil"/>
              <w:left w:val="single" w:sz="4" w:space="0" w:color="auto"/>
              <w:bottom w:val="single" w:sz="4" w:space="0" w:color="auto"/>
              <w:right w:val="single" w:sz="4" w:space="0" w:color="auto"/>
            </w:tcBorders>
            <w:shd w:val="clear" w:color="auto" w:fill="auto"/>
            <w:noWrap/>
            <w:vAlign w:val="center"/>
            <w:hideMark/>
          </w:tcPr>
          <w:p w14:paraId="470BBF9C" w14:textId="77777777" w:rsidR="00915E08" w:rsidRPr="007B4CD3" w:rsidRDefault="00915E08" w:rsidP="00BB41AD">
            <w:pPr>
              <w:widowControl w:val="0"/>
              <w:spacing w:after="0" w:line="240" w:lineRule="auto"/>
              <w:ind w:firstLine="0"/>
              <w:jc w:val="center"/>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 xml:space="preserve">Vllasi </w:t>
            </w:r>
          </w:p>
        </w:tc>
        <w:tc>
          <w:tcPr>
            <w:tcW w:w="426" w:type="pct"/>
            <w:tcBorders>
              <w:top w:val="nil"/>
              <w:left w:val="nil"/>
              <w:bottom w:val="single" w:sz="4" w:space="0" w:color="auto"/>
              <w:right w:val="single" w:sz="4" w:space="0" w:color="auto"/>
            </w:tcBorders>
            <w:shd w:val="clear" w:color="auto" w:fill="auto"/>
            <w:noWrap/>
            <w:vAlign w:val="center"/>
            <w:hideMark/>
          </w:tcPr>
          <w:p w14:paraId="28C29C8A" w14:textId="77777777" w:rsidR="00915E08" w:rsidRPr="007B4CD3" w:rsidRDefault="00915E08" w:rsidP="00BB41AD">
            <w:pPr>
              <w:widowControl w:val="0"/>
              <w:spacing w:after="0" w:line="240" w:lineRule="auto"/>
              <w:ind w:firstLine="0"/>
              <w:jc w:val="right"/>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 xml:space="preserve">Divia </w:t>
            </w:r>
          </w:p>
        </w:tc>
        <w:tc>
          <w:tcPr>
            <w:tcW w:w="335" w:type="pct"/>
            <w:vMerge/>
            <w:tcBorders>
              <w:top w:val="nil"/>
              <w:left w:val="single" w:sz="4" w:space="0" w:color="auto"/>
              <w:bottom w:val="double" w:sz="6" w:space="0" w:color="000000"/>
              <w:right w:val="single" w:sz="4" w:space="0" w:color="auto"/>
            </w:tcBorders>
            <w:vAlign w:val="center"/>
            <w:hideMark/>
          </w:tcPr>
          <w:p w14:paraId="4CFC1DF1"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p>
        </w:tc>
        <w:tc>
          <w:tcPr>
            <w:tcW w:w="382" w:type="pct"/>
            <w:vMerge/>
            <w:tcBorders>
              <w:top w:val="nil"/>
              <w:left w:val="single" w:sz="4" w:space="0" w:color="auto"/>
              <w:bottom w:val="double" w:sz="6" w:space="0" w:color="000000"/>
              <w:right w:val="single" w:sz="4" w:space="0" w:color="auto"/>
            </w:tcBorders>
            <w:vAlign w:val="center"/>
            <w:hideMark/>
          </w:tcPr>
          <w:p w14:paraId="7F158F26"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p>
        </w:tc>
        <w:tc>
          <w:tcPr>
            <w:tcW w:w="417" w:type="pct"/>
            <w:vMerge/>
            <w:tcBorders>
              <w:top w:val="nil"/>
              <w:left w:val="single" w:sz="4" w:space="0" w:color="auto"/>
              <w:bottom w:val="double" w:sz="6" w:space="0" w:color="000000"/>
              <w:right w:val="single" w:sz="4" w:space="0" w:color="auto"/>
            </w:tcBorders>
            <w:vAlign w:val="center"/>
            <w:hideMark/>
          </w:tcPr>
          <w:p w14:paraId="79219485"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p>
        </w:tc>
        <w:tc>
          <w:tcPr>
            <w:tcW w:w="526" w:type="pct"/>
            <w:vMerge/>
            <w:tcBorders>
              <w:top w:val="nil"/>
              <w:left w:val="single" w:sz="4" w:space="0" w:color="auto"/>
              <w:bottom w:val="double" w:sz="6" w:space="0" w:color="000000"/>
              <w:right w:val="single" w:sz="4" w:space="0" w:color="auto"/>
            </w:tcBorders>
            <w:vAlign w:val="center"/>
            <w:hideMark/>
          </w:tcPr>
          <w:p w14:paraId="184BABEE"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p>
        </w:tc>
        <w:tc>
          <w:tcPr>
            <w:tcW w:w="364" w:type="pct"/>
            <w:vMerge/>
            <w:tcBorders>
              <w:top w:val="nil"/>
              <w:left w:val="single" w:sz="4" w:space="0" w:color="auto"/>
              <w:bottom w:val="double" w:sz="6" w:space="0" w:color="000000"/>
              <w:right w:val="single" w:sz="4" w:space="0" w:color="auto"/>
            </w:tcBorders>
            <w:vAlign w:val="center"/>
            <w:hideMark/>
          </w:tcPr>
          <w:p w14:paraId="2A0F7572"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p>
        </w:tc>
        <w:tc>
          <w:tcPr>
            <w:tcW w:w="451" w:type="pct"/>
            <w:vMerge/>
            <w:tcBorders>
              <w:top w:val="nil"/>
              <w:left w:val="single" w:sz="4" w:space="0" w:color="auto"/>
              <w:bottom w:val="double" w:sz="6" w:space="0" w:color="000000"/>
              <w:right w:val="double" w:sz="6" w:space="0" w:color="auto"/>
            </w:tcBorders>
            <w:vAlign w:val="center"/>
            <w:hideMark/>
          </w:tcPr>
          <w:p w14:paraId="2E1961CB"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p>
        </w:tc>
        <w:tc>
          <w:tcPr>
            <w:tcW w:w="765" w:type="pct"/>
            <w:vMerge/>
            <w:tcBorders>
              <w:top w:val="nil"/>
              <w:left w:val="nil"/>
              <w:bottom w:val="double" w:sz="6" w:space="0" w:color="000000"/>
              <w:right w:val="double" w:sz="6" w:space="0" w:color="auto"/>
            </w:tcBorders>
            <w:vAlign w:val="center"/>
            <w:hideMark/>
          </w:tcPr>
          <w:p w14:paraId="1EC9783F"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p>
        </w:tc>
      </w:tr>
      <w:tr w:rsidR="00915E08" w:rsidRPr="007B4CD3" w14:paraId="4E8B84FF" w14:textId="77777777" w:rsidTr="00BB41AD">
        <w:trPr>
          <w:trHeight w:val="139"/>
          <w:jc w:val="center"/>
        </w:trPr>
        <w:tc>
          <w:tcPr>
            <w:tcW w:w="310" w:type="pct"/>
            <w:vMerge/>
            <w:tcBorders>
              <w:top w:val="nil"/>
              <w:left w:val="double" w:sz="6" w:space="0" w:color="auto"/>
              <w:bottom w:val="double" w:sz="6" w:space="0" w:color="000000"/>
              <w:right w:val="double" w:sz="6" w:space="0" w:color="auto"/>
            </w:tcBorders>
            <w:vAlign w:val="center"/>
            <w:hideMark/>
          </w:tcPr>
          <w:p w14:paraId="3169BDBD" w14:textId="77777777" w:rsidR="00915E08" w:rsidRPr="007B4CD3" w:rsidRDefault="00915E08" w:rsidP="00BB41AD">
            <w:pPr>
              <w:widowControl w:val="0"/>
              <w:spacing w:after="0" w:line="240" w:lineRule="auto"/>
              <w:ind w:firstLine="0"/>
              <w:jc w:val="left"/>
              <w:rPr>
                <w:rFonts w:ascii="Garamond" w:eastAsia="Times New Roman" w:hAnsi="Garamond"/>
                <w:b/>
                <w:bCs/>
                <w:spacing w:val="-4"/>
                <w:sz w:val="14"/>
                <w:szCs w:val="14"/>
                <w:lang w:val="sq-AL"/>
              </w:rPr>
            </w:pPr>
          </w:p>
        </w:tc>
        <w:tc>
          <w:tcPr>
            <w:tcW w:w="545" w:type="pct"/>
            <w:tcBorders>
              <w:top w:val="nil"/>
              <w:left w:val="nil"/>
              <w:bottom w:val="single" w:sz="4" w:space="0" w:color="auto"/>
              <w:right w:val="nil"/>
            </w:tcBorders>
            <w:shd w:val="clear" w:color="auto" w:fill="auto"/>
            <w:noWrap/>
            <w:vAlign w:val="center"/>
            <w:hideMark/>
          </w:tcPr>
          <w:p w14:paraId="40A0BC8C"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Piro</w:t>
            </w:r>
          </w:p>
        </w:tc>
        <w:tc>
          <w:tcPr>
            <w:tcW w:w="479" w:type="pct"/>
            <w:tcBorders>
              <w:top w:val="nil"/>
              <w:left w:val="single" w:sz="4" w:space="0" w:color="auto"/>
              <w:bottom w:val="single" w:sz="4" w:space="0" w:color="auto"/>
              <w:right w:val="single" w:sz="4" w:space="0" w:color="auto"/>
            </w:tcBorders>
            <w:shd w:val="clear" w:color="auto" w:fill="auto"/>
            <w:noWrap/>
            <w:vAlign w:val="center"/>
            <w:hideMark/>
          </w:tcPr>
          <w:p w14:paraId="716E2C3C" w14:textId="77777777" w:rsidR="00915E08" w:rsidRPr="007B4CD3" w:rsidRDefault="00915E08" w:rsidP="00BB41AD">
            <w:pPr>
              <w:widowControl w:val="0"/>
              <w:spacing w:after="0" w:line="240" w:lineRule="auto"/>
              <w:ind w:firstLine="0"/>
              <w:jc w:val="center"/>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 xml:space="preserve">Vllasi </w:t>
            </w:r>
          </w:p>
        </w:tc>
        <w:tc>
          <w:tcPr>
            <w:tcW w:w="426" w:type="pct"/>
            <w:tcBorders>
              <w:top w:val="nil"/>
              <w:left w:val="nil"/>
              <w:bottom w:val="single" w:sz="4" w:space="0" w:color="auto"/>
              <w:right w:val="single" w:sz="4" w:space="0" w:color="auto"/>
            </w:tcBorders>
            <w:shd w:val="clear" w:color="auto" w:fill="auto"/>
            <w:noWrap/>
            <w:vAlign w:val="center"/>
            <w:hideMark/>
          </w:tcPr>
          <w:p w14:paraId="2AA3F0C9" w14:textId="77777777" w:rsidR="00915E08" w:rsidRPr="007B4CD3" w:rsidRDefault="00915E08" w:rsidP="00BB41AD">
            <w:pPr>
              <w:widowControl w:val="0"/>
              <w:spacing w:after="0" w:line="240" w:lineRule="auto"/>
              <w:ind w:firstLine="0"/>
              <w:jc w:val="right"/>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 xml:space="preserve">Divia </w:t>
            </w:r>
          </w:p>
        </w:tc>
        <w:tc>
          <w:tcPr>
            <w:tcW w:w="335" w:type="pct"/>
            <w:vMerge/>
            <w:tcBorders>
              <w:top w:val="nil"/>
              <w:left w:val="single" w:sz="4" w:space="0" w:color="auto"/>
              <w:bottom w:val="double" w:sz="6" w:space="0" w:color="000000"/>
              <w:right w:val="single" w:sz="4" w:space="0" w:color="auto"/>
            </w:tcBorders>
            <w:vAlign w:val="center"/>
            <w:hideMark/>
          </w:tcPr>
          <w:p w14:paraId="6E591394"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p>
        </w:tc>
        <w:tc>
          <w:tcPr>
            <w:tcW w:w="382" w:type="pct"/>
            <w:vMerge/>
            <w:tcBorders>
              <w:top w:val="nil"/>
              <w:left w:val="single" w:sz="4" w:space="0" w:color="auto"/>
              <w:bottom w:val="double" w:sz="6" w:space="0" w:color="000000"/>
              <w:right w:val="single" w:sz="4" w:space="0" w:color="auto"/>
            </w:tcBorders>
            <w:vAlign w:val="center"/>
            <w:hideMark/>
          </w:tcPr>
          <w:p w14:paraId="6A50F652"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p>
        </w:tc>
        <w:tc>
          <w:tcPr>
            <w:tcW w:w="417" w:type="pct"/>
            <w:vMerge/>
            <w:tcBorders>
              <w:top w:val="nil"/>
              <w:left w:val="single" w:sz="4" w:space="0" w:color="auto"/>
              <w:bottom w:val="double" w:sz="6" w:space="0" w:color="000000"/>
              <w:right w:val="single" w:sz="4" w:space="0" w:color="auto"/>
            </w:tcBorders>
            <w:vAlign w:val="center"/>
            <w:hideMark/>
          </w:tcPr>
          <w:p w14:paraId="3F0694CF"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p>
        </w:tc>
        <w:tc>
          <w:tcPr>
            <w:tcW w:w="526" w:type="pct"/>
            <w:vMerge/>
            <w:tcBorders>
              <w:top w:val="nil"/>
              <w:left w:val="single" w:sz="4" w:space="0" w:color="auto"/>
              <w:bottom w:val="double" w:sz="6" w:space="0" w:color="000000"/>
              <w:right w:val="single" w:sz="4" w:space="0" w:color="auto"/>
            </w:tcBorders>
            <w:vAlign w:val="center"/>
            <w:hideMark/>
          </w:tcPr>
          <w:p w14:paraId="7A87AE0D"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p>
        </w:tc>
        <w:tc>
          <w:tcPr>
            <w:tcW w:w="364" w:type="pct"/>
            <w:vMerge/>
            <w:tcBorders>
              <w:top w:val="nil"/>
              <w:left w:val="single" w:sz="4" w:space="0" w:color="auto"/>
              <w:bottom w:val="double" w:sz="6" w:space="0" w:color="000000"/>
              <w:right w:val="single" w:sz="4" w:space="0" w:color="auto"/>
            </w:tcBorders>
            <w:vAlign w:val="center"/>
            <w:hideMark/>
          </w:tcPr>
          <w:p w14:paraId="422D154B"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p>
        </w:tc>
        <w:tc>
          <w:tcPr>
            <w:tcW w:w="451" w:type="pct"/>
            <w:vMerge/>
            <w:tcBorders>
              <w:top w:val="nil"/>
              <w:left w:val="single" w:sz="4" w:space="0" w:color="auto"/>
              <w:bottom w:val="double" w:sz="6" w:space="0" w:color="000000"/>
              <w:right w:val="double" w:sz="6" w:space="0" w:color="auto"/>
            </w:tcBorders>
            <w:vAlign w:val="center"/>
            <w:hideMark/>
          </w:tcPr>
          <w:p w14:paraId="5696BFBA"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p>
        </w:tc>
        <w:tc>
          <w:tcPr>
            <w:tcW w:w="765" w:type="pct"/>
            <w:vMerge/>
            <w:tcBorders>
              <w:top w:val="nil"/>
              <w:left w:val="nil"/>
              <w:bottom w:val="double" w:sz="6" w:space="0" w:color="000000"/>
              <w:right w:val="double" w:sz="6" w:space="0" w:color="auto"/>
            </w:tcBorders>
            <w:vAlign w:val="center"/>
            <w:hideMark/>
          </w:tcPr>
          <w:p w14:paraId="70462878"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p>
        </w:tc>
      </w:tr>
      <w:tr w:rsidR="00915E08" w:rsidRPr="007B4CD3" w14:paraId="0EC6DF4E" w14:textId="77777777" w:rsidTr="00BB41AD">
        <w:trPr>
          <w:trHeight w:val="139"/>
          <w:jc w:val="center"/>
        </w:trPr>
        <w:tc>
          <w:tcPr>
            <w:tcW w:w="310" w:type="pct"/>
            <w:vMerge/>
            <w:tcBorders>
              <w:top w:val="nil"/>
              <w:left w:val="double" w:sz="6" w:space="0" w:color="auto"/>
              <w:bottom w:val="double" w:sz="6" w:space="0" w:color="000000"/>
              <w:right w:val="double" w:sz="6" w:space="0" w:color="auto"/>
            </w:tcBorders>
            <w:vAlign w:val="center"/>
            <w:hideMark/>
          </w:tcPr>
          <w:p w14:paraId="5979F8C9" w14:textId="77777777" w:rsidR="00915E08" w:rsidRPr="007B4CD3" w:rsidRDefault="00915E08" w:rsidP="00BB41AD">
            <w:pPr>
              <w:widowControl w:val="0"/>
              <w:spacing w:after="0" w:line="240" w:lineRule="auto"/>
              <w:ind w:firstLine="0"/>
              <w:jc w:val="left"/>
              <w:rPr>
                <w:rFonts w:ascii="Garamond" w:eastAsia="Times New Roman" w:hAnsi="Garamond"/>
                <w:b/>
                <w:bCs/>
                <w:spacing w:val="-4"/>
                <w:sz w:val="14"/>
                <w:szCs w:val="14"/>
                <w:lang w:val="sq-AL"/>
              </w:rPr>
            </w:pPr>
          </w:p>
        </w:tc>
        <w:tc>
          <w:tcPr>
            <w:tcW w:w="545" w:type="pct"/>
            <w:tcBorders>
              <w:top w:val="nil"/>
              <w:left w:val="nil"/>
              <w:bottom w:val="single" w:sz="4" w:space="0" w:color="auto"/>
              <w:right w:val="nil"/>
            </w:tcBorders>
            <w:shd w:val="clear" w:color="auto" w:fill="auto"/>
            <w:noWrap/>
            <w:vAlign w:val="center"/>
            <w:hideMark/>
          </w:tcPr>
          <w:p w14:paraId="374A222B"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Valentina</w:t>
            </w:r>
          </w:p>
        </w:tc>
        <w:tc>
          <w:tcPr>
            <w:tcW w:w="479" w:type="pct"/>
            <w:tcBorders>
              <w:top w:val="nil"/>
              <w:left w:val="single" w:sz="4" w:space="0" w:color="auto"/>
              <w:bottom w:val="single" w:sz="4" w:space="0" w:color="auto"/>
              <w:right w:val="single" w:sz="4" w:space="0" w:color="auto"/>
            </w:tcBorders>
            <w:shd w:val="clear" w:color="auto" w:fill="auto"/>
            <w:noWrap/>
            <w:vAlign w:val="center"/>
            <w:hideMark/>
          </w:tcPr>
          <w:p w14:paraId="320D9BB8" w14:textId="77777777" w:rsidR="00915E08" w:rsidRPr="007B4CD3" w:rsidRDefault="00915E08" w:rsidP="00BB41AD">
            <w:pPr>
              <w:widowControl w:val="0"/>
              <w:spacing w:after="0" w:line="240" w:lineRule="auto"/>
              <w:ind w:firstLine="0"/>
              <w:jc w:val="center"/>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 xml:space="preserve">Vllasi </w:t>
            </w:r>
          </w:p>
        </w:tc>
        <w:tc>
          <w:tcPr>
            <w:tcW w:w="426" w:type="pct"/>
            <w:tcBorders>
              <w:top w:val="nil"/>
              <w:left w:val="nil"/>
              <w:bottom w:val="single" w:sz="4" w:space="0" w:color="auto"/>
              <w:right w:val="single" w:sz="4" w:space="0" w:color="auto"/>
            </w:tcBorders>
            <w:shd w:val="clear" w:color="auto" w:fill="auto"/>
            <w:noWrap/>
            <w:vAlign w:val="center"/>
            <w:hideMark/>
          </w:tcPr>
          <w:p w14:paraId="4F1BC25A" w14:textId="77777777" w:rsidR="00915E08" w:rsidRPr="007B4CD3" w:rsidRDefault="00915E08" w:rsidP="00BB41AD">
            <w:pPr>
              <w:widowControl w:val="0"/>
              <w:spacing w:after="0" w:line="240" w:lineRule="auto"/>
              <w:ind w:firstLine="0"/>
              <w:jc w:val="right"/>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Dimo</w:t>
            </w:r>
          </w:p>
        </w:tc>
        <w:tc>
          <w:tcPr>
            <w:tcW w:w="335" w:type="pct"/>
            <w:vMerge/>
            <w:tcBorders>
              <w:top w:val="nil"/>
              <w:left w:val="single" w:sz="4" w:space="0" w:color="auto"/>
              <w:bottom w:val="double" w:sz="6" w:space="0" w:color="000000"/>
              <w:right w:val="single" w:sz="4" w:space="0" w:color="auto"/>
            </w:tcBorders>
            <w:vAlign w:val="center"/>
            <w:hideMark/>
          </w:tcPr>
          <w:p w14:paraId="76FBCEBC"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p>
        </w:tc>
        <w:tc>
          <w:tcPr>
            <w:tcW w:w="382" w:type="pct"/>
            <w:vMerge/>
            <w:tcBorders>
              <w:top w:val="nil"/>
              <w:left w:val="single" w:sz="4" w:space="0" w:color="auto"/>
              <w:bottom w:val="double" w:sz="6" w:space="0" w:color="000000"/>
              <w:right w:val="single" w:sz="4" w:space="0" w:color="auto"/>
            </w:tcBorders>
            <w:vAlign w:val="center"/>
            <w:hideMark/>
          </w:tcPr>
          <w:p w14:paraId="3536EC8C"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p>
        </w:tc>
        <w:tc>
          <w:tcPr>
            <w:tcW w:w="417" w:type="pct"/>
            <w:vMerge/>
            <w:tcBorders>
              <w:top w:val="nil"/>
              <w:left w:val="single" w:sz="4" w:space="0" w:color="auto"/>
              <w:bottom w:val="double" w:sz="6" w:space="0" w:color="000000"/>
              <w:right w:val="single" w:sz="4" w:space="0" w:color="auto"/>
            </w:tcBorders>
            <w:vAlign w:val="center"/>
            <w:hideMark/>
          </w:tcPr>
          <w:p w14:paraId="171D8038"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p>
        </w:tc>
        <w:tc>
          <w:tcPr>
            <w:tcW w:w="526" w:type="pct"/>
            <w:vMerge/>
            <w:tcBorders>
              <w:top w:val="nil"/>
              <w:left w:val="single" w:sz="4" w:space="0" w:color="auto"/>
              <w:bottom w:val="double" w:sz="6" w:space="0" w:color="000000"/>
              <w:right w:val="single" w:sz="4" w:space="0" w:color="auto"/>
            </w:tcBorders>
            <w:vAlign w:val="center"/>
            <w:hideMark/>
          </w:tcPr>
          <w:p w14:paraId="61CC9126"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p>
        </w:tc>
        <w:tc>
          <w:tcPr>
            <w:tcW w:w="364" w:type="pct"/>
            <w:vMerge/>
            <w:tcBorders>
              <w:top w:val="nil"/>
              <w:left w:val="single" w:sz="4" w:space="0" w:color="auto"/>
              <w:bottom w:val="double" w:sz="6" w:space="0" w:color="000000"/>
              <w:right w:val="single" w:sz="4" w:space="0" w:color="auto"/>
            </w:tcBorders>
            <w:vAlign w:val="center"/>
            <w:hideMark/>
          </w:tcPr>
          <w:p w14:paraId="7FE95078"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p>
        </w:tc>
        <w:tc>
          <w:tcPr>
            <w:tcW w:w="451" w:type="pct"/>
            <w:vMerge/>
            <w:tcBorders>
              <w:top w:val="nil"/>
              <w:left w:val="single" w:sz="4" w:space="0" w:color="auto"/>
              <w:bottom w:val="double" w:sz="6" w:space="0" w:color="000000"/>
              <w:right w:val="double" w:sz="6" w:space="0" w:color="auto"/>
            </w:tcBorders>
            <w:vAlign w:val="center"/>
            <w:hideMark/>
          </w:tcPr>
          <w:p w14:paraId="34C0FA7D"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p>
        </w:tc>
        <w:tc>
          <w:tcPr>
            <w:tcW w:w="765" w:type="pct"/>
            <w:vMerge/>
            <w:tcBorders>
              <w:top w:val="nil"/>
              <w:left w:val="nil"/>
              <w:bottom w:val="double" w:sz="6" w:space="0" w:color="000000"/>
              <w:right w:val="double" w:sz="6" w:space="0" w:color="auto"/>
            </w:tcBorders>
            <w:vAlign w:val="center"/>
            <w:hideMark/>
          </w:tcPr>
          <w:p w14:paraId="6A5660A7"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p>
        </w:tc>
      </w:tr>
      <w:tr w:rsidR="00915E08" w:rsidRPr="007B4CD3" w14:paraId="086CC2F7" w14:textId="77777777" w:rsidTr="00BB41AD">
        <w:trPr>
          <w:trHeight w:val="139"/>
          <w:jc w:val="center"/>
        </w:trPr>
        <w:tc>
          <w:tcPr>
            <w:tcW w:w="310" w:type="pct"/>
            <w:vMerge/>
            <w:tcBorders>
              <w:top w:val="nil"/>
              <w:left w:val="double" w:sz="6" w:space="0" w:color="auto"/>
              <w:bottom w:val="double" w:sz="6" w:space="0" w:color="000000"/>
              <w:right w:val="double" w:sz="6" w:space="0" w:color="auto"/>
            </w:tcBorders>
            <w:vAlign w:val="center"/>
            <w:hideMark/>
          </w:tcPr>
          <w:p w14:paraId="7E7177BE" w14:textId="77777777" w:rsidR="00915E08" w:rsidRPr="007B4CD3" w:rsidRDefault="00915E08" w:rsidP="00BB41AD">
            <w:pPr>
              <w:widowControl w:val="0"/>
              <w:spacing w:after="0" w:line="240" w:lineRule="auto"/>
              <w:ind w:firstLine="0"/>
              <w:jc w:val="left"/>
              <w:rPr>
                <w:rFonts w:ascii="Garamond" w:eastAsia="Times New Roman" w:hAnsi="Garamond"/>
                <w:b/>
                <w:bCs/>
                <w:spacing w:val="-4"/>
                <w:sz w:val="14"/>
                <w:szCs w:val="14"/>
                <w:lang w:val="sq-AL"/>
              </w:rPr>
            </w:pPr>
          </w:p>
        </w:tc>
        <w:tc>
          <w:tcPr>
            <w:tcW w:w="545" w:type="pct"/>
            <w:tcBorders>
              <w:top w:val="nil"/>
              <w:left w:val="nil"/>
              <w:bottom w:val="single" w:sz="4" w:space="0" w:color="auto"/>
              <w:right w:val="single" w:sz="4" w:space="0" w:color="auto"/>
            </w:tcBorders>
            <w:shd w:val="clear" w:color="auto" w:fill="auto"/>
            <w:noWrap/>
            <w:vAlign w:val="center"/>
            <w:hideMark/>
          </w:tcPr>
          <w:p w14:paraId="620BAE01"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 xml:space="preserve">Aristir </w:t>
            </w:r>
          </w:p>
        </w:tc>
        <w:tc>
          <w:tcPr>
            <w:tcW w:w="479" w:type="pct"/>
            <w:tcBorders>
              <w:top w:val="nil"/>
              <w:left w:val="nil"/>
              <w:bottom w:val="single" w:sz="4" w:space="0" w:color="auto"/>
              <w:right w:val="single" w:sz="4" w:space="0" w:color="auto"/>
            </w:tcBorders>
            <w:shd w:val="clear" w:color="auto" w:fill="auto"/>
            <w:noWrap/>
            <w:vAlign w:val="center"/>
            <w:hideMark/>
          </w:tcPr>
          <w:p w14:paraId="751F5179" w14:textId="77777777" w:rsidR="00915E08" w:rsidRPr="007B4CD3" w:rsidRDefault="00915E08" w:rsidP="00BB41AD">
            <w:pPr>
              <w:widowControl w:val="0"/>
              <w:spacing w:after="0" w:line="240" w:lineRule="auto"/>
              <w:ind w:firstLine="0"/>
              <w:jc w:val="center"/>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 xml:space="preserve">Vllasi </w:t>
            </w:r>
          </w:p>
        </w:tc>
        <w:tc>
          <w:tcPr>
            <w:tcW w:w="426" w:type="pct"/>
            <w:tcBorders>
              <w:top w:val="nil"/>
              <w:left w:val="nil"/>
              <w:bottom w:val="single" w:sz="4" w:space="0" w:color="auto"/>
              <w:right w:val="single" w:sz="4" w:space="0" w:color="auto"/>
            </w:tcBorders>
            <w:shd w:val="clear" w:color="auto" w:fill="auto"/>
            <w:noWrap/>
            <w:vAlign w:val="center"/>
            <w:hideMark/>
          </w:tcPr>
          <w:p w14:paraId="4D858B7D" w14:textId="77777777" w:rsidR="00915E08" w:rsidRPr="007B4CD3" w:rsidRDefault="00915E08" w:rsidP="00BB41AD">
            <w:pPr>
              <w:widowControl w:val="0"/>
              <w:spacing w:after="0" w:line="240" w:lineRule="auto"/>
              <w:ind w:firstLine="0"/>
              <w:jc w:val="right"/>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 xml:space="preserve">Divia </w:t>
            </w:r>
          </w:p>
        </w:tc>
        <w:tc>
          <w:tcPr>
            <w:tcW w:w="335" w:type="pct"/>
            <w:vMerge/>
            <w:tcBorders>
              <w:top w:val="nil"/>
              <w:left w:val="single" w:sz="4" w:space="0" w:color="auto"/>
              <w:bottom w:val="double" w:sz="6" w:space="0" w:color="000000"/>
              <w:right w:val="single" w:sz="4" w:space="0" w:color="auto"/>
            </w:tcBorders>
            <w:vAlign w:val="center"/>
            <w:hideMark/>
          </w:tcPr>
          <w:p w14:paraId="1745100E"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p>
        </w:tc>
        <w:tc>
          <w:tcPr>
            <w:tcW w:w="382" w:type="pct"/>
            <w:vMerge/>
            <w:tcBorders>
              <w:top w:val="nil"/>
              <w:left w:val="single" w:sz="4" w:space="0" w:color="auto"/>
              <w:bottom w:val="double" w:sz="6" w:space="0" w:color="000000"/>
              <w:right w:val="single" w:sz="4" w:space="0" w:color="auto"/>
            </w:tcBorders>
            <w:vAlign w:val="center"/>
            <w:hideMark/>
          </w:tcPr>
          <w:p w14:paraId="4F85B42A"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p>
        </w:tc>
        <w:tc>
          <w:tcPr>
            <w:tcW w:w="417" w:type="pct"/>
            <w:vMerge/>
            <w:tcBorders>
              <w:top w:val="nil"/>
              <w:left w:val="single" w:sz="4" w:space="0" w:color="auto"/>
              <w:bottom w:val="double" w:sz="6" w:space="0" w:color="000000"/>
              <w:right w:val="single" w:sz="4" w:space="0" w:color="auto"/>
            </w:tcBorders>
            <w:vAlign w:val="center"/>
            <w:hideMark/>
          </w:tcPr>
          <w:p w14:paraId="575D893F"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p>
        </w:tc>
        <w:tc>
          <w:tcPr>
            <w:tcW w:w="526" w:type="pct"/>
            <w:vMerge/>
            <w:tcBorders>
              <w:top w:val="nil"/>
              <w:left w:val="single" w:sz="4" w:space="0" w:color="auto"/>
              <w:bottom w:val="double" w:sz="6" w:space="0" w:color="000000"/>
              <w:right w:val="single" w:sz="4" w:space="0" w:color="auto"/>
            </w:tcBorders>
            <w:vAlign w:val="center"/>
            <w:hideMark/>
          </w:tcPr>
          <w:p w14:paraId="3A67157F"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p>
        </w:tc>
        <w:tc>
          <w:tcPr>
            <w:tcW w:w="364" w:type="pct"/>
            <w:vMerge/>
            <w:tcBorders>
              <w:top w:val="nil"/>
              <w:left w:val="single" w:sz="4" w:space="0" w:color="auto"/>
              <w:bottom w:val="double" w:sz="6" w:space="0" w:color="000000"/>
              <w:right w:val="single" w:sz="4" w:space="0" w:color="auto"/>
            </w:tcBorders>
            <w:vAlign w:val="center"/>
            <w:hideMark/>
          </w:tcPr>
          <w:p w14:paraId="1FB07A49"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p>
        </w:tc>
        <w:tc>
          <w:tcPr>
            <w:tcW w:w="451" w:type="pct"/>
            <w:vMerge/>
            <w:tcBorders>
              <w:top w:val="nil"/>
              <w:left w:val="single" w:sz="4" w:space="0" w:color="auto"/>
              <w:bottom w:val="double" w:sz="6" w:space="0" w:color="000000"/>
              <w:right w:val="double" w:sz="6" w:space="0" w:color="auto"/>
            </w:tcBorders>
            <w:vAlign w:val="center"/>
            <w:hideMark/>
          </w:tcPr>
          <w:p w14:paraId="5050117E"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p>
        </w:tc>
        <w:tc>
          <w:tcPr>
            <w:tcW w:w="765" w:type="pct"/>
            <w:vMerge/>
            <w:tcBorders>
              <w:top w:val="nil"/>
              <w:left w:val="nil"/>
              <w:bottom w:val="double" w:sz="6" w:space="0" w:color="000000"/>
              <w:right w:val="double" w:sz="6" w:space="0" w:color="auto"/>
            </w:tcBorders>
            <w:vAlign w:val="center"/>
            <w:hideMark/>
          </w:tcPr>
          <w:p w14:paraId="2ABBF9D9"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p>
        </w:tc>
      </w:tr>
      <w:tr w:rsidR="00915E08" w:rsidRPr="007B4CD3" w14:paraId="0A260CDB" w14:textId="77777777" w:rsidTr="00BB41AD">
        <w:trPr>
          <w:trHeight w:val="139"/>
          <w:jc w:val="center"/>
        </w:trPr>
        <w:tc>
          <w:tcPr>
            <w:tcW w:w="310" w:type="pct"/>
            <w:vMerge/>
            <w:tcBorders>
              <w:top w:val="nil"/>
              <w:left w:val="double" w:sz="6" w:space="0" w:color="auto"/>
              <w:bottom w:val="double" w:sz="6" w:space="0" w:color="000000"/>
              <w:right w:val="double" w:sz="6" w:space="0" w:color="auto"/>
            </w:tcBorders>
            <w:vAlign w:val="center"/>
            <w:hideMark/>
          </w:tcPr>
          <w:p w14:paraId="4F803BFF" w14:textId="77777777" w:rsidR="00915E08" w:rsidRPr="007B4CD3" w:rsidRDefault="00915E08" w:rsidP="00BB41AD">
            <w:pPr>
              <w:widowControl w:val="0"/>
              <w:spacing w:after="0" w:line="240" w:lineRule="auto"/>
              <w:ind w:firstLine="0"/>
              <w:jc w:val="left"/>
              <w:rPr>
                <w:rFonts w:ascii="Garamond" w:eastAsia="Times New Roman" w:hAnsi="Garamond"/>
                <w:b/>
                <w:bCs/>
                <w:spacing w:val="-4"/>
                <w:sz w:val="14"/>
                <w:szCs w:val="14"/>
                <w:lang w:val="sq-AL"/>
              </w:rPr>
            </w:pPr>
          </w:p>
        </w:tc>
        <w:tc>
          <w:tcPr>
            <w:tcW w:w="545" w:type="pct"/>
            <w:tcBorders>
              <w:top w:val="nil"/>
              <w:left w:val="nil"/>
              <w:bottom w:val="double" w:sz="6" w:space="0" w:color="auto"/>
              <w:right w:val="single" w:sz="4" w:space="0" w:color="auto"/>
            </w:tcBorders>
            <w:shd w:val="clear" w:color="auto" w:fill="auto"/>
            <w:noWrap/>
            <w:vAlign w:val="center"/>
            <w:hideMark/>
          </w:tcPr>
          <w:p w14:paraId="058A7D4F"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Miranda</w:t>
            </w:r>
          </w:p>
        </w:tc>
        <w:tc>
          <w:tcPr>
            <w:tcW w:w="479" w:type="pct"/>
            <w:tcBorders>
              <w:top w:val="nil"/>
              <w:left w:val="nil"/>
              <w:bottom w:val="double" w:sz="6" w:space="0" w:color="auto"/>
              <w:right w:val="single" w:sz="4" w:space="0" w:color="auto"/>
            </w:tcBorders>
            <w:shd w:val="clear" w:color="auto" w:fill="auto"/>
            <w:noWrap/>
            <w:vAlign w:val="center"/>
            <w:hideMark/>
          </w:tcPr>
          <w:p w14:paraId="2CF5E0BE" w14:textId="77777777" w:rsidR="00915E08" w:rsidRPr="007B4CD3" w:rsidRDefault="00915E08" w:rsidP="00BB41AD">
            <w:pPr>
              <w:widowControl w:val="0"/>
              <w:spacing w:after="0" w:line="240" w:lineRule="auto"/>
              <w:ind w:firstLine="0"/>
              <w:jc w:val="center"/>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 </w:t>
            </w:r>
          </w:p>
        </w:tc>
        <w:tc>
          <w:tcPr>
            <w:tcW w:w="426" w:type="pct"/>
            <w:tcBorders>
              <w:top w:val="nil"/>
              <w:left w:val="nil"/>
              <w:bottom w:val="double" w:sz="6" w:space="0" w:color="auto"/>
              <w:right w:val="single" w:sz="4" w:space="0" w:color="auto"/>
            </w:tcBorders>
            <w:shd w:val="clear" w:color="auto" w:fill="auto"/>
            <w:noWrap/>
            <w:vAlign w:val="center"/>
            <w:hideMark/>
          </w:tcPr>
          <w:p w14:paraId="6FBBB6D5" w14:textId="77777777" w:rsidR="00915E08" w:rsidRPr="007B4CD3" w:rsidRDefault="00915E08" w:rsidP="00BB41AD">
            <w:pPr>
              <w:widowControl w:val="0"/>
              <w:spacing w:after="0" w:line="240" w:lineRule="auto"/>
              <w:ind w:firstLine="0"/>
              <w:jc w:val="right"/>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 xml:space="preserve">Prifti  </w:t>
            </w:r>
          </w:p>
        </w:tc>
        <w:tc>
          <w:tcPr>
            <w:tcW w:w="335" w:type="pct"/>
            <w:vMerge/>
            <w:tcBorders>
              <w:top w:val="nil"/>
              <w:left w:val="single" w:sz="4" w:space="0" w:color="auto"/>
              <w:bottom w:val="double" w:sz="6" w:space="0" w:color="000000"/>
              <w:right w:val="single" w:sz="4" w:space="0" w:color="auto"/>
            </w:tcBorders>
            <w:vAlign w:val="center"/>
            <w:hideMark/>
          </w:tcPr>
          <w:p w14:paraId="0F61F31B"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p>
        </w:tc>
        <w:tc>
          <w:tcPr>
            <w:tcW w:w="382" w:type="pct"/>
            <w:vMerge/>
            <w:tcBorders>
              <w:top w:val="nil"/>
              <w:left w:val="single" w:sz="4" w:space="0" w:color="auto"/>
              <w:bottom w:val="double" w:sz="6" w:space="0" w:color="000000"/>
              <w:right w:val="single" w:sz="4" w:space="0" w:color="auto"/>
            </w:tcBorders>
            <w:vAlign w:val="center"/>
            <w:hideMark/>
          </w:tcPr>
          <w:p w14:paraId="3BB811AD"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p>
        </w:tc>
        <w:tc>
          <w:tcPr>
            <w:tcW w:w="417" w:type="pct"/>
            <w:vMerge/>
            <w:tcBorders>
              <w:top w:val="nil"/>
              <w:left w:val="single" w:sz="4" w:space="0" w:color="auto"/>
              <w:bottom w:val="double" w:sz="6" w:space="0" w:color="000000"/>
              <w:right w:val="single" w:sz="4" w:space="0" w:color="auto"/>
            </w:tcBorders>
            <w:vAlign w:val="center"/>
            <w:hideMark/>
          </w:tcPr>
          <w:p w14:paraId="1F8ADC89"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p>
        </w:tc>
        <w:tc>
          <w:tcPr>
            <w:tcW w:w="526" w:type="pct"/>
            <w:vMerge/>
            <w:tcBorders>
              <w:top w:val="nil"/>
              <w:left w:val="single" w:sz="4" w:space="0" w:color="auto"/>
              <w:bottom w:val="double" w:sz="6" w:space="0" w:color="000000"/>
              <w:right w:val="single" w:sz="4" w:space="0" w:color="auto"/>
            </w:tcBorders>
            <w:vAlign w:val="center"/>
            <w:hideMark/>
          </w:tcPr>
          <w:p w14:paraId="2D3B4093"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p>
        </w:tc>
        <w:tc>
          <w:tcPr>
            <w:tcW w:w="364" w:type="pct"/>
            <w:vMerge/>
            <w:tcBorders>
              <w:top w:val="nil"/>
              <w:left w:val="single" w:sz="4" w:space="0" w:color="auto"/>
              <w:bottom w:val="double" w:sz="6" w:space="0" w:color="000000"/>
              <w:right w:val="single" w:sz="4" w:space="0" w:color="auto"/>
            </w:tcBorders>
            <w:vAlign w:val="center"/>
            <w:hideMark/>
          </w:tcPr>
          <w:p w14:paraId="552901D8"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p>
        </w:tc>
        <w:tc>
          <w:tcPr>
            <w:tcW w:w="451" w:type="pct"/>
            <w:vMerge/>
            <w:tcBorders>
              <w:top w:val="nil"/>
              <w:left w:val="single" w:sz="4" w:space="0" w:color="auto"/>
              <w:bottom w:val="double" w:sz="6" w:space="0" w:color="000000"/>
              <w:right w:val="double" w:sz="6" w:space="0" w:color="auto"/>
            </w:tcBorders>
            <w:vAlign w:val="center"/>
            <w:hideMark/>
          </w:tcPr>
          <w:p w14:paraId="2138AF63"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p>
        </w:tc>
        <w:tc>
          <w:tcPr>
            <w:tcW w:w="765" w:type="pct"/>
            <w:vMerge/>
            <w:tcBorders>
              <w:top w:val="nil"/>
              <w:left w:val="nil"/>
              <w:bottom w:val="double" w:sz="6" w:space="0" w:color="000000"/>
              <w:right w:val="double" w:sz="6" w:space="0" w:color="auto"/>
            </w:tcBorders>
            <w:vAlign w:val="center"/>
            <w:hideMark/>
          </w:tcPr>
          <w:p w14:paraId="16AD1C5E"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p>
        </w:tc>
      </w:tr>
      <w:tr w:rsidR="00915E08" w:rsidRPr="007B4CD3" w14:paraId="1C8811AD" w14:textId="77777777" w:rsidTr="00BB41AD">
        <w:trPr>
          <w:trHeight w:val="139"/>
          <w:jc w:val="center"/>
        </w:trPr>
        <w:tc>
          <w:tcPr>
            <w:tcW w:w="310" w:type="pct"/>
            <w:tcBorders>
              <w:top w:val="nil"/>
              <w:left w:val="double" w:sz="6" w:space="0" w:color="auto"/>
              <w:bottom w:val="double" w:sz="6" w:space="0" w:color="auto"/>
              <w:right w:val="double" w:sz="6" w:space="0" w:color="auto"/>
            </w:tcBorders>
            <w:shd w:val="clear" w:color="auto" w:fill="auto"/>
            <w:noWrap/>
            <w:vAlign w:val="center"/>
            <w:hideMark/>
          </w:tcPr>
          <w:p w14:paraId="70C7E4B4" w14:textId="77777777" w:rsidR="00915E08" w:rsidRPr="007B4CD3" w:rsidRDefault="00915E08" w:rsidP="00BB41AD">
            <w:pPr>
              <w:widowControl w:val="0"/>
              <w:spacing w:after="0" w:line="240" w:lineRule="auto"/>
              <w:ind w:firstLine="0"/>
              <w:jc w:val="center"/>
              <w:rPr>
                <w:rFonts w:ascii="Garamond" w:eastAsia="Times New Roman" w:hAnsi="Garamond"/>
                <w:b/>
                <w:bCs/>
                <w:spacing w:val="-4"/>
                <w:sz w:val="14"/>
                <w:szCs w:val="14"/>
                <w:lang w:val="sq-AL"/>
              </w:rPr>
            </w:pPr>
            <w:r w:rsidRPr="007B4CD3">
              <w:rPr>
                <w:rFonts w:ascii="Garamond" w:eastAsia="Times New Roman" w:hAnsi="Garamond"/>
                <w:b/>
                <w:bCs/>
                <w:spacing w:val="-4"/>
                <w:sz w:val="14"/>
                <w:szCs w:val="14"/>
                <w:lang w:val="sq-AL"/>
              </w:rPr>
              <w:t>4</w:t>
            </w:r>
          </w:p>
        </w:tc>
        <w:tc>
          <w:tcPr>
            <w:tcW w:w="545" w:type="pct"/>
            <w:tcBorders>
              <w:top w:val="nil"/>
              <w:left w:val="nil"/>
              <w:bottom w:val="nil"/>
              <w:right w:val="single" w:sz="4" w:space="0" w:color="auto"/>
            </w:tcBorders>
            <w:shd w:val="clear" w:color="auto" w:fill="auto"/>
            <w:noWrap/>
            <w:vAlign w:val="center"/>
            <w:hideMark/>
          </w:tcPr>
          <w:p w14:paraId="3F9DC19B"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 xml:space="preserve">Themi </w:t>
            </w:r>
          </w:p>
        </w:tc>
        <w:tc>
          <w:tcPr>
            <w:tcW w:w="479" w:type="pct"/>
            <w:tcBorders>
              <w:top w:val="nil"/>
              <w:left w:val="nil"/>
              <w:bottom w:val="nil"/>
              <w:right w:val="single" w:sz="4" w:space="0" w:color="auto"/>
            </w:tcBorders>
            <w:shd w:val="clear" w:color="auto" w:fill="auto"/>
            <w:noWrap/>
            <w:vAlign w:val="center"/>
            <w:hideMark/>
          </w:tcPr>
          <w:p w14:paraId="221926A9" w14:textId="77777777" w:rsidR="00915E08" w:rsidRPr="007B4CD3" w:rsidRDefault="00915E08" w:rsidP="00BB41AD">
            <w:pPr>
              <w:widowControl w:val="0"/>
              <w:spacing w:after="0" w:line="240" w:lineRule="auto"/>
              <w:ind w:firstLine="0"/>
              <w:jc w:val="center"/>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 xml:space="preserve">Zoi </w:t>
            </w:r>
          </w:p>
        </w:tc>
        <w:tc>
          <w:tcPr>
            <w:tcW w:w="426" w:type="pct"/>
            <w:tcBorders>
              <w:top w:val="nil"/>
              <w:left w:val="nil"/>
              <w:bottom w:val="nil"/>
              <w:right w:val="single" w:sz="4" w:space="0" w:color="auto"/>
            </w:tcBorders>
            <w:shd w:val="clear" w:color="auto" w:fill="auto"/>
            <w:noWrap/>
            <w:vAlign w:val="center"/>
            <w:hideMark/>
          </w:tcPr>
          <w:p w14:paraId="39ECE295" w14:textId="77777777" w:rsidR="00915E08" w:rsidRPr="007B4CD3" w:rsidRDefault="00915E08" w:rsidP="00BB41AD">
            <w:pPr>
              <w:widowControl w:val="0"/>
              <w:spacing w:after="0" w:line="240" w:lineRule="auto"/>
              <w:ind w:firstLine="0"/>
              <w:jc w:val="right"/>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 xml:space="preserve">Divia </w:t>
            </w:r>
          </w:p>
        </w:tc>
        <w:tc>
          <w:tcPr>
            <w:tcW w:w="335" w:type="pct"/>
            <w:tcBorders>
              <w:top w:val="nil"/>
              <w:left w:val="nil"/>
              <w:bottom w:val="nil"/>
              <w:right w:val="single" w:sz="4" w:space="0" w:color="auto"/>
            </w:tcBorders>
            <w:shd w:val="clear" w:color="000000" w:fill="FFFFFF"/>
            <w:noWrap/>
            <w:vAlign w:val="center"/>
            <w:hideMark/>
          </w:tcPr>
          <w:p w14:paraId="4FBD4904" w14:textId="77777777" w:rsidR="00915E08" w:rsidRPr="007B4CD3" w:rsidRDefault="00915E08" w:rsidP="00BB41AD">
            <w:pPr>
              <w:widowControl w:val="0"/>
              <w:spacing w:after="0" w:line="240" w:lineRule="auto"/>
              <w:ind w:firstLine="0"/>
              <w:jc w:val="center"/>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8532</w:t>
            </w:r>
          </w:p>
        </w:tc>
        <w:tc>
          <w:tcPr>
            <w:tcW w:w="382" w:type="pct"/>
            <w:tcBorders>
              <w:top w:val="nil"/>
              <w:left w:val="nil"/>
              <w:bottom w:val="nil"/>
              <w:right w:val="single" w:sz="4" w:space="0" w:color="auto"/>
            </w:tcBorders>
            <w:shd w:val="clear" w:color="auto" w:fill="auto"/>
            <w:noWrap/>
            <w:vAlign w:val="center"/>
            <w:hideMark/>
          </w:tcPr>
          <w:p w14:paraId="2BA704F5" w14:textId="77777777" w:rsidR="00915E08" w:rsidRPr="007B4CD3" w:rsidRDefault="00915E08" w:rsidP="00BB41AD">
            <w:pPr>
              <w:widowControl w:val="0"/>
              <w:spacing w:after="0" w:line="240" w:lineRule="auto"/>
              <w:ind w:firstLine="0"/>
              <w:jc w:val="center"/>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3/277</w:t>
            </w:r>
          </w:p>
        </w:tc>
        <w:tc>
          <w:tcPr>
            <w:tcW w:w="417" w:type="pct"/>
            <w:tcBorders>
              <w:top w:val="nil"/>
              <w:left w:val="nil"/>
              <w:bottom w:val="nil"/>
              <w:right w:val="single" w:sz="4" w:space="0" w:color="auto"/>
            </w:tcBorders>
            <w:shd w:val="clear" w:color="auto" w:fill="auto"/>
            <w:noWrap/>
            <w:vAlign w:val="center"/>
            <w:hideMark/>
          </w:tcPr>
          <w:p w14:paraId="4175F110" w14:textId="77777777" w:rsidR="00915E08" w:rsidRPr="007B4CD3" w:rsidRDefault="00915E08" w:rsidP="00BB41AD">
            <w:pPr>
              <w:widowControl w:val="0"/>
              <w:spacing w:after="0" w:line="240" w:lineRule="auto"/>
              <w:ind w:firstLine="0"/>
              <w:jc w:val="center"/>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Truall</w:t>
            </w:r>
          </w:p>
        </w:tc>
        <w:tc>
          <w:tcPr>
            <w:tcW w:w="526" w:type="pct"/>
            <w:tcBorders>
              <w:top w:val="nil"/>
              <w:left w:val="nil"/>
              <w:bottom w:val="nil"/>
              <w:right w:val="single" w:sz="4" w:space="0" w:color="auto"/>
            </w:tcBorders>
            <w:shd w:val="clear" w:color="auto" w:fill="auto"/>
            <w:noWrap/>
            <w:vAlign w:val="center"/>
            <w:hideMark/>
          </w:tcPr>
          <w:p w14:paraId="64ADC648" w14:textId="77777777" w:rsidR="00915E08" w:rsidRPr="007B4CD3" w:rsidRDefault="00915E08" w:rsidP="00BB41AD">
            <w:pPr>
              <w:widowControl w:val="0"/>
              <w:spacing w:after="0" w:line="240" w:lineRule="auto"/>
              <w:ind w:firstLine="0"/>
              <w:jc w:val="right"/>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4.7</w:t>
            </w:r>
          </w:p>
        </w:tc>
        <w:tc>
          <w:tcPr>
            <w:tcW w:w="364" w:type="pct"/>
            <w:tcBorders>
              <w:top w:val="nil"/>
              <w:left w:val="nil"/>
              <w:bottom w:val="nil"/>
              <w:right w:val="single" w:sz="4" w:space="0" w:color="auto"/>
            </w:tcBorders>
            <w:shd w:val="clear" w:color="auto" w:fill="auto"/>
            <w:noWrap/>
            <w:vAlign w:val="center"/>
            <w:hideMark/>
          </w:tcPr>
          <w:p w14:paraId="799C9F54" w14:textId="77777777" w:rsidR="00915E08" w:rsidRPr="007B4CD3" w:rsidRDefault="00915E08" w:rsidP="00BB41AD">
            <w:pPr>
              <w:widowControl w:val="0"/>
              <w:spacing w:after="0" w:line="240" w:lineRule="auto"/>
              <w:ind w:firstLine="0"/>
              <w:jc w:val="center"/>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12000</w:t>
            </w:r>
          </w:p>
        </w:tc>
        <w:tc>
          <w:tcPr>
            <w:tcW w:w="451" w:type="pct"/>
            <w:tcBorders>
              <w:top w:val="nil"/>
              <w:left w:val="nil"/>
              <w:bottom w:val="nil"/>
              <w:right w:val="nil"/>
            </w:tcBorders>
            <w:shd w:val="clear" w:color="auto" w:fill="auto"/>
            <w:noWrap/>
            <w:vAlign w:val="center"/>
            <w:hideMark/>
          </w:tcPr>
          <w:p w14:paraId="08995E4B" w14:textId="77777777" w:rsidR="00915E08" w:rsidRPr="007B4CD3" w:rsidRDefault="00915E08" w:rsidP="00BB41AD">
            <w:pPr>
              <w:widowControl w:val="0"/>
              <w:spacing w:after="0" w:line="240" w:lineRule="auto"/>
              <w:ind w:firstLine="0"/>
              <w:jc w:val="right"/>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56400</w:t>
            </w:r>
          </w:p>
        </w:tc>
        <w:tc>
          <w:tcPr>
            <w:tcW w:w="765" w:type="pct"/>
            <w:tcBorders>
              <w:top w:val="nil"/>
              <w:left w:val="double" w:sz="6" w:space="0" w:color="auto"/>
              <w:bottom w:val="double" w:sz="6" w:space="0" w:color="auto"/>
              <w:right w:val="double" w:sz="6" w:space="0" w:color="auto"/>
            </w:tcBorders>
            <w:shd w:val="clear" w:color="auto" w:fill="auto"/>
            <w:noWrap/>
            <w:vAlign w:val="center"/>
            <w:hideMark/>
          </w:tcPr>
          <w:p w14:paraId="7EC311A0" w14:textId="77777777" w:rsidR="00915E08" w:rsidRPr="007B4CD3" w:rsidRDefault="00915E08" w:rsidP="00BB41AD">
            <w:pPr>
              <w:widowControl w:val="0"/>
              <w:spacing w:after="0" w:line="240" w:lineRule="auto"/>
              <w:ind w:firstLine="0"/>
              <w:jc w:val="center"/>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Konf.nga ZVRPP</w:t>
            </w:r>
          </w:p>
        </w:tc>
      </w:tr>
      <w:tr w:rsidR="00915E08" w:rsidRPr="007B4CD3" w14:paraId="0406C193" w14:textId="77777777" w:rsidTr="00BB41AD">
        <w:trPr>
          <w:trHeight w:val="139"/>
          <w:jc w:val="center"/>
        </w:trPr>
        <w:tc>
          <w:tcPr>
            <w:tcW w:w="310" w:type="pct"/>
            <w:vMerge w:val="restart"/>
            <w:tcBorders>
              <w:top w:val="nil"/>
              <w:left w:val="double" w:sz="6" w:space="0" w:color="auto"/>
              <w:bottom w:val="double" w:sz="6" w:space="0" w:color="000000"/>
              <w:right w:val="double" w:sz="6" w:space="0" w:color="auto"/>
            </w:tcBorders>
            <w:shd w:val="clear" w:color="auto" w:fill="auto"/>
            <w:noWrap/>
            <w:vAlign w:val="center"/>
            <w:hideMark/>
          </w:tcPr>
          <w:p w14:paraId="2B1AD8B7" w14:textId="77777777" w:rsidR="00915E08" w:rsidRPr="007B4CD3" w:rsidRDefault="00915E08" w:rsidP="00BB41AD">
            <w:pPr>
              <w:widowControl w:val="0"/>
              <w:spacing w:after="0" w:line="240" w:lineRule="auto"/>
              <w:ind w:firstLine="0"/>
              <w:jc w:val="center"/>
              <w:rPr>
                <w:rFonts w:ascii="Garamond" w:eastAsia="Times New Roman" w:hAnsi="Garamond"/>
                <w:b/>
                <w:bCs/>
                <w:spacing w:val="-4"/>
                <w:sz w:val="14"/>
                <w:szCs w:val="14"/>
                <w:lang w:val="sq-AL"/>
              </w:rPr>
            </w:pPr>
            <w:r w:rsidRPr="007B4CD3">
              <w:rPr>
                <w:rFonts w:ascii="Garamond" w:eastAsia="Times New Roman" w:hAnsi="Garamond"/>
                <w:b/>
                <w:bCs/>
                <w:spacing w:val="-4"/>
                <w:sz w:val="14"/>
                <w:szCs w:val="14"/>
                <w:lang w:val="sq-AL"/>
              </w:rPr>
              <w:t>5</w:t>
            </w:r>
          </w:p>
        </w:tc>
        <w:tc>
          <w:tcPr>
            <w:tcW w:w="545" w:type="pct"/>
            <w:tcBorders>
              <w:top w:val="double" w:sz="6" w:space="0" w:color="auto"/>
              <w:left w:val="nil"/>
              <w:bottom w:val="single" w:sz="4" w:space="0" w:color="auto"/>
              <w:right w:val="single" w:sz="4" w:space="0" w:color="auto"/>
            </w:tcBorders>
            <w:shd w:val="clear" w:color="auto" w:fill="auto"/>
            <w:noWrap/>
            <w:vAlign w:val="center"/>
            <w:hideMark/>
          </w:tcPr>
          <w:p w14:paraId="3FF8A72B"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 xml:space="preserve">Ana </w:t>
            </w:r>
          </w:p>
        </w:tc>
        <w:tc>
          <w:tcPr>
            <w:tcW w:w="479" w:type="pct"/>
            <w:tcBorders>
              <w:top w:val="double" w:sz="6" w:space="0" w:color="auto"/>
              <w:left w:val="nil"/>
              <w:bottom w:val="single" w:sz="4" w:space="0" w:color="auto"/>
              <w:right w:val="single" w:sz="4" w:space="0" w:color="auto"/>
            </w:tcBorders>
            <w:shd w:val="clear" w:color="auto" w:fill="auto"/>
            <w:noWrap/>
            <w:vAlign w:val="center"/>
            <w:hideMark/>
          </w:tcPr>
          <w:p w14:paraId="4131E96C" w14:textId="77777777" w:rsidR="00915E08" w:rsidRPr="007B4CD3" w:rsidRDefault="00915E08" w:rsidP="00BB41AD">
            <w:pPr>
              <w:widowControl w:val="0"/>
              <w:spacing w:after="0" w:line="240" w:lineRule="auto"/>
              <w:ind w:firstLine="0"/>
              <w:jc w:val="center"/>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 xml:space="preserve">Nasi </w:t>
            </w:r>
          </w:p>
        </w:tc>
        <w:tc>
          <w:tcPr>
            <w:tcW w:w="426" w:type="pct"/>
            <w:tcBorders>
              <w:top w:val="double" w:sz="6" w:space="0" w:color="auto"/>
              <w:left w:val="nil"/>
              <w:bottom w:val="single" w:sz="4" w:space="0" w:color="auto"/>
              <w:right w:val="single" w:sz="4" w:space="0" w:color="auto"/>
            </w:tcBorders>
            <w:shd w:val="clear" w:color="auto" w:fill="auto"/>
            <w:noWrap/>
            <w:vAlign w:val="center"/>
            <w:hideMark/>
          </w:tcPr>
          <w:p w14:paraId="32D4B50B" w14:textId="77777777" w:rsidR="00915E08" w:rsidRPr="007B4CD3" w:rsidRDefault="00915E08" w:rsidP="00BB41AD">
            <w:pPr>
              <w:widowControl w:val="0"/>
              <w:spacing w:after="0" w:line="240" w:lineRule="auto"/>
              <w:ind w:firstLine="0"/>
              <w:jc w:val="right"/>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Semea</w:t>
            </w:r>
          </w:p>
        </w:tc>
        <w:tc>
          <w:tcPr>
            <w:tcW w:w="335" w:type="pct"/>
            <w:vMerge w:val="restart"/>
            <w:tcBorders>
              <w:top w:val="double" w:sz="6" w:space="0" w:color="auto"/>
              <w:left w:val="single" w:sz="4" w:space="0" w:color="auto"/>
              <w:bottom w:val="double" w:sz="6" w:space="0" w:color="000000"/>
              <w:right w:val="single" w:sz="4" w:space="0" w:color="auto"/>
            </w:tcBorders>
            <w:shd w:val="clear" w:color="000000" w:fill="FFFFFF"/>
            <w:noWrap/>
            <w:vAlign w:val="center"/>
            <w:hideMark/>
          </w:tcPr>
          <w:p w14:paraId="2532348D" w14:textId="77777777" w:rsidR="00915E08" w:rsidRPr="007B4CD3" w:rsidRDefault="00915E08" w:rsidP="00BB41AD">
            <w:pPr>
              <w:widowControl w:val="0"/>
              <w:spacing w:after="0" w:line="240" w:lineRule="auto"/>
              <w:ind w:firstLine="0"/>
              <w:jc w:val="center"/>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8532</w:t>
            </w:r>
          </w:p>
        </w:tc>
        <w:tc>
          <w:tcPr>
            <w:tcW w:w="382" w:type="pct"/>
            <w:vMerge w:val="restart"/>
            <w:tcBorders>
              <w:top w:val="double" w:sz="6" w:space="0" w:color="auto"/>
              <w:left w:val="single" w:sz="4" w:space="0" w:color="auto"/>
              <w:bottom w:val="double" w:sz="6" w:space="0" w:color="000000"/>
              <w:right w:val="single" w:sz="4" w:space="0" w:color="auto"/>
            </w:tcBorders>
            <w:shd w:val="clear" w:color="auto" w:fill="auto"/>
            <w:noWrap/>
            <w:vAlign w:val="center"/>
            <w:hideMark/>
          </w:tcPr>
          <w:p w14:paraId="1216B8A0" w14:textId="77777777" w:rsidR="00915E08" w:rsidRPr="007B4CD3" w:rsidRDefault="00915E08" w:rsidP="00BB41AD">
            <w:pPr>
              <w:widowControl w:val="0"/>
              <w:spacing w:after="0" w:line="240" w:lineRule="auto"/>
              <w:ind w:firstLine="0"/>
              <w:jc w:val="center"/>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3/278</w:t>
            </w:r>
          </w:p>
        </w:tc>
        <w:tc>
          <w:tcPr>
            <w:tcW w:w="417" w:type="pct"/>
            <w:vMerge w:val="restart"/>
            <w:tcBorders>
              <w:top w:val="double" w:sz="6" w:space="0" w:color="auto"/>
              <w:left w:val="single" w:sz="4" w:space="0" w:color="auto"/>
              <w:bottom w:val="double" w:sz="6" w:space="0" w:color="000000"/>
              <w:right w:val="single" w:sz="4" w:space="0" w:color="auto"/>
            </w:tcBorders>
            <w:shd w:val="clear" w:color="auto" w:fill="auto"/>
            <w:noWrap/>
            <w:vAlign w:val="center"/>
            <w:hideMark/>
          </w:tcPr>
          <w:p w14:paraId="0CB59CD5" w14:textId="77777777" w:rsidR="00915E08" w:rsidRPr="007B4CD3" w:rsidRDefault="00915E08" w:rsidP="00BB41AD">
            <w:pPr>
              <w:widowControl w:val="0"/>
              <w:spacing w:after="0" w:line="240" w:lineRule="auto"/>
              <w:ind w:firstLine="0"/>
              <w:jc w:val="center"/>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Truall</w:t>
            </w:r>
          </w:p>
        </w:tc>
        <w:tc>
          <w:tcPr>
            <w:tcW w:w="526" w:type="pct"/>
            <w:vMerge w:val="restart"/>
            <w:tcBorders>
              <w:top w:val="double" w:sz="6" w:space="0" w:color="auto"/>
              <w:left w:val="single" w:sz="4" w:space="0" w:color="auto"/>
              <w:bottom w:val="double" w:sz="6" w:space="0" w:color="000000"/>
              <w:right w:val="single" w:sz="4" w:space="0" w:color="auto"/>
            </w:tcBorders>
            <w:shd w:val="clear" w:color="auto" w:fill="auto"/>
            <w:noWrap/>
            <w:vAlign w:val="center"/>
            <w:hideMark/>
          </w:tcPr>
          <w:p w14:paraId="2E4E4E87" w14:textId="77777777" w:rsidR="00915E08" w:rsidRPr="007B4CD3" w:rsidRDefault="00915E08" w:rsidP="00BB41AD">
            <w:pPr>
              <w:widowControl w:val="0"/>
              <w:spacing w:after="0" w:line="240" w:lineRule="auto"/>
              <w:ind w:firstLine="0"/>
              <w:jc w:val="right"/>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6.2</w:t>
            </w:r>
          </w:p>
        </w:tc>
        <w:tc>
          <w:tcPr>
            <w:tcW w:w="364" w:type="pct"/>
            <w:vMerge w:val="restart"/>
            <w:tcBorders>
              <w:top w:val="double" w:sz="6" w:space="0" w:color="auto"/>
              <w:left w:val="single" w:sz="4" w:space="0" w:color="auto"/>
              <w:bottom w:val="double" w:sz="6" w:space="0" w:color="000000"/>
              <w:right w:val="single" w:sz="4" w:space="0" w:color="auto"/>
            </w:tcBorders>
            <w:shd w:val="clear" w:color="auto" w:fill="auto"/>
            <w:noWrap/>
            <w:vAlign w:val="center"/>
            <w:hideMark/>
          </w:tcPr>
          <w:p w14:paraId="0D275EE6" w14:textId="77777777" w:rsidR="00915E08" w:rsidRPr="007B4CD3" w:rsidRDefault="00915E08" w:rsidP="00BB41AD">
            <w:pPr>
              <w:widowControl w:val="0"/>
              <w:spacing w:after="0" w:line="240" w:lineRule="auto"/>
              <w:ind w:firstLine="0"/>
              <w:jc w:val="center"/>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12000</w:t>
            </w:r>
          </w:p>
        </w:tc>
        <w:tc>
          <w:tcPr>
            <w:tcW w:w="451" w:type="pct"/>
            <w:vMerge w:val="restart"/>
            <w:tcBorders>
              <w:top w:val="double" w:sz="6" w:space="0" w:color="auto"/>
              <w:left w:val="single" w:sz="4" w:space="0" w:color="auto"/>
              <w:bottom w:val="double" w:sz="6" w:space="0" w:color="000000"/>
              <w:right w:val="double" w:sz="6" w:space="0" w:color="auto"/>
            </w:tcBorders>
            <w:shd w:val="clear" w:color="auto" w:fill="auto"/>
            <w:noWrap/>
            <w:vAlign w:val="center"/>
            <w:hideMark/>
          </w:tcPr>
          <w:p w14:paraId="3A704677" w14:textId="77777777" w:rsidR="00915E08" w:rsidRPr="007B4CD3" w:rsidRDefault="00915E08" w:rsidP="00BB41AD">
            <w:pPr>
              <w:widowControl w:val="0"/>
              <w:spacing w:after="0" w:line="240" w:lineRule="auto"/>
              <w:ind w:firstLine="0"/>
              <w:jc w:val="right"/>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74400</w:t>
            </w:r>
          </w:p>
        </w:tc>
        <w:tc>
          <w:tcPr>
            <w:tcW w:w="765" w:type="pct"/>
            <w:vMerge w:val="restart"/>
            <w:tcBorders>
              <w:top w:val="nil"/>
              <w:left w:val="nil"/>
              <w:bottom w:val="double" w:sz="6" w:space="0" w:color="000000"/>
              <w:right w:val="double" w:sz="6" w:space="0" w:color="auto"/>
            </w:tcBorders>
            <w:shd w:val="clear" w:color="auto" w:fill="auto"/>
            <w:noWrap/>
            <w:vAlign w:val="center"/>
            <w:hideMark/>
          </w:tcPr>
          <w:p w14:paraId="004C23D1" w14:textId="77777777" w:rsidR="00915E08" w:rsidRPr="007B4CD3" w:rsidRDefault="00915E08" w:rsidP="00BB41AD">
            <w:pPr>
              <w:widowControl w:val="0"/>
              <w:spacing w:after="0" w:line="240" w:lineRule="auto"/>
              <w:ind w:firstLine="0"/>
              <w:jc w:val="center"/>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Konf.nga ZVRPP</w:t>
            </w:r>
          </w:p>
        </w:tc>
      </w:tr>
      <w:tr w:rsidR="00915E08" w:rsidRPr="007B4CD3" w14:paraId="0A098D26" w14:textId="77777777" w:rsidTr="00BB41AD">
        <w:trPr>
          <w:trHeight w:val="139"/>
          <w:jc w:val="center"/>
        </w:trPr>
        <w:tc>
          <w:tcPr>
            <w:tcW w:w="310" w:type="pct"/>
            <w:vMerge/>
            <w:tcBorders>
              <w:top w:val="nil"/>
              <w:left w:val="double" w:sz="6" w:space="0" w:color="auto"/>
              <w:bottom w:val="double" w:sz="6" w:space="0" w:color="000000"/>
              <w:right w:val="double" w:sz="6" w:space="0" w:color="auto"/>
            </w:tcBorders>
            <w:vAlign w:val="center"/>
            <w:hideMark/>
          </w:tcPr>
          <w:p w14:paraId="123CE42C" w14:textId="77777777" w:rsidR="00915E08" w:rsidRPr="007B4CD3" w:rsidRDefault="00915E08" w:rsidP="00BB41AD">
            <w:pPr>
              <w:widowControl w:val="0"/>
              <w:spacing w:after="0" w:line="240" w:lineRule="auto"/>
              <w:ind w:firstLine="0"/>
              <w:jc w:val="left"/>
              <w:rPr>
                <w:rFonts w:ascii="Garamond" w:eastAsia="Times New Roman" w:hAnsi="Garamond"/>
                <w:b/>
                <w:bCs/>
                <w:spacing w:val="-4"/>
                <w:sz w:val="14"/>
                <w:szCs w:val="14"/>
                <w:lang w:val="sq-AL"/>
              </w:rPr>
            </w:pPr>
          </w:p>
        </w:tc>
        <w:tc>
          <w:tcPr>
            <w:tcW w:w="545" w:type="pct"/>
            <w:tcBorders>
              <w:top w:val="nil"/>
              <w:left w:val="nil"/>
              <w:bottom w:val="single" w:sz="4" w:space="0" w:color="auto"/>
              <w:right w:val="single" w:sz="4" w:space="0" w:color="auto"/>
            </w:tcBorders>
            <w:shd w:val="clear" w:color="auto" w:fill="auto"/>
            <w:noWrap/>
            <w:vAlign w:val="center"/>
            <w:hideMark/>
          </w:tcPr>
          <w:p w14:paraId="450A1D93"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 xml:space="preserve">Arqile </w:t>
            </w:r>
          </w:p>
        </w:tc>
        <w:tc>
          <w:tcPr>
            <w:tcW w:w="479" w:type="pct"/>
            <w:tcBorders>
              <w:top w:val="nil"/>
              <w:left w:val="nil"/>
              <w:bottom w:val="single" w:sz="4" w:space="0" w:color="auto"/>
              <w:right w:val="single" w:sz="4" w:space="0" w:color="auto"/>
            </w:tcBorders>
            <w:shd w:val="clear" w:color="auto" w:fill="auto"/>
            <w:noWrap/>
            <w:vAlign w:val="center"/>
            <w:hideMark/>
          </w:tcPr>
          <w:p w14:paraId="301D5CCB" w14:textId="77777777" w:rsidR="00915E08" w:rsidRPr="007B4CD3" w:rsidRDefault="00915E08" w:rsidP="00BB41AD">
            <w:pPr>
              <w:widowControl w:val="0"/>
              <w:spacing w:after="0" w:line="240" w:lineRule="auto"/>
              <w:ind w:firstLine="0"/>
              <w:jc w:val="center"/>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 xml:space="preserve">Nasi </w:t>
            </w:r>
          </w:p>
        </w:tc>
        <w:tc>
          <w:tcPr>
            <w:tcW w:w="426" w:type="pct"/>
            <w:tcBorders>
              <w:top w:val="nil"/>
              <w:left w:val="nil"/>
              <w:bottom w:val="single" w:sz="4" w:space="0" w:color="auto"/>
              <w:right w:val="single" w:sz="4" w:space="0" w:color="auto"/>
            </w:tcBorders>
            <w:shd w:val="clear" w:color="auto" w:fill="auto"/>
            <w:noWrap/>
            <w:vAlign w:val="center"/>
            <w:hideMark/>
          </w:tcPr>
          <w:p w14:paraId="717DA55E" w14:textId="77777777" w:rsidR="00915E08" w:rsidRPr="007B4CD3" w:rsidRDefault="00915E08" w:rsidP="00BB41AD">
            <w:pPr>
              <w:widowControl w:val="0"/>
              <w:spacing w:after="0" w:line="240" w:lineRule="auto"/>
              <w:ind w:firstLine="0"/>
              <w:jc w:val="right"/>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 xml:space="preserve">Devija </w:t>
            </w:r>
          </w:p>
        </w:tc>
        <w:tc>
          <w:tcPr>
            <w:tcW w:w="335" w:type="pct"/>
            <w:vMerge/>
            <w:tcBorders>
              <w:top w:val="double" w:sz="6" w:space="0" w:color="auto"/>
              <w:left w:val="single" w:sz="4" w:space="0" w:color="auto"/>
              <w:bottom w:val="double" w:sz="6" w:space="0" w:color="000000"/>
              <w:right w:val="single" w:sz="4" w:space="0" w:color="auto"/>
            </w:tcBorders>
            <w:vAlign w:val="center"/>
            <w:hideMark/>
          </w:tcPr>
          <w:p w14:paraId="7C3E0E3E"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p>
        </w:tc>
        <w:tc>
          <w:tcPr>
            <w:tcW w:w="382" w:type="pct"/>
            <w:vMerge/>
            <w:tcBorders>
              <w:top w:val="double" w:sz="6" w:space="0" w:color="auto"/>
              <w:left w:val="single" w:sz="4" w:space="0" w:color="auto"/>
              <w:bottom w:val="double" w:sz="6" w:space="0" w:color="000000"/>
              <w:right w:val="single" w:sz="4" w:space="0" w:color="auto"/>
            </w:tcBorders>
            <w:vAlign w:val="center"/>
            <w:hideMark/>
          </w:tcPr>
          <w:p w14:paraId="73B54D8B"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p>
        </w:tc>
        <w:tc>
          <w:tcPr>
            <w:tcW w:w="417" w:type="pct"/>
            <w:vMerge/>
            <w:tcBorders>
              <w:top w:val="double" w:sz="6" w:space="0" w:color="auto"/>
              <w:left w:val="single" w:sz="4" w:space="0" w:color="auto"/>
              <w:bottom w:val="double" w:sz="6" w:space="0" w:color="000000"/>
              <w:right w:val="single" w:sz="4" w:space="0" w:color="auto"/>
            </w:tcBorders>
            <w:vAlign w:val="center"/>
            <w:hideMark/>
          </w:tcPr>
          <w:p w14:paraId="0D6CB26E"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p>
        </w:tc>
        <w:tc>
          <w:tcPr>
            <w:tcW w:w="526" w:type="pct"/>
            <w:vMerge/>
            <w:tcBorders>
              <w:top w:val="double" w:sz="6" w:space="0" w:color="auto"/>
              <w:left w:val="single" w:sz="4" w:space="0" w:color="auto"/>
              <w:bottom w:val="double" w:sz="6" w:space="0" w:color="000000"/>
              <w:right w:val="single" w:sz="4" w:space="0" w:color="auto"/>
            </w:tcBorders>
            <w:vAlign w:val="center"/>
            <w:hideMark/>
          </w:tcPr>
          <w:p w14:paraId="1E05CCDA"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p>
        </w:tc>
        <w:tc>
          <w:tcPr>
            <w:tcW w:w="364" w:type="pct"/>
            <w:vMerge/>
            <w:tcBorders>
              <w:top w:val="double" w:sz="6" w:space="0" w:color="auto"/>
              <w:left w:val="single" w:sz="4" w:space="0" w:color="auto"/>
              <w:bottom w:val="double" w:sz="6" w:space="0" w:color="000000"/>
              <w:right w:val="single" w:sz="4" w:space="0" w:color="auto"/>
            </w:tcBorders>
            <w:vAlign w:val="center"/>
            <w:hideMark/>
          </w:tcPr>
          <w:p w14:paraId="5F908516"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p>
        </w:tc>
        <w:tc>
          <w:tcPr>
            <w:tcW w:w="451" w:type="pct"/>
            <w:vMerge/>
            <w:tcBorders>
              <w:top w:val="double" w:sz="6" w:space="0" w:color="auto"/>
              <w:left w:val="single" w:sz="4" w:space="0" w:color="auto"/>
              <w:bottom w:val="double" w:sz="6" w:space="0" w:color="000000"/>
              <w:right w:val="double" w:sz="6" w:space="0" w:color="auto"/>
            </w:tcBorders>
            <w:vAlign w:val="center"/>
            <w:hideMark/>
          </w:tcPr>
          <w:p w14:paraId="464E782E"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p>
        </w:tc>
        <w:tc>
          <w:tcPr>
            <w:tcW w:w="765" w:type="pct"/>
            <w:vMerge/>
            <w:tcBorders>
              <w:top w:val="nil"/>
              <w:left w:val="nil"/>
              <w:bottom w:val="double" w:sz="6" w:space="0" w:color="000000"/>
              <w:right w:val="double" w:sz="6" w:space="0" w:color="auto"/>
            </w:tcBorders>
            <w:vAlign w:val="center"/>
            <w:hideMark/>
          </w:tcPr>
          <w:p w14:paraId="4B6558B9"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p>
        </w:tc>
      </w:tr>
      <w:tr w:rsidR="00915E08" w:rsidRPr="007B4CD3" w14:paraId="5B92A622" w14:textId="77777777" w:rsidTr="00BB41AD">
        <w:trPr>
          <w:trHeight w:val="139"/>
          <w:jc w:val="center"/>
        </w:trPr>
        <w:tc>
          <w:tcPr>
            <w:tcW w:w="310" w:type="pct"/>
            <w:vMerge/>
            <w:tcBorders>
              <w:top w:val="nil"/>
              <w:left w:val="double" w:sz="6" w:space="0" w:color="auto"/>
              <w:bottom w:val="double" w:sz="6" w:space="0" w:color="000000"/>
              <w:right w:val="double" w:sz="6" w:space="0" w:color="auto"/>
            </w:tcBorders>
            <w:vAlign w:val="center"/>
            <w:hideMark/>
          </w:tcPr>
          <w:p w14:paraId="2B789969" w14:textId="77777777" w:rsidR="00915E08" w:rsidRPr="007B4CD3" w:rsidRDefault="00915E08" w:rsidP="00BB41AD">
            <w:pPr>
              <w:widowControl w:val="0"/>
              <w:spacing w:after="0" w:line="240" w:lineRule="auto"/>
              <w:ind w:firstLine="0"/>
              <w:jc w:val="left"/>
              <w:rPr>
                <w:rFonts w:ascii="Garamond" w:eastAsia="Times New Roman" w:hAnsi="Garamond"/>
                <w:b/>
                <w:bCs/>
                <w:spacing w:val="-4"/>
                <w:sz w:val="14"/>
                <w:szCs w:val="14"/>
                <w:lang w:val="sq-AL"/>
              </w:rPr>
            </w:pPr>
          </w:p>
        </w:tc>
        <w:tc>
          <w:tcPr>
            <w:tcW w:w="545" w:type="pct"/>
            <w:tcBorders>
              <w:top w:val="nil"/>
              <w:left w:val="nil"/>
              <w:bottom w:val="single" w:sz="4" w:space="0" w:color="auto"/>
              <w:right w:val="single" w:sz="4" w:space="0" w:color="auto"/>
            </w:tcBorders>
            <w:shd w:val="clear" w:color="auto" w:fill="auto"/>
            <w:noWrap/>
            <w:vAlign w:val="center"/>
            <w:hideMark/>
          </w:tcPr>
          <w:p w14:paraId="4CA22A3C"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Pandeli</w:t>
            </w:r>
          </w:p>
        </w:tc>
        <w:tc>
          <w:tcPr>
            <w:tcW w:w="479" w:type="pct"/>
            <w:tcBorders>
              <w:top w:val="nil"/>
              <w:left w:val="nil"/>
              <w:bottom w:val="single" w:sz="4" w:space="0" w:color="auto"/>
              <w:right w:val="single" w:sz="4" w:space="0" w:color="auto"/>
            </w:tcBorders>
            <w:shd w:val="clear" w:color="auto" w:fill="auto"/>
            <w:noWrap/>
            <w:vAlign w:val="center"/>
            <w:hideMark/>
          </w:tcPr>
          <w:p w14:paraId="043B1884" w14:textId="77777777" w:rsidR="00915E08" w:rsidRPr="007B4CD3" w:rsidRDefault="00915E08" w:rsidP="00BB41AD">
            <w:pPr>
              <w:widowControl w:val="0"/>
              <w:spacing w:after="0" w:line="240" w:lineRule="auto"/>
              <w:ind w:firstLine="0"/>
              <w:jc w:val="center"/>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 xml:space="preserve">Nasi </w:t>
            </w:r>
          </w:p>
        </w:tc>
        <w:tc>
          <w:tcPr>
            <w:tcW w:w="426" w:type="pct"/>
            <w:tcBorders>
              <w:top w:val="nil"/>
              <w:left w:val="nil"/>
              <w:bottom w:val="single" w:sz="4" w:space="0" w:color="auto"/>
              <w:right w:val="single" w:sz="4" w:space="0" w:color="auto"/>
            </w:tcBorders>
            <w:shd w:val="clear" w:color="auto" w:fill="auto"/>
            <w:noWrap/>
            <w:vAlign w:val="center"/>
            <w:hideMark/>
          </w:tcPr>
          <w:p w14:paraId="6A2835D3" w14:textId="77777777" w:rsidR="00915E08" w:rsidRPr="007B4CD3" w:rsidRDefault="00915E08" w:rsidP="00BB41AD">
            <w:pPr>
              <w:widowControl w:val="0"/>
              <w:spacing w:after="0" w:line="240" w:lineRule="auto"/>
              <w:ind w:firstLine="0"/>
              <w:jc w:val="right"/>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 xml:space="preserve">Devija </w:t>
            </w:r>
          </w:p>
        </w:tc>
        <w:tc>
          <w:tcPr>
            <w:tcW w:w="335" w:type="pct"/>
            <w:vMerge/>
            <w:tcBorders>
              <w:top w:val="double" w:sz="6" w:space="0" w:color="auto"/>
              <w:left w:val="single" w:sz="4" w:space="0" w:color="auto"/>
              <w:bottom w:val="double" w:sz="6" w:space="0" w:color="000000"/>
              <w:right w:val="single" w:sz="4" w:space="0" w:color="auto"/>
            </w:tcBorders>
            <w:vAlign w:val="center"/>
            <w:hideMark/>
          </w:tcPr>
          <w:p w14:paraId="23A5D07F"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p>
        </w:tc>
        <w:tc>
          <w:tcPr>
            <w:tcW w:w="382" w:type="pct"/>
            <w:vMerge/>
            <w:tcBorders>
              <w:top w:val="double" w:sz="6" w:space="0" w:color="auto"/>
              <w:left w:val="single" w:sz="4" w:space="0" w:color="auto"/>
              <w:bottom w:val="double" w:sz="6" w:space="0" w:color="000000"/>
              <w:right w:val="single" w:sz="4" w:space="0" w:color="auto"/>
            </w:tcBorders>
            <w:vAlign w:val="center"/>
            <w:hideMark/>
          </w:tcPr>
          <w:p w14:paraId="2B3C60BE"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p>
        </w:tc>
        <w:tc>
          <w:tcPr>
            <w:tcW w:w="417" w:type="pct"/>
            <w:vMerge/>
            <w:tcBorders>
              <w:top w:val="double" w:sz="6" w:space="0" w:color="auto"/>
              <w:left w:val="single" w:sz="4" w:space="0" w:color="auto"/>
              <w:bottom w:val="double" w:sz="6" w:space="0" w:color="000000"/>
              <w:right w:val="single" w:sz="4" w:space="0" w:color="auto"/>
            </w:tcBorders>
            <w:vAlign w:val="center"/>
            <w:hideMark/>
          </w:tcPr>
          <w:p w14:paraId="4658333D"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p>
        </w:tc>
        <w:tc>
          <w:tcPr>
            <w:tcW w:w="526" w:type="pct"/>
            <w:vMerge/>
            <w:tcBorders>
              <w:top w:val="double" w:sz="6" w:space="0" w:color="auto"/>
              <w:left w:val="single" w:sz="4" w:space="0" w:color="auto"/>
              <w:bottom w:val="double" w:sz="6" w:space="0" w:color="000000"/>
              <w:right w:val="single" w:sz="4" w:space="0" w:color="auto"/>
            </w:tcBorders>
            <w:vAlign w:val="center"/>
            <w:hideMark/>
          </w:tcPr>
          <w:p w14:paraId="40B27950"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p>
        </w:tc>
        <w:tc>
          <w:tcPr>
            <w:tcW w:w="364" w:type="pct"/>
            <w:vMerge/>
            <w:tcBorders>
              <w:top w:val="double" w:sz="6" w:space="0" w:color="auto"/>
              <w:left w:val="single" w:sz="4" w:space="0" w:color="auto"/>
              <w:bottom w:val="double" w:sz="6" w:space="0" w:color="000000"/>
              <w:right w:val="single" w:sz="4" w:space="0" w:color="auto"/>
            </w:tcBorders>
            <w:vAlign w:val="center"/>
            <w:hideMark/>
          </w:tcPr>
          <w:p w14:paraId="19E4B6D9"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p>
        </w:tc>
        <w:tc>
          <w:tcPr>
            <w:tcW w:w="451" w:type="pct"/>
            <w:vMerge/>
            <w:tcBorders>
              <w:top w:val="double" w:sz="6" w:space="0" w:color="auto"/>
              <w:left w:val="single" w:sz="4" w:space="0" w:color="auto"/>
              <w:bottom w:val="double" w:sz="6" w:space="0" w:color="000000"/>
              <w:right w:val="double" w:sz="6" w:space="0" w:color="auto"/>
            </w:tcBorders>
            <w:vAlign w:val="center"/>
            <w:hideMark/>
          </w:tcPr>
          <w:p w14:paraId="764772ED"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p>
        </w:tc>
        <w:tc>
          <w:tcPr>
            <w:tcW w:w="765" w:type="pct"/>
            <w:vMerge/>
            <w:tcBorders>
              <w:top w:val="nil"/>
              <w:left w:val="nil"/>
              <w:bottom w:val="double" w:sz="6" w:space="0" w:color="000000"/>
              <w:right w:val="double" w:sz="6" w:space="0" w:color="auto"/>
            </w:tcBorders>
            <w:vAlign w:val="center"/>
            <w:hideMark/>
          </w:tcPr>
          <w:p w14:paraId="2E10F4F8"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p>
        </w:tc>
      </w:tr>
      <w:tr w:rsidR="00915E08" w:rsidRPr="007B4CD3" w14:paraId="61D42492" w14:textId="77777777" w:rsidTr="00BB41AD">
        <w:trPr>
          <w:trHeight w:val="139"/>
          <w:jc w:val="center"/>
        </w:trPr>
        <w:tc>
          <w:tcPr>
            <w:tcW w:w="310" w:type="pct"/>
            <w:vMerge/>
            <w:tcBorders>
              <w:top w:val="nil"/>
              <w:left w:val="double" w:sz="6" w:space="0" w:color="auto"/>
              <w:bottom w:val="double" w:sz="6" w:space="0" w:color="000000"/>
              <w:right w:val="double" w:sz="6" w:space="0" w:color="auto"/>
            </w:tcBorders>
            <w:vAlign w:val="center"/>
            <w:hideMark/>
          </w:tcPr>
          <w:p w14:paraId="23FC509A" w14:textId="77777777" w:rsidR="00915E08" w:rsidRPr="007B4CD3" w:rsidRDefault="00915E08" w:rsidP="00BB41AD">
            <w:pPr>
              <w:widowControl w:val="0"/>
              <w:spacing w:after="0" w:line="240" w:lineRule="auto"/>
              <w:ind w:firstLine="0"/>
              <w:jc w:val="left"/>
              <w:rPr>
                <w:rFonts w:ascii="Garamond" w:eastAsia="Times New Roman" w:hAnsi="Garamond"/>
                <w:b/>
                <w:bCs/>
                <w:spacing w:val="-4"/>
                <w:sz w:val="14"/>
                <w:szCs w:val="14"/>
                <w:lang w:val="sq-AL"/>
              </w:rPr>
            </w:pPr>
          </w:p>
        </w:tc>
        <w:tc>
          <w:tcPr>
            <w:tcW w:w="545" w:type="pct"/>
            <w:tcBorders>
              <w:top w:val="nil"/>
              <w:left w:val="nil"/>
              <w:bottom w:val="single" w:sz="4" w:space="0" w:color="auto"/>
              <w:right w:val="single" w:sz="4" w:space="0" w:color="auto"/>
            </w:tcBorders>
            <w:shd w:val="clear" w:color="auto" w:fill="auto"/>
            <w:noWrap/>
            <w:vAlign w:val="center"/>
            <w:hideMark/>
          </w:tcPr>
          <w:p w14:paraId="21ACED27"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Rapi</w:t>
            </w:r>
          </w:p>
        </w:tc>
        <w:tc>
          <w:tcPr>
            <w:tcW w:w="479" w:type="pct"/>
            <w:tcBorders>
              <w:top w:val="nil"/>
              <w:left w:val="nil"/>
              <w:bottom w:val="single" w:sz="4" w:space="0" w:color="auto"/>
              <w:right w:val="single" w:sz="4" w:space="0" w:color="auto"/>
            </w:tcBorders>
            <w:shd w:val="clear" w:color="auto" w:fill="auto"/>
            <w:noWrap/>
            <w:vAlign w:val="center"/>
            <w:hideMark/>
          </w:tcPr>
          <w:p w14:paraId="0212B668" w14:textId="77777777" w:rsidR="00915E08" w:rsidRPr="007B4CD3" w:rsidRDefault="00915E08" w:rsidP="00BB41AD">
            <w:pPr>
              <w:widowControl w:val="0"/>
              <w:spacing w:after="0" w:line="240" w:lineRule="auto"/>
              <w:ind w:firstLine="0"/>
              <w:jc w:val="center"/>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 xml:space="preserve">Nasi </w:t>
            </w:r>
          </w:p>
        </w:tc>
        <w:tc>
          <w:tcPr>
            <w:tcW w:w="426" w:type="pct"/>
            <w:tcBorders>
              <w:top w:val="nil"/>
              <w:left w:val="nil"/>
              <w:bottom w:val="single" w:sz="4" w:space="0" w:color="auto"/>
              <w:right w:val="single" w:sz="4" w:space="0" w:color="auto"/>
            </w:tcBorders>
            <w:shd w:val="clear" w:color="auto" w:fill="auto"/>
            <w:noWrap/>
            <w:vAlign w:val="center"/>
            <w:hideMark/>
          </w:tcPr>
          <w:p w14:paraId="22EC60F7" w14:textId="77777777" w:rsidR="00915E08" w:rsidRPr="007B4CD3" w:rsidRDefault="00915E08" w:rsidP="00BB41AD">
            <w:pPr>
              <w:widowControl w:val="0"/>
              <w:spacing w:after="0" w:line="240" w:lineRule="auto"/>
              <w:ind w:firstLine="0"/>
              <w:jc w:val="right"/>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 xml:space="preserve">Devija </w:t>
            </w:r>
          </w:p>
        </w:tc>
        <w:tc>
          <w:tcPr>
            <w:tcW w:w="335" w:type="pct"/>
            <w:vMerge/>
            <w:tcBorders>
              <w:top w:val="double" w:sz="6" w:space="0" w:color="auto"/>
              <w:left w:val="single" w:sz="4" w:space="0" w:color="auto"/>
              <w:bottom w:val="double" w:sz="6" w:space="0" w:color="000000"/>
              <w:right w:val="single" w:sz="4" w:space="0" w:color="auto"/>
            </w:tcBorders>
            <w:vAlign w:val="center"/>
            <w:hideMark/>
          </w:tcPr>
          <w:p w14:paraId="6150AB83"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p>
        </w:tc>
        <w:tc>
          <w:tcPr>
            <w:tcW w:w="382" w:type="pct"/>
            <w:vMerge/>
            <w:tcBorders>
              <w:top w:val="double" w:sz="6" w:space="0" w:color="auto"/>
              <w:left w:val="single" w:sz="4" w:space="0" w:color="auto"/>
              <w:bottom w:val="double" w:sz="6" w:space="0" w:color="000000"/>
              <w:right w:val="single" w:sz="4" w:space="0" w:color="auto"/>
            </w:tcBorders>
            <w:vAlign w:val="center"/>
            <w:hideMark/>
          </w:tcPr>
          <w:p w14:paraId="6ED0B1E1"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p>
        </w:tc>
        <w:tc>
          <w:tcPr>
            <w:tcW w:w="417" w:type="pct"/>
            <w:vMerge/>
            <w:tcBorders>
              <w:top w:val="double" w:sz="6" w:space="0" w:color="auto"/>
              <w:left w:val="single" w:sz="4" w:space="0" w:color="auto"/>
              <w:bottom w:val="double" w:sz="6" w:space="0" w:color="000000"/>
              <w:right w:val="single" w:sz="4" w:space="0" w:color="auto"/>
            </w:tcBorders>
            <w:vAlign w:val="center"/>
            <w:hideMark/>
          </w:tcPr>
          <w:p w14:paraId="5744F727"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p>
        </w:tc>
        <w:tc>
          <w:tcPr>
            <w:tcW w:w="526" w:type="pct"/>
            <w:vMerge/>
            <w:tcBorders>
              <w:top w:val="double" w:sz="6" w:space="0" w:color="auto"/>
              <w:left w:val="single" w:sz="4" w:space="0" w:color="auto"/>
              <w:bottom w:val="double" w:sz="6" w:space="0" w:color="000000"/>
              <w:right w:val="single" w:sz="4" w:space="0" w:color="auto"/>
            </w:tcBorders>
            <w:vAlign w:val="center"/>
            <w:hideMark/>
          </w:tcPr>
          <w:p w14:paraId="0BCA7B19"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p>
        </w:tc>
        <w:tc>
          <w:tcPr>
            <w:tcW w:w="364" w:type="pct"/>
            <w:vMerge/>
            <w:tcBorders>
              <w:top w:val="double" w:sz="6" w:space="0" w:color="auto"/>
              <w:left w:val="single" w:sz="4" w:space="0" w:color="auto"/>
              <w:bottom w:val="double" w:sz="6" w:space="0" w:color="000000"/>
              <w:right w:val="single" w:sz="4" w:space="0" w:color="auto"/>
            </w:tcBorders>
            <w:vAlign w:val="center"/>
            <w:hideMark/>
          </w:tcPr>
          <w:p w14:paraId="71E11F15"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p>
        </w:tc>
        <w:tc>
          <w:tcPr>
            <w:tcW w:w="451" w:type="pct"/>
            <w:vMerge/>
            <w:tcBorders>
              <w:top w:val="double" w:sz="6" w:space="0" w:color="auto"/>
              <w:left w:val="single" w:sz="4" w:space="0" w:color="auto"/>
              <w:bottom w:val="double" w:sz="6" w:space="0" w:color="000000"/>
              <w:right w:val="double" w:sz="6" w:space="0" w:color="auto"/>
            </w:tcBorders>
            <w:vAlign w:val="center"/>
            <w:hideMark/>
          </w:tcPr>
          <w:p w14:paraId="647260E3"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p>
        </w:tc>
        <w:tc>
          <w:tcPr>
            <w:tcW w:w="765" w:type="pct"/>
            <w:vMerge/>
            <w:tcBorders>
              <w:top w:val="nil"/>
              <w:left w:val="nil"/>
              <w:bottom w:val="double" w:sz="6" w:space="0" w:color="000000"/>
              <w:right w:val="double" w:sz="6" w:space="0" w:color="auto"/>
            </w:tcBorders>
            <w:vAlign w:val="center"/>
            <w:hideMark/>
          </w:tcPr>
          <w:p w14:paraId="12FBD2D6"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p>
        </w:tc>
      </w:tr>
      <w:tr w:rsidR="00915E08" w:rsidRPr="007B4CD3" w14:paraId="323CA719" w14:textId="77777777" w:rsidTr="00BB41AD">
        <w:trPr>
          <w:trHeight w:val="139"/>
          <w:jc w:val="center"/>
        </w:trPr>
        <w:tc>
          <w:tcPr>
            <w:tcW w:w="310" w:type="pct"/>
            <w:vMerge/>
            <w:tcBorders>
              <w:top w:val="nil"/>
              <w:left w:val="double" w:sz="6" w:space="0" w:color="auto"/>
              <w:bottom w:val="double" w:sz="6" w:space="0" w:color="000000"/>
              <w:right w:val="double" w:sz="6" w:space="0" w:color="auto"/>
            </w:tcBorders>
            <w:vAlign w:val="center"/>
            <w:hideMark/>
          </w:tcPr>
          <w:p w14:paraId="228BE429" w14:textId="77777777" w:rsidR="00915E08" w:rsidRPr="007B4CD3" w:rsidRDefault="00915E08" w:rsidP="00BB41AD">
            <w:pPr>
              <w:widowControl w:val="0"/>
              <w:spacing w:after="0" w:line="240" w:lineRule="auto"/>
              <w:ind w:firstLine="0"/>
              <w:jc w:val="left"/>
              <w:rPr>
                <w:rFonts w:ascii="Garamond" w:eastAsia="Times New Roman" w:hAnsi="Garamond"/>
                <w:b/>
                <w:bCs/>
                <w:spacing w:val="-4"/>
                <w:sz w:val="14"/>
                <w:szCs w:val="14"/>
                <w:lang w:val="sq-AL"/>
              </w:rPr>
            </w:pPr>
          </w:p>
        </w:tc>
        <w:tc>
          <w:tcPr>
            <w:tcW w:w="545" w:type="pct"/>
            <w:tcBorders>
              <w:top w:val="nil"/>
              <w:left w:val="nil"/>
              <w:bottom w:val="double" w:sz="6" w:space="0" w:color="auto"/>
              <w:right w:val="single" w:sz="4" w:space="0" w:color="auto"/>
            </w:tcBorders>
            <w:shd w:val="clear" w:color="auto" w:fill="auto"/>
            <w:noWrap/>
            <w:vAlign w:val="center"/>
            <w:hideMark/>
          </w:tcPr>
          <w:p w14:paraId="6BBCBAAE"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Thoma</w:t>
            </w:r>
          </w:p>
        </w:tc>
        <w:tc>
          <w:tcPr>
            <w:tcW w:w="479" w:type="pct"/>
            <w:tcBorders>
              <w:top w:val="nil"/>
              <w:left w:val="nil"/>
              <w:bottom w:val="double" w:sz="6" w:space="0" w:color="auto"/>
              <w:right w:val="single" w:sz="4" w:space="0" w:color="auto"/>
            </w:tcBorders>
            <w:shd w:val="clear" w:color="auto" w:fill="auto"/>
            <w:noWrap/>
            <w:vAlign w:val="center"/>
            <w:hideMark/>
          </w:tcPr>
          <w:p w14:paraId="4252917C" w14:textId="77777777" w:rsidR="00915E08" w:rsidRPr="007B4CD3" w:rsidRDefault="00915E08" w:rsidP="00BB41AD">
            <w:pPr>
              <w:widowControl w:val="0"/>
              <w:spacing w:after="0" w:line="240" w:lineRule="auto"/>
              <w:ind w:firstLine="0"/>
              <w:jc w:val="center"/>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 xml:space="preserve">Nasi </w:t>
            </w:r>
          </w:p>
        </w:tc>
        <w:tc>
          <w:tcPr>
            <w:tcW w:w="426" w:type="pct"/>
            <w:tcBorders>
              <w:top w:val="nil"/>
              <w:left w:val="nil"/>
              <w:bottom w:val="double" w:sz="6" w:space="0" w:color="auto"/>
              <w:right w:val="single" w:sz="4" w:space="0" w:color="auto"/>
            </w:tcBorders>
            <w:shd w:val="clear" w:color="auto" w:fill="auto"/>
            <w:noWrap/>
            <w:vAlign w:val="center"/>
            <w:hideMark/>
          </w:tcPr>
          <w:p w14:paraId="74A407A7" w14:textId="77777777" w:rsidR="00915E08" w:rsidRPr="007B4CD3" w:rsidRDefault="00915E08" w:rsidP="00BB41AD">
            <w:pPr>
              <w:widowControl w:val="0"/>
              <w:spacing w:after="0" w:line="240" w:lineRule="auto"/>
              <w:ind w:firstLine="0"/>
              <w:jc w:val="right"/>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 xml:space="preserve">Devija </w:t>
            </w:r>
          </w:p>
        </w:tc>
        <w:tc>
          <w:tcPr>
            <w:tcW w:w="335" w:type="pct"/>
            <w:vMerge/>
            <w:tcBorders>
              <w:top w:val="double" w:sz="6" w:space="0" w:color="auto"/>
              <w:left w:val="single" w:sz="4" w:space="0" w:color="auto"/>
              <w:bottom w:val="double" w:sz="6" w:space="0" w:color="000000"/>
              <w:right w:val="single" w:sz="4" w:space="0" w:color="auto"/>
            </w:tcBorders>
            <w:vAlign w:val="center"/>
            <w:hideMark/>
          </w:tcPr>
          <w:p w14:paraId="53C6880E"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p>
        </w:tc>
        <w:tc>
          <w:tcPr>
            <w:tcW w:w="382" w:type="pct"/>
            <w:vMerge/>
            <w:tcBorders>
              <w:top w:val="double" w:sz="6" w:space="0" w:color="auto"/>
              <w:left w:val="single" w:sz="4" w:space="0" w:color="auto"/>
              <w:bottom w:val="double" w:sz="6" w:space="0" w:color="000000"/>
              <w:right w:val="single" w:sz="4" w:space="0" w:color="auto"/>
            </w:tcBorders>
            <w:vAlign w:val="center"/>
            <w:hideMark/>
          </w:tcPr>
          <w:p w14:paraId="025E5AA1"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p>
        </w:tc>
        <w:tc>
          <w:tcPr>
            <w:tcW w:w="417" w:type="pct"/>
            <w:vMerge/>
            <w:tcBorders>
              <w:top w:val="double" w:sz="6" w:space="0" w:color="auto"/>
              <w:left w:val="single" w:sz="4" w:space="0" w:color="auto"/>
              <w:bottom w:val="double" w:sz="6" w:space="0" w:color="000000"/>
              <w:right w:val="single" w:sz="4" w:space="0" w:color="auto"/>
            </w:tcBorders>
            <w:vAlign w:val="center"/>
            <w:hideMark/>
          </w:tcPr>
          <w:p w14:paraId="78C78849"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p>
        </w:tc>
        <w:tc>
          <w:tcPr>
            <w:tcW w:w="526" w:type="pct"/>
            <w:vMerge/>
            <w:tcBorders>
              <w:top w:val="double" w:sz="6" w:space="0" w:color="auto"/>
              <w:left w:val="single" w:sz="4" w:space="0" w:color="auto"/>
              <w:bottom w:val="double" w:sz="6" w:space="0" w:color="000000"/>
              <w:right w:val="single" w:sz="4" w:space="0" w:color="auto"/>
            </w:tcBorders>
            <w:vAlign w:val="center"/>
            <w:hideMark/>
          </w:tcPr>
          <w:p w14:paraId="19C44266"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p>
        </w:tc>
        <w:tc>
          <w:tcPr>
            <w:tcW w:w="364" w:type="pct"/>
            <w:vMerge/>
            <w:tcBorders>
              <w:top w:val="double" w:sz="6" w:space="0" w:color="auto"/>
              <w:left w:val="single" w:sz="4" w:space="0" w:color="auto"/>
              <w:bottom w:val="double" w:sz="6" w:space="0" w:color="000000"/>
              <w:right w:val="single" w:sz="4" w:space="0" w:color="auto"/>
            </w:tcBorders>
            <w:vAlign w:val="center"/>
            <w:hideMark/>
          </w:tcPr>
          <w:p w14:paraId="1934006C"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p>
        </w:tc>
        <w:tc>
          <w:tcPr>
            <w:tcW w:w="451" w:type="pct"/>
            <w:vMerge/>
            <w:tcBorders>
              <w:top w:val="double" w:sz="6" w:space="0" w:color="auto"/>
              <w:left w:val="single" w:sz="4" w:space="0" w:color="auto"/>
              <w:bottom w:val="double" w:sz="6" w:space="0" w:color="000000"/>
              <w:right w:val="double" w:sz="6" w:space="0" w:color="auto"/>
            </w:tcBorders>
            <w:vAlign w:val="center"/>
            <w:hideMark/>
          </w:tcPr>
          <w:p w14:paraId="7B010001"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p>
        </w:tc>
        <w:tc>
          <w:tcPr>
            <w:tcW w:w="765" w:type="pct"/>
            <w:vMerge/>
            <w:tcBorders>
              <w:top w:val="nil"/>
              <w:left w:val="nil"/>
              <w:bottom w:val="double" w:sz="6" w:space="0" w:color="000000"/>
              <w:right w:val="double" w:sz="6" w:space="0" w:color="auto"/>
            </w:tcBorders>
            <w:vAlign w:val="center"/>
            <w:hideMark/>
          </w:tcPr>
          <w:p w14:paraId="706A1F38"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p>
        </w:tc>
      </w:tr>
      <w:tr w:rsidR="00915E08" w:rsidRPr="007B4CD3" w14:paraId="55EE149A" w14:textId="77777777" w:rsidTr="00BB41AD">
        <w:trPr>
          <w:trHeight w:val="139"/>
          <w:jc w:val="center"/>
        </w:trPr>
        <w:tc>
          <w:tcPr>
            <w:tcW w:w="310" w:type="pct"/>
            <w:vMerge w:val="restart"/>
            <w:tcBorders>
              <w:top w:val="nil"/>
              <w:left w:val="double" w:sz="6" w:space="0" w:color="auto"/>
              <w:bottom w:val="double" w:sz="6" w:space="0" w:color="000000"/>
              <w:right w:val="double" w:sz="6" w:space="0" w:color="auto"/>
            </w:tcBorders>
            <w:shd w:val="clear" w:color="auto" w:fill="auto"/>
            <w:noWrap/>
            <w:vAlign w:val="center"/>
            <w:hideMark/>
          </w:tcPr>
          <w:p w14:paraId="5BE33861" w14:textId="77777777" w:rsidR="00915E08" w:rsidRPr="007B4CD3" w:rsidRDefault="00915E08" w:rsidP="00BB41AD">
            <w:pPr>
              <w:widowControl w:val="0"/>
              <w:spacing w:after="0" w:line="240" w:lineRule="auto"/>
              <w:ind w:firstLine="0"/>
              <w:jc w:val="center"/>
              <w:rPr>
                <w:rFonts w:ascii="Garamond" w:eastAsia="Times New Roman" w:hAnsi="Garamond"/>
                <w:b/>
                <w:bCs/>
                <w:spacing w:val="-4"/>
                <w:sz w:val="14"/>
                <w:szCs w:val="14"/>
                <w:lang w:val="sq-AL"/>
              </w:rPr>
            </w:pPr>
            <w:r w:rsidRPr="007B4CD3">
              <w:rPr>
                <w:rFonts w:ascii="Garamond" w:eastAsia="Times New Roman" w:hAnsi="Garamond"/>
                <w:b/>
                <w:bCs/>
                <w:spacing w:val="-4"/>
                <w:sz w:val="14"/>
                <w:szCs w:val="14"/>
                <w:lang w:val="sq-AL"/>
              </w:rPr>
              <w:t>6</w:t>
            </w:r>
          </w:p>
        </w:tc>
        <w:tc>
          <w:tcPr>
            <w:tcW w:w="545" w:type="pct"/>
            <w:tcBorders>
              <w:top w:val="nil"/>
              <w:left w:val="nil"/>
              <w:bottom w:val="single" w:sz="4" w:space="0" w:color="auto"/>
              <w:right w:val="single" w:sz="4" w:space="0" w:color="auto"/>
            </w:tcBorders>
            <w:shd w:val="clear" w:color="auto" w:fill="auto"/>
            <w:noWrap/>
            <w:vAlign w:val="center"/>
            <w:hideMark/>
          </w:tcPr>
          <w:p w14:paraId="36F6DA53"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 xml:space="preserve">Ana </w:t>
            </w:r>
          </w:p>
        </w:tc>
        <w:tc>
          <w:tcPr>
            <w:tcW w:w="479" w:type="pct"/>
            <w:tcBorders>
              <w:top w:val="nil"/>
              <w:left w:val="nil"/>
              <w:bottom w:val="nil"/>
              <w:right w:val="single" w:sz="4" w:space="0" w:color="auto"/>
            </w:tcBorders>
            <w:shd w:val="clear" w:color="auto" w:fill="auto"/>
            <w:noWrap/>
            <w:vAlign w:val="center"/>
            <w:hideMark/>
          </w:tcPr>
          <w:p w14:paraId="37226A02" w14:textId="77777777" w:rsidR="00915E08" w:rsidRPr="007B4CD3" w:rsidRDefault="00915E08" w:rsidP="00BB41AD">
            <w:pPr>
              <w:widowControl w:val="0"/>
              <w:spacing w:after="0" w:line="240" w:lineRule="auto"/>
              <w:ind w:firstLine="0"/>
              <w:jc w:val="center"/>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 xml:space="preserve">Nasi </w:t>
            </w:r>
          </w:p>
        </w:tc>
        <w:tc>
          <w:tcPr>
            <w:tcW w:w="426" w:type="pct"/>
            <w:tcBorders>
              <w:top w:val="nil"/>
              <w:left w:val="nil"/>
              <w:bottom w:val="single" w:sz="4" w:space="0" w:color="auto"/>
              <w:right w:val="single" w:sz="4" w:space="0" w:color="auto"/>
            </w:tcBorders>
            <w:shd w:val="clear" w:color="auto" w:fill="auto"/>
            <w:noWrap/>
            <w:vAlign w:val="center"/>
            <w:hideMark/>
          </w:tcPr>
          <w:p w14:paraId="3E49AFFC" w14:textId="77777777" w:rsidR="00915E08" w:rsidRPr="007B4CD3" w:rsidRDefault="00915E08" w:rsidP="00BB41AD">
            <w:pPr>
              <w:widowControl w:val="0"/>
              <w:spacing w:after="0" w:line="240" w:lineRule="auto"/>
              <w:ind w:firstLine="0"/>
              <w:jc w:val="right"/>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Semea</w:t>
            </w:r>
          </w:p>
        </w:tc>
        <w:tc>
          <w:tcPr>
            <w:tcW w:w="335" w:type="pct"/>
            <w:vMerge w:val="restart"/>
            <w:tcBorders>
              <w:top w:val="nil"/>
              <w:left w:val="single" w:sz="4" w:space="0" w:color="auto"/>
              <w:bottom w:val="nil"/>
              <w:right w:val="single" w:sz="4" w:space="0" w:color="auto"/>
            </w:tcBorders>
            <w:shd w:val="clear" w:color="000000" w:fill="FFFFFF"/>
            <w:noWrap/>
            <w:vAlign w:val="center"/>
            <w:hideMark/>
          </w:tcPr>
          <w:p w14:paraId="2BF1278C" w14:textId="77777777" w:rsidR="00915E08" w:rsidRPr="007B4CD3" w:rsidRDefault="00915E08" w:rsidP="00BB41AD">
            <w:pPr>
              <w:widowControl w:val="0"/>
              <w:spacing w:after="0" w:line="240" w:lineRule="auto"/>
              <w:ind w:firstLine="0"/>
              <w:jc w:val="center"/>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8532</w:t>
            </w:r>
          </w:p>
        </w:tc>
        <w:tc>
          <w:tcPr>
            <w:tcW w:w="382" w:type="pct"/>
            <w:vMerge w:val="restart"/>
            <w:tcBorders>
              <w:top w:val="nil"/>
              <w:left w:val="single" w:sz="4" w:space="0" w:color="auto"/>
              <w:bottom w:val="nil"/>
              <w:right w:val="single" w:sz="4" w:space="0" w:color="auto"/>
            </w:tcBorders>
            <w:shd w:val="clear" w:color="auto" w:fill="auto"/>
            <w:noWrap/>
            <w:vAlign w:val="center"/>
            <w:hideMark/>
          </w:tcPr>
          <w:p w14:paraId="5D86E6E5" w14:textId="77777777" w:rsidR="00915E08" w:rsidRPr="007B4CD3" w:rsidRDefault="00915E08" w:rsidP="00BB41AD">
            <w:pPr>
              <w:widowControl w:val="0"/>
              <w:spacing w:after="0" w:line="240" w:lineRule="auto"/>
              <w:ind w:firstLine="0"/>
              <w:jc w:val="center"/>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3/279</w:t>
            </w:r>
          </w:p>
        </w:tc>
        <w:tc>
          <w:tcPr>
            <w:tcW w:w="417" w:type="pct"/>
            <w:vMerge w:val="restart"/>
            <w:tcBorders>
              <w:top w:val="nil"/>
              <w:left w:val="single" w:sz="4" w:space="0" w:color="auto"/>
              <w:bottom w:val="double" w:sz="6" w:space="0" w:color="000000"/>
              <w:right w:val="single" w:sz="4" w:space="0" w:color="auto"/>
            </w:tcBorders>
            <w:shd w:val="clear" w:color="auto" w:fill="auto"/>
            <w:noWrap/>
            <w:vAlign w:val="center"/>
            <w:hideMark/>
          </w:tcPr>
          <w:p w14:paraId="1B54D282" w14:textId="77777777" w:rsidR="00915E08" w:rsidRPr="007B4CD3" w:rsidRDefault="00915E08" w:rsidP="00BB41AD">
            <w:pPr>
              <w:widowControl w:val="0"/>
              <w:spacing w:after="0" w:line="240" w:lineRule="auto"/>
              <w:ind w:firstLine="0"/>
              <w:jc w:val="center"/>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Truall</w:t>
            </w:r>
          </w:p>
        </w:tc>
        <w:tc>
          <w:tcPr>
            <w:tcW w:w="526" w:type="pct"/>
            <w:vMerge w:val="restart"/>
            <w:tcBorders>
              <w:top w:val="nil"/>
              <w:left w:val="single" w:sz="4" w:space="0" w:color="auto"/>
              <w:bottom w:val="double" w:sz="6" w:space="0" w:color="000000"/>
              <w:right w:val="single" w:sz="4" w:space="0" w:color="auto"/>
            </w:tcBorders>
            <w:shd w:val="clear" w:color="auto" w:fill="auto"/>
            <w:noWrap/>
            <w:vAlign w:val="center"/>
            <w:hideMark/>
          </w:tcPr>
          <w:p w14:paraId="201C8D9C" w14:textId="77777777" w:rsidR="00915E08" w:rsidRPr="007B4CD3" w:rsidRDefault="00915E08" w:rsidP="00BB41AD">
            <w:pPr>
              <w:widowControl w:val="0"/>
              <w:spacing w:after="0" w:line="240" w:lineRule="auto"/>
              <w:ind w:firstLine="0"/>
              <w:jc w:val="right"/>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9.9</w:t>
            </w:r>
          </w:p>
        </w:tc>
        <w:tc>
          <w:tcPr>
            <w:tcW w:w="364" w:type="pct"/>
            <w:vMerge w:val="restart"/>
            <w:tcBorders>
              <w:top w:val="nil"/>
              <w:left w:val="single" w:sz="4" w:space="0" w:color="auto"/>
              <w:bottom w:val="double" w:sz="6" w:space="0" w:color="000000"/>
              <w:right w:val="single" w:sz="4" w:space="0" w:color="auto"/>
            </w:tcBorders>
            <w:shd w:val="clear" w:color="auto" w:fill="auto"/>
            <w:noWrap/>
            <w:vAlign w:val="center"/>
            <w:hideMark/>
          </w:tcPr>
          <w:p w14:paraId="02715EFC" w14:textId="77777777" w:rsidR="00915E08" w:rsidRPr="007B4CD3" w:rsidRDefault="00915E08" w:rsidP="00BB41AD">
            <w:pPr>
              <w:widowControl w:val="0"/>
              <w:spacing w:after="0" w:line="240" w:lineRule="auto"/>
              <w:ind w:firstLine="0"/>
              <w:jc w:val="center"/>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12000</w:t>
            </w:r>
          </w:p>
        </w:tc>
        <w:tc>
          <w:tcPr>
            <w:tcW w:w="451" w:type="pct"/>
            <w:vMerge w:val="restart"/>
            <w:tcBorders>
              <w:top w:val="nil"/>
              <w:left w:val="single" w:sz="4" w:space="0" w:color="auto"/>
              <w:bottom w:val="double" w:sz="6" w:space="0" w:color="000000"/>
              <w:right w:val="nil"/>
            </w:tcBorders>
            <w:shd w:val="clear" w:color="auto" w:fill="auto"/>
            <w:noWrap/>
            <w:vAlign w:val="center"/>
            <w:hideMark/>
          </w:tcPr>
          <w:p w14:paraId="52559DB2" w14:textId="77777777" w:rsidR="00915E08" w:rsidRPr="007B4CD3" w:rsidRDefault="00915E08" w:rsidP="00BB41AD">
            <w:pPr>
              <w:widowControl w:val="0"/>
              <w:spacing w:after="0" w:line="240" w:lineRule="auto"/>
              <w:ind w:firstLine="0"/>
              <w:jc w:val="right"/>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118800</w:t>
            </w:r>
          </w:p>
        </w:tc>
        <w:tc>
          <w:tcPr>
            <w:tcW w:w="765" w:type="pct"/>
            <w:vMerge w:val="restart"/>
            <w:tcBorders>
              <w:top w:val="nil"/>
              <w:left w:val="double" w:sz="6" w:space="0" w:color="auto"/>
              <w:bottom w:val="double" w:sz="6" w:space="0" w:color="000000"/>
              <w:right w:val="double" w:sz="6" w:space="0" w:color="auto"/>
            </w:tcBorders>
            <w:shd w:val="clear" w:color="auto" w:fill="auto"/>
            <w:noWrap/>
            <w:vAlign w:val="center"/>
            <w:hideMark/>
          </w:tcPr>
          <w:p w14:paraId="398F9FB1" w14:textId="77777777" w:rsidR="00915E08" w:rsidRPr="007B4CD3" w:rsidRDefault="00915E08" w:rsidP="00BB41AD">
            <w:pPr>
              <w:widowControl w:val="0"/>
              <w:spacing w:after="0" w:line="240" w:lineRule="auto"/>
              <w:ind w:firstLine="0"/>
              <w:jc w:val="center"/>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Konf.nga ZVRPP</w:t>
            </w:r>
          </w:p>
        </w:tc>
      </w:tr>
      <w:tr w:rsidR="00915E08" w:rsidRPr="007B4CD3" w14:paraId="6A4AF10E" w14:textId="77777777" w:rsidTr="00BB41AD">
        <w:trPr>
          <w:trHeight w:val="139"/>
          <w:jc w:val="center"/>
        </w:trPr>
        <w:tc>
          <w:tcPr>
            <w:tcW w:w="310" w:type="pct"/>
            <w:vMerge/>
            <w:tcBorders>
              <w:top w:val="nil"/>
              <w:left w:val="double" w:sz="6" w:space="0" w:color="auto"/>
              <w:bottom w:val="double" w:sz="6" w:space="0" w:color="000000"/>
              <w:right w:val="double" w:sz="6" w:space="0" w:color="auto"/>
            </w:tcBorders>
            <w:vAlign w:val="center"/>
            <w:hideMark/>
          </w:tcPr>
          <w:p w14:paraId="299946D7" w14:textId="77777777" w:rsidR="00915E08" w:rsidRPr="007B4CD3" w:rsidRDefault="00915E08" w:rsidP="00BB41AD">
            <w:pPr>
              <w:widowControl w:val="0"/>
              <w:spacing w:after="0" w:line="240" w:lineRule="auto"/>
              <w:ind w:firstLine="0"/>
              <w:jc w:val="left"/>
              <w:rPr>
                <w:rFonts w:ascii="Garamond" w:eastAsia="Times New Roman" w:hAnsi="Garamond"/>
                <w:b/>
                <w:bCs/>
                <w:spacing w:val="-4"/>
                <w:sz w:val="14"/>
                <w:szCs w:val="14"/>
                <w:lang w:val="sq-AL"/>
              </w:rPr>
            </w:pPr>
          </w:p>
        </w:tc>
        <w:tc>
          <w:tcPr>
            <w:tcW w:w="545" w:type="pct"/>
            <w:tcBorders>
              <w:top w:val="nil"/>
              <w:left w:val="nil"/>
              <w:bottom w:val="single" w:sz="4" w:space="0" w:color="auto"/>
              <w:right w:val="single" w:sz="4" w:space="0" w:color="auto"/>
            </w:tcBorders>
            <w:shd w:val="clear" w:color="auto" w:fill="auto"/>
            <w:noWrap/>
            <w:vAlign w:val="center"/>
            <w:hideMark/>
          </w:tcPr>
          <w:p w14:paraId="783F7959"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 xml:space="preserve">Arqile </w:t>
            </w:r>
          </w:p>
        </w:tc>
        <w:tc>
          <w:tcPr>
            <w:tcW w:w="479" w:type="pct"/>
            <w:tcBorders>
              <w:top w:val="single" w:sz="4" w:space="0" w:color="auto"/>
              <w:left w:val="nil"/>
              <w:bottom w:val="single" w:sz="4" w:space="0" w:color="auto"/>
              <w:right w:val="single" w:sz="4" w:space="0" w:color="auto"/>
            </w:tcBorders>
            <w:shd w:val="clear" w:color="auto" w:fill="auto"/>
            <w:noWrap/>
            <w:vAlign w:val="center"/>
            <w:hideMark/>
          </w:tcPr>
          <w:p w14:paraId="361F43F8" w14:textId="77777777" w:rsidR="00915E08" w:rsidRPr="007B4CD3" w:rsidRDefault="00915E08" w:rsidP="00BB41AD">
            <w:pPr>
              <w:widowControl w:val="0"/>
              <w:spacing w:after="0" w:line="240" w:lineRule="auto"/>
              <w:ind w:firstLine="0"/>
              <w:jc w:val="center"/>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 xml:space="preserve">Nasi </w:t>
            </w:r>
          </w:p>
        </w:tc>
        <w:tc>
          <w:tcPr>
            <w:tcW w:w="426" w:type="pct"/>
            <w:tcBorders>
              <w:top w:val="nil"/>
              <w:left w:val="nil"/>
              <w:bottom w:val="single" w:sz="4" w:space="0" w:color="auto"/>
              <w:right w:val="single" w:sz="4" w:space="0" w:color="auto"/>
            </w:tcBorders>
            <w:shd w:val="clear" w:color="auto" w:fill="auto"/>
            <w:noWrap/>
            <w:vAlign w:val="center"/>
            <w:hideMark/>
          </w:tcPr>
          <w:p w14:paraId="687F45A7" w14:textId="77777777" w:rsidR="00915E08" w:rsidRPr="007B4CD3" w:rsidRDefault="00915E08" w:rsidP="00BB41AD">
            <w:pPr>
              <w:widowControl w:val="0"/>
              <w:spacing w:after="0" w:line="240" w:lineRule="auto"/>
              <w:ind w:firstLine="0"/>
              <w:jc w:val="right"/>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 xml:space="preserve">Devija </w:t>
            </w:r>
          </w:p>
        </w:tc>
        <w:tc>
          <w:tcPr>
            <w:tcW w:w="335" w:type="pct"/>
            <w:vMerge/>
            <w:tcBorders>
              <w:top w:val="nil"/>
              <w:left w:val="single" w:sz="4" w:space="0" w:color="auto"/>
              <w:bottom w:val="nil"/>
              <w:right w:val="single" w:sz="4" w:space="0" w:color="auto"/>
            </w:tcBorders>
            <w:vAlign w:val="center"/>
            <w:hideMark/>
          </w:tcPr>
          <w:p w14:paraId="759FF939"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p>
        </w:tc>
        <w:tc>
          <w:tcPr>
            <w:tcW w:w="382" w:type="pct"/>
            <w:vMerge/>
            <w:tcBorders>
              <w:top w:val="nil"/>
              <w:left w:val="single" w:sz="4" w:space="0" w:color="auto"/>
              <w:bottom w:val="nil"/>
              <w:right w:val="single" w:sz="4" w:space="0" w:color="auto"/>
            </w:tcBorders>
            <w:vAlign w:val="center"/>
            <w:hideMark/>
          </w:tcPr>
          <w:p w14:paraId="1528EC95"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p>
        </w:tc>
        <w:tc>
          <w:tcPr>
            <w:tcW w:w="417" w:type="pct"/>
            <w:vMerge/>
            <w:tcBorders>
              <w:top w:val="nil"/>
              <w:left w:val="single" w:sz="4" w:space="0" w:color="auto"/>
              <w:bottom w:val="double" w:sz="6" w:space="0" w:color="000000"/>
              <w:right w:val="single" w:sz="4" w:space="0" w:color="auto"/>
            </w:tcBorders>
            <w:vAlign w:val="center"/>
            <w:hideMark/>
          </w:tcPr>
          <w:p w14:paraId="5E08C0C2"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p>
        </w:tc>
        <w:tc>
          <w:tcPr>
            <w:tcW w:w="526" w:type="pct"/>
            <w:vMerge/>
            <w:tcBorders>
              <w:top w:val="nil"/>
              <w:left w:val="single" w:sz="4" w:space="0" w:color="auto"/>
              <w:bottom w:val="double" w:sz="6" w:space="0" w:color="000000"/>
              <w:right w:val="single" w:sz="4" w:space="0" w:color="auto"/>
            </w:tcBorders>
            <w:vAlign w:val="center"/>
            <w:hideMark/>
          </w:tcPr>
          <w:p w14:paraId="10D7A7E6"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p>
        </w:tc>
        <w:tc>
          <w:tcPr>
            <w:tcW w:w="364" w:type="pct"/>
            <w:vMerge/>
            <w:tcBorders>
              <w:top w:val="nil"/>
              <w:left w:val="single" w:sz="4" w:space="0" w:color="auto"/>
              <w:bottom w:val="double" w:sz="6" w:space="0" w:color="000000"/>
              <w:right w:val="single" w:sz="4" w:space="0" w:color="auto"/>
            </w:tcBorders>
            <w:vAlign w:val="center"/>
            <w:hideMark/>
          </w:tcPr>
          <w:p w14:paraId="3C50D8BA"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p>
        </w:tc>
        <w:tc>
          <w:tcPr>
            <w:tcW w:w="451" w:type="pct"/>
            <w:vMerge/>
            <w:tcBorders>
              <w:top w:val="nil"/>
              <w:left w:val="single" w:sz="4" w:space="0" w:color="auto"/>
              <w:bottom w:val="double" w:sz="6" w:space="0" w:color="000000"/>
              <w:right w:val="nil"/>
            </w:tcBorders>
            <w:vAlign w:val="center"/>
            <w:hideMark/>
          </w:tcPr>
          <w:p w14:paraId="04973DED"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p>
        </w:tc>
        <w:tc>
          <w:tcPr>
            <w:tcW w:w="765" w:type="pct"/>
            <w:vMerge/>
            <w:tcBorders>
              <w:top w:val="nil"/>
              <w:left w:val="double" w:sz="6" w:space="0" w:color="auto"/>
              <w:bottom w:val="double" w:sz="6" w:space="0" w:color="000000"/>
              <w:right w:val="double" w:sz="6" w:space="0" w:color="auto"/>
            </w:tcBorders>
            <w:vAlign w:val="center"/>
            <w:hideMark/>
          </w:tcPr>
          <w:p w14:paraId="392F6538"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p>
        </w:tc>
      </w:tr>
      <w:tr w:rsidR="00915E08" w:rsidRPr="007B4CD3" w14:paraId="374474E8" w14:textId="77777777" w:rsidTr="00BB41AD">
        <w:trPr>
          <w:trHeight w:val="139"/>
          <w:jc w:val="center"/>
        </w:trPr>
        <w:tc>
          <w:tcPr>
            <w:tcW w:w="310" w:type="pct"/>
            <w:vMerge/>
            <w:tcBorders>
              <w:top w:val="nil"/>
              <w:left w:val="double" w:sz="6" w:space="0" w:color="auto"/>
              <w:bottom w:val="double" w:sz="6" w:space="0" w:color="000000"/>
              <w:right w:val="double" w:sz="6" w:space="0" w:color="auto"/>
            </w:tcBorders>
            <w:vAlign w:val="center"/>
            <w:hideMark/>
          </w:tcPr>
          <w:p w14:paraId="580E8C83" w14:textId="77777777" w:rsidR="00915E08" w:rsidRPr="007B4CD3" w:rsidRDefault="00915E08" w:rsidP="00BB41AD">
            <w:pPr>
              <w:widowControl w:val="0"/>
              <w:spacing w:after="0" w:line="240" w:lineRule="auto"/>
              <w:ind w:firstLine="0"/>
              <w:jc w:val="left"/>
              <w:rPr>
                <w:rFonts w:ascii="Garamond" w:eastAsia="Times New Roman" w:hAnsi="Garamond"/>
                <w:b/>
                <w:bCs/>
                <w:spacing w:val="-4"/>
                <w:sz w:val="14"/>
                <w:szCs w:val="14"/>
                <w:lang w:val="sq-AL"/>
              </w:rPr>
            </w:pPr>
          </w:p>
        </w:tc>
        <w:tc>
          <w:tcPr>
            <w:tcW w:w="545" w:type="pct"/>
            <w:tcBorders>
              <w:top w:val="nil"/>
              <w:left w:val="nil"/>
              <w:bottom w:val="single" w:sz="4" w:space="0" w:color="auto"/>
              <w:right w:val="single" w:sz="4" w:space="0" w:color="auto"/>
            </w:tcBorders>
            <w:shd w:val="clear" w:color="auto" w:fill="auto"/>
            <w:noWrap/>
            <w:vAlign w:val="center"/>
            <w:hideMark/>
          </w:tcPr>
          <w:p w14:paraId="4131630B"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Pandeli</w:t>
            </w:r>
          </w:p>
        </w:tc>
        <w:tc>
          <w:tcPr>
            <w:tcW w:w="479" w:type="pct"/>
            <w:tcBorders>
              <w:top w:val="nil"/>
              <w:left w:val="nil"/>
              <w:bottom w:val="single" w:sz="4" w:space="0" w:color="auto"/>
              <w:right w:val="single" w:sz="4" w:space="0" w:color="auto"/>
            </w:tcBorders>
            <w:shd w:val="clear" w:color="auto" w:fill="auto"/>
            <w:noWrap/>
            <w:vAlign w:val="center"/>
            <w:hideMark/>
          </w:tcPr>
          <w:p w14:paraId="1EB17497" w14:textId="77777777" w:rsidR="00915E08" w:rsidRPr="007B4CD3" w:rsidRDefault="00915E08" w:rsidP="00BB41AD">
            <w:pPr>
              <w:widowControl w:val="0"/>
              <w:spacing w:after="0" w:line="240" w:lineRule="auto"/>
              <w:ind w:firstLine="0"/>
              <w:jc w:val="center"/>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 xml:space="preserve">Nasi </w:t>
            </w:r>
          </w:p>
        </w:tc>
        <w:tc>
          <w:tcPr>
            <w:tcW w:w="426" w:type="pct"/>
            <w:tcBorders>
              <w:top w:val="nil"/>
              <w:left w:val="nil"/>
              <w:bottom w:val="single" w:sz="4" w:space="0" w:color="auto"/>
              <w:right w:val="single" w:sz="4" w:space="0" w:color="auto"/>
            </w:tcBorders>
            <w:shd w:val="clear" w:color="auto" w:fill="auto"/>
            <w:noWrap/>
            <w:vAlign w:val="center"/>
            <w:hideMark/>
          </w:tcPr>
          <w:p w14:paraId="18D2854C" w14:textId="77777777" w:rsidR="00915E08" w:rsidRPr="007B4CD3" w:rsidRDefault="00915E08" w:rsidP="00BB41AD">
            <w:pPr>
              <w:widowControl w:val="0"/>
              <w:spacing w:after="0" w:line="240" w:lineRule="auto"/>
              <w:ind w:firstLine="0"/>
              <w:jc w:val="right"/>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 xml:space="preserve">Devija </w:t>
            </w:r>
          </w:p>
        </w:tc>
        <w:tc>
          <w:tcPr>
            <w:tcW w:w="335" w:type="pct"/>
            <w:vMerge/>
            <w:tcBorders>
              <w:top w:val="nil"/>
              <w:left w:val="single" w:sz="4" w:space="0" w:color="auto"/>
              <w:bottom w:val="nil"/>
              <w:right w:val="single" w:sz="4" w:space="0" w:color="auto"/>
            </w:tcBorders>
            <w:vAlign w:val="center"/>
            <w:hideMark/>
          </w:tcPr>
          <w:p w14:paraId="5F50702D"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p>
        </w:tc>
        <w:tc>
          <w:tcPr>
            <w:tcW w:w="382" w:type="pct"/>
            <w:vMerge/>
            <w:tcBorders>
              <w:top w:val="nil"/>
              <w:left w:val="single" w:sz="4" w:space="0" w:color="auto"/>
              <w:bottom w:val="nil"/>
              <w:right w:val="single" w:sz="4" w:space="0" w:color="auto"/>
            </w:tcBorders>
            <w:vAlign w:val="center"/>
            <w:hideMark/>
          </w:tcPr>
          <w:p w14:paraId="2BEC57B3"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p>
        </w:tc>
        <w:tc>
          <w:tcPr>
            <w:tcW w:w="417" w:type="pct"/>
            <w:vMerge/>
            <w:tcBorders>
              <w:top w:val="nil"/>
              <w:left w:val="single" w:sz="4" w:space="0" w:color="auto"/>
              <w:bottom w:val="double" w:sz="6" w:space="0" w:color="000000"/>
              <w:right w:val="single" w:sz="4" w:space="0" w:color="auto"/>
            </w:tcBorders>
            <w:vAlign w:val="center"/>
            <w:hideMark/>
          </w:tcPr>
          <w:p w14:paraId="24ED3057"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p>
        </w:tc>
        <w:tc>
          <w:tcPr>
            <w:tcW w:w="526" w:type="pct"/>
            <w:vMerge/>
            <w:tcBorders>
              <w:top w:val="nil"/>
              <w:left w:val="single" w:sz="4" w:space="0" w:color="auto"/>
              <w:bottom w:val="double" w:sz="6" w:space="0" w:color="000000"/>
              <w:right w:val="single" w:sz="4" w:space="0" w:color="auto"/>
            </w:tcBorders>
            <w:vAlign w:val="center"/>
            <w:hideMark/>
          </w:tcPr>
          <w:p w14:paraId="3A6449EE"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p>
        </w:tc>
        <w:tc>
          <w:tcPr>
            <w:tcW w:w="364" w:type="pct"/>
            <w:vMerge/>
            <w:tcBorders>
              <w:top w:val="nil"/>
              <w:left w:val="single" w:sz="4" w:space="0" w:color="auto"/>
              <w:bottom w:val="double" w:sz="6" w:space="0" w:color="000000"/>
              <w:right w:val="single" w:sz="4" w:space="0" w:color="auto"/>
            </w:tcBorders>
            <w:vAlign w:val="center"/>
            <w:hideMark/>
          </w:tcPr>
          <w:p w14:paraId="3474FE83"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p>
        </w:tc>
        <w:tc>
          <w:tcPr>
            <w:tcW w:w="451" w:type="pct"/>
            <w:vMerge/>
            <w:tcBorders>
              <w:top w:val="nil"/>
              <w:left w:val="single" w:sz="4" w:space="0" w:color="auto"/>
              <w:bottom w:val="double" w:sz="6" w:space="0" w:color="000000"/>
              <w:right w:val="nil"/>
            </w:tcBorders>
            <w:vAlign w:val="center"/>
            <w:hideMark/>
          </w:tcPr>
          <w:p w14:paraId="0754B345"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p>
        </w:tc>
        <w:tc>
          <w:tcPr>
            <w:tcW w:w="765" w:type="pct"/>
            <w:vMerge/>
            <w:tcBorders>
              <w:top w:val="nil"/>
              <w:left w:val="double" w:sz="6" w:space="0" w:color="auto"/>
              <w:bottom w:val="double" w:sz="6" w:space="0" w:color="000000"/>
              <w:right w:val="double" w:sz="6" w:space="0" w:color="auto"/>
            </w:tcBorders>
            <w:vAlign w:val="center"/>
            <w:hideMark/>
          </w:tcPr>
          <w:p w14:paraId="576E2313"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p>
        </w:tc>
      </w:tr>
      <w:tr w:rsidR="00915E08" w:rsidRPr="007B4CD3" w14:paraId="549D1AB8" w14:textId="77777777" w:rsidTr="00BB41AD">
        <w:trPr>
          <w:trHeight w:val="139"/>
          <w:jc w:val="center"/>
        </w:trPr>
        <w:tc>
          <w:tcPr>
            <w:tcW w:w="310" w:type="pct"/>
            <w:vMerge/>
            <w:tcBorders>
              <w:top w:val="nil"/>
              <w:left w:val="double" w:sz="6" w:space="0" w:color="auto"/>
              <w:bottom w:val="double" w:sz="6" w:space="0" w:color="000000"/>
              <w:right w:val="double" w:sz="6" w:space="0" w:color="auto"/>
            </w:tcBorders>
            <w:vAlign w:val="center"/>
            <w:hideMark/>
          </w:tcPr>
          <w:p w14:paraId="5845BC6D" w14:textId="77777777" w:rsidR="00915E08" w:rsidRPr="007B4CD3" w:rsidRDefault="00915E08" w:rsidP="00BB41AD">
            <w:pPr>
              <w:widowControl w:val="0"/>
              <w:spacing w:after="0" w:line="240" w:lineRule="auto"/>
              <w:ind w:firstLine="0"/>
              <w:jc w:val="left"/>
              <w:rPr>
                <w:rFonts w:ascii="Garamond" w:eastAsia="Times New Roman" w:hAnsi="Garamond"/>
                <w:b/>
                <w:bCs/>
                <w:spacing w:val="-4"/>
                <w:sz w:val="14"/>
                <w:szCs w:val="14"/>
                <w:lang w:val="sq-AL"/>
              </w:rPr>
            </w:pPr>
          </w:p>
        </w:tc>
        <w:tc>
          <w:tcPr>
            <w:tcW w:w="545" w:type="pct"/>
            <w:tcBorders>
              <w:top w:val="nil"/>
              <w:left w:val="nil"/>
              <w:bottom w:val="single" w:sz="4" w:space="0" w:color="auto"/>
              <w:right w:val="single" w:sz="4" w:space="0" w:color="auto"/>
            </w:tcBorders>
            <w:shd w:val="clear" w:color="auto" w:fill="auto"/>
            <w:noWrap/>
            <w:vAlign w:val="center"/>
            <w:hideMark/>
          </w:tcPr>
          <w:p w14:paraId="065A7AC4"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Rapi</w:t>
            </w:r>
          </w:p>
        </w:tc>
        <w:tc>
          <w:tcPr>
            <w:tcW w:w="479" w:type="pct"/>
            <w:tcBorders>
              <w:top w:val="nil"/>
              <w:left w:val="nil"/>
              <w:bottom w:val="nil"/>
              <w:right w:val="single" w:sz="4" w:space="0" w:color="auto"/>
            </w:tcBorders>
            <w:shd w:val="clear" w:color="auto" w:fill="auto"/>
            <w:noWrap/>
            <w:vAlign w:val="center"/>
            <w:hideMark/>
          </w:tcPr>
          <w:p w14:paraId="58246A86" w14:textId="77777777" w:rsidR="00915E08" w:rsidRPr="007B4CD3" w:rsidRDefault="00915E08" w:rsidP="00BB41AD">
            <w:pPr>
              <w:widowControl w:val="0"/>
              <w:spacing w:after="0" w:line="240" w:lineRule="auto"/>
              <w:ind w:firstLine="0"/>
              <w:jc w:val="center"/>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 xml:space="preserve">Nasi </w:t>
            </w:r>
          </w:p>
        </w:tc>
        <w:tc>
          <w:tcPr>
            <w:tcW w:w="426" w:type="pct"/>
            <w:tcBorders>
              <w:top w:val="nil"/>
              <w:left w:val="nil"/>
              <w:bottom w:val="single" w:sz="4" w:space="0" w:color="auto"/>
              <w:right w:val="single" w:sz="4" w:space="0" w:color="auto"/>
            </w:tcBorders>
            <w:shd w:val="clear" w:color="auto" w:fill="auto"/>
            <w:noWrap/>
            <w:vAlign w:val="center"/>
            <w:hideMark/>
          </w:tcPr>
          <w:p w14:paraId="08176ECD" w14:textId="77777777" w:rsidR="00915E08" w:rsidRPr="007B4CD3" w:rsidRDefault="00915E08" w:rsidP="00BB41AD">
            <w:pPr>
              <w:widowControl w:val="0"/>
              <w:spacing w:after="0" w:line="240" w:lineRule="auto"/>
              <w:ind w:firstLine="0"/>
              <w:jc w:val="right"/>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 xml:space="preserve">Devija </w:t>
            </w:r>
          </w:p>
        </w:tc>
        <w:tc>
          <w:tcPr>
            <w:tcW w:w="335" w:type="pct"/>
            <w:vMerge/>
            <w:tcBorders>
              <w:top w:val="nil"/>
              <w:left w:val="single" w:sz="4" w:space="0" w:color="auto"/>
              <w:bottom w:val="nil"/>
              <w:right w:val="single" w:sz="4" w:space="0" w:color="auto"/>
            </w:tcBorders>
            <w:vAlign w:val="center"/>
            <w:hideMark/>
          </w:tcPr>
          <w:p w14:paraId="060252F7"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p>
        </w:tc>
        <w:tc>
          <w:tcPr>
            <w:tcW w:w="382" w:type="pct"/>
            <w:vMerge/>
            <w:tcBorders>
              <w:top w:val="nil"/>
              <w:left w:val="single" w:sz="4" w:space="0" w:color="auto"/>
              <w:bottom w:val="nil"/>
              <w:right w:val="single" w:sz="4" w:space="0" w:color="auto"/>
            </w:tcBorders>
            <w:vAlign w:val="center"/>
            <w:hideMark/>
          </w:tcPr>
          <w:p w14:paraId="223592D1"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p>
        </w:tc>
        <w:tc>
          <w:tcPr>
            <w:tcW w:w="417" w:type="pct"/>
            <w:vMerge/>
            <w:tcBorders>
              <w:top w:val="nil"/>
              <w:left w:val="single" w:sz="4" w:space="0" w:color="auto"/>
              <w:bottom w:val="double" w:sz="6" w:space="0" w:color="000000"/>
              <w:right w:val="single" w:sz="4" w:space="0" w:color="auto"/>
            </w:tcBorders>
            <w:vAlign w:val="center"/>
            <w:hideMark/>
          </w:tcPr>
          <w:p w14:paraId="7C4E2188"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p>
        </w:tc>
        <w:tc>
          <w:tcPr>
            <w:tcW w:w="526" w:type="pct"/>
            <w:vMerge/>
            <w:tcBorders>
              <w:top w:val="nil"/>
              <w:left w:val="single" w:sz="4" w:space="0" w:color="auto"/>
              <w:bottom w:val="double" w:sz="6" w:space="0" w:color="000000"/>
              <w:right w:val="single" w:sz="4" w:space="0" w:color="auto"/>
            </w:tcBorders>
            <w:vAlign w:val="center"/>
            <w:hideMark/>
          </w:tcPr>
          <w:p w14:paraId="5C6954CB"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p>
        </w:tc>
        <w:tc>
          <w:tcPr>
            <w:tcW w:w="364" w:type="pct"/>
            <w:vMerge/>
            <w:tcBorders>
              <w:top w:val="nil"/>
              <w:left w:val="single" w:sz="4" w:space="0" w:color="auto"/>
              <w:bottom w:val="double" w:sz="6" w:space="0" w:color="000000"/>
              <w:right w:val="single" w:sz="4" w:space="0" w:color="auto"/>
            </w:tcBorders>
            <w:vAlign w:val="center"/>
            <w:hideMark/>
          </w:tcPr>
          <w:p w14:paraId="4FE6C949"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p>
        </w:tc>
        <w:tc>
          <w:tcPr>
            <w:tcW w:w="451" w:type="pct"/>
            <w:vMerge/>
            <w:tcBorders>
              <w:top w:val="nil"/>
              <w:left w:val="single" w:sz="4" w:space="0" w:color="auto"/>
              <w:bottom w:val="double" w:sz="6" w:space="0" w:color="000000"/>
              <w:right w:val="nil"/>
            </w:tcBorders>
            <w:vAlign w:val="center"/>
            <w:hideMark/>
          </w:tcPr>
          <w:p w14:paraId="63C4D1AE"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p>
        </w:tc>
        <w:tc>
          <w:tcPr>
            <w:tcW w:w="765" w:type="pct"/>
            <w:vMerge/>
            <w:tcBorders>
              <w:top w:val="nil"/>
              <w:left w:val="double" w:sz="6" w:space="0" w:color="auto"/>
              <w:bottom w:val="double" w:sz="6" w:space="0" w:color="000000"/>
              <w:right w:val="double" w:sz="6" w:space="0" w:color="auto"/>
            </w:tcBorders>
            <w:vAlign w:val="center"/>
            <w:hideMark/>
          </w:tcPr>
          <w:p w14:paraId="10ACEA16"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p>
        </w:tc>
      </w:tr>
      <w:tr w:rsidR="00915E08" w:rsidRPr="007B4CD3" w14:paraId="27840C14" w14:textId="77777777" w:rsidTr="00BB41AD">
        <w:trPr>
          <w:trHeight w:val="139"/>
          <w:jc w:val="center"/>
        </w:trPr>
        <w:tc>
          <w:tcPr>
            <w:tcW w:w="310" w:type="pct"/>
            <w:vMerge/>
            <w:tcBorders>
              <w:top w:val="nil"/>
              <w:left w:val="double" w:sz="6" w:space="0" w:color="auto"/>
              <w:bottom w:val="double" w:sz="6" w:space="0" w:color="000000"/>
              <w:right w:val="double" w:sz="6" w:space="0" w:color="auto"/>
            </w:tcBorders>
            <w:vAlign w:val="center"/>
            <w:hideMark/>
          </w:tcPr>
          <w:p w14:paraId="2A16DEAF" w14:textId="77777777" w:rsidR="00915E08" w:rsidRPr="007B4CD3" w:rsidRDefault="00915E08" w:rsidP="00BB41AD">
            <w:pPr>
              <w:widowControl w:val="0"/>
              <w:spacing w:after="0" w:line="240" w:lineRule="auto"/>
              <w:ind w:firstLine="0"/>
              <w:jc w:val="left"/>
              <w:rPr>
                <w:rFonts w:ascii="Garamond" w:eastAsia="Times New Roman" w:hAnsi="Garamond"/>
                <w:b/>
                <w:bCs/>
                <w:spacing w:val="-4"/>
                <w:sz w:val="14"/>
                <w:szCs w:val="14"/>
                <w:lang w:val="sq-AL"/>
              </w:rPr>
            </w:pPr>
          </w:p>
        </w:tc>
        <w:tc>
          <w:tcPr>
            <w:tcW w:w="545" w:type="pct"/>
            <w:tcBorders>
              <w:top w:val="nil"/>
              <w:left w:val="nil"/>
              <w:bottom w:val="double" w:sz="6" w:space="0" w:color="auto"/>
              <w:right w:val="single" w:sz="4" w:space="0" w:color="auto"/>
            </w:tcBorders>
            <w:shd w:val="clear" w:color="auto" w:fill="auto"/>
            <w:noWrap/>
            <w:vAlign w:val="center"/>
            <w:hideMark/>
          </w:tcPr>
          <w:p w14:paraId="4A69B13F"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Thoma</w:t>
            </w:r>
          </w:p>
        </w:tc>
        <w:tc>
          <w:tcPr>
            <w:tcW w:w="479" w:type="pct"/>
            <w:tcBorders>
              <w:top w:val="single" w:sz="4" w:space="0" w:color="auto"/>
              <w:left w:val="nil"/>
              <w:bottom w:val="nil"/>
              <w:right w:val="single" w:sz="4" w:space="0" w:color="auto"/>
            </w:tcBorders>
            <w:shd w:val="clear" w:color="auto" w:fill="auto"/>
            <w:noWrap/>
            <w:vAlign w:val="center"/>
            <w:hideMark/>
          </w:tcPr>
          <w:p w14:paraId="53C19746" w14:textId="77777777" w:rsidR="00915E08" w:rsidRPr="007B4CD3" w:rsidRDefault="00915E08" w:rsidP="00BB41AD">
            <w:pPr>
              <w:widowControl w:val="0"/>
              <w:spacing w:after="0" w:line="240" w:lineRule="auto"/>
              <w:ind w:firstLine="0"/>
              <w:jc w:val="center"/>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 xml:space="preserve">Nasi </w:t>
            </w:r>
          </w:p>
        </w:tc>
        <w:tc>
          <w:tcPr>
            <w:tcW w:w="426" w:type="pct"/>
            <w:tcBorders>
              <w:top w:val="nil"/>
              <w:left w:val="nil"/>
              <w:bottom w:val="double" w:sz="6" w:space="0" w:color="auto"/>
              <w:right w:val="single" w:sz="4" w:space="0" w:color="auto"/>
            </w:tcBorders>
            <w:shd w:val="clear" w:color="auto" w:fill="auto"/>
            <w:noWrap/>
            <w:vAlign w:val="center"/>
            <w:hideMark/>
          </w:tcPr>
          <w:p w14:paraId="44D54D05" w14:textId="77777777" w:rsidR="00915E08" w:rsidRPr="007B4CD3" w:rsidRDefault="00915E08" w:rsidP="00BB41AD">
            <w:pPr>
              <w:widowControl w:val="0"/>
              <w:spacing w:after="0" w:line="240" w:lineRule="auto"/>
              <w:ind w:firstLine="0"/>
              <w:jc w:val="right"/>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 xml:space="preserve">Devija </w:t>
            </w:r>
          </w:p>
        </w:tc>
        <w:tc>
          <w:tcPr>
            <w:tcW w:w="335" w:type="pct"/>
            <w:vMerge/>
            <w:tcBorders>
              <w:top w:val="nil"/>
              <w:left w:val="single" w:sz="4" w:space="0" w:color="auto"/>
              <w:bottom w:val="nil"/>
              <w:right w:val="single" w:sz="4" w:space="0" w:color="auto"/>
            </w:tcBorders>
            <w:vAlign w:val="center"/>
            <w:hideMark/>
          </w:tcPr>
          <w:p w14:paraId="45F88492"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p>
        </w:tc>
        <w:tc>
          <w:tcPr>
            <w:tcW w:w="382" w:type="pct"/>
            <w:vMerge/>
            <w:tcBorders>
              <w:top w:val="nil"/>
              <w:left w:val="single" w:sz="4" w:space="0" w:color="auto"/>
              <w:bottom w:val="nil"/>
              <w:right w:val="single" w:sz="4" w:space="0" w:color="auto"/>
            </w:tcBorders>
            <w:vAlign w:val="center"/>
            <w:hideMark/>
          </w:tcPr>
          <w:p w14:paraId="6A02A104"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p>
        </w:tc>
        <w:tc>
          <w:tcPr>
            <w:tcW w:w="417" w:type="pct"/>
            <w:vMerge/>
            <w:tcBorders>
              <w:top w:val="nil"/>
              <w:left w:val="single" w:sz="4" w:space="0" w:color="auto"/>
              <w:bottom w:val="double" w:sz="6" w:space="0" w:color="000000"/>
              <w:right w:val="single" w:sz="4" w:space="0" w:color="auto"/>
            </w:tcBorders>
            <w:vAlign w:val="center"/>
            <w:hideMark/>
          </w:tcPr>
          <w:p w14:paraId="01E7F757"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p>
        </w:tc>
        <w:tc>
          <w:tcPr>
            <w:tcW w:w="526" w:type="pct"/>
            <w:vMerge/>
            <w:tcBorders>
              <w:top w:val="nil"/>
              <w:left w:val="single" w:sz="4" w:space="0" w:color="auto"/>
              <w:bottom w:val="double" w:sz="6" w:space="0" w:color="000000"/>
              <w:right w:val="single" w:sz="4" w:space="0" w:color="auto"/>
            </w:tcBorders>
            <w:vAlign w:val="center"/>
            <w:hideMark/>
          </w:tcPr>
          <w:p w14:paraId="3B0872C3"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p>
        </w:tc>
        <w:tc>
          <w:tcPr>
            <w:tcW w:w="364" w:type="pct"/>
            <w:vMerge/>
            <w:tcBorders>
              <w:top w:val="nil"/>
              <w:left w:val="single" w:sz="4" w:space="0" w:color="auto"/>
              <w:bottom w:val="double" w:sz="6" w:space="0" w:color="000000"/>
              <w:right w:val="single" w:sz="4" w:space="0" w:color="auto"/>
            </w:tcBorders>
            <w:vAlign w:val="center"/>
            <w:hideMark/>
          </w:tcPr>
          <w:p w14:paraId="4E27787C"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p>
        </w:tc>
        <w:tc>
          <w:tcPr>
            <w:tcW w:w="451" w:type="pct"/>
            <w:vMerge/>
            <w:tcBorders>
              <w:top w:val="nil"/>
              <w:left w:val="single" w:sz="4" w:space="0" w:color="auto"/>
              <w:bottom w:val="double" w:sz="6" w:space="0" w:color="000000"/>
              <w:right w:val="nil"/>
            </w:tcBorders>
            <w:vAlign w:val="center"/>
            <w:hideMark/>
          </w:tcPr>
          <w:p w14:paraId="5B460F20"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p>
        </w:tc>
        <w:tc>
          <w:tcPr>
            <w:tcW w:w="765" w:type="pct"/>
            <w:vMerge/>
            <w:tcBorders>
              <w:top w:val="nil"/>
              <w:left w:val="double" w:sz="6" w:space="0" w:color="auto"/>
              <w:bottom w:val="double" w:sz="6" w:space="0" w:color="000000"/>
              <w:right w:val="double" w:sz="6" w:space="0" w:color="auto"/>
            </w:tcBorders>
            <w:vAlign w:val="center"/>
            <w:hideMark/>
          </w:tcPr>
          <w:p w14:paraId="29BF35EA"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p>
        </w:tc>
      </w:tr>
      <w:tr w:rsidR="00915E08" w:rsidRPr="007B4CD3" w14:paraId="2D0D844B" w14:textId="77777777" w:rsidTr="00BB41AD">
        <w:trPr>
          <w:trHeight w:val="139"/>
          <w:jc w:val="center"/>
        </w:trPr>
        <w:tc>
          <w:tcPr>
            <w:tcW w:w="310" w:type="pct"/>
            <w:vMerge w:val="restart"/>
            <w:tcBorders>
              <w:top w:val="nil"/>
              <w:left w:val="double" w:sz="6" w:space="0" w:color="auto"/>
              <w:bottom w:val="double" w:sz="6" w:space="0" w:color="000000"/>
              <w:right w:val="nil"/>
            </w:tcBorders>
            <w:shd w:val="clear" w:color="auto" w:fill="auto"/>
            <w:noWrap/>
            <w:vAlign w:val="center"/>
            <w:hideMark/>
          </w:tcPr>
          <w:p w14:paraId="0FD02C57" w14:textId="77777777" w:rsidR="00915E08" w:rsidRPr="007B4CD3" w:rsidRDefault="00915E08" w:rsidP="00BB41AD">
            <w:pPr>
              <w:widowControl w:val="0"/>
              <w:spacing w:after="0" w:line="240" w:lineRule="auto"/>
              <w:ind w:firstLine="0"/>
              <w:jc w:val="center"/>
              <w:rPr>
                <w:rFonts w:ascii="Garamond" w:eastAsia="Times New Roman" w:hAnsi="Garamond"/>
                <w:b/>
                <w:bCs/>
                <w:spacing w:val="-4"/>
                <w:sz w:val="14"/>
                <w:szCs w:val="14"/>
                <w:lang w:val="sq-AL"/>
              </w:rPr>
            </w:pPr>
            <w:r w:rsidRPr="007B4CD3">
              <w:rPr>
                <w:rFonts w:ascii="Garamond" w:eastAsia="Times New Roman" w:hAnsi="Garamond"/>
                <w:b/>
                <w:bCs/>
                <w:spacing w:val="-4"/>
                <w:sz w:val="14"/>
                <w:szCs w:val="14"/>
                <w:lang w:val="sq-AL"/>
              </w:rPr>
              <w:t>7</w:t>
            </w:r>
          </w:p>
        </w:tc>
        <w:tc>
          <w:tcPr>
            <w:tcW w:w="545" w:type="pct"/>
            <w:tcBorders>
              <w:top w:val="nil"/>
              <w:left w:val="single" w:sz="4" w:space="0" w:color="auto"/>
              <w:bottom w:val="nil"/>
              <w:right w:val="single" w:sz="4" w:space="0" w:color="auto"/>
            </w:tcBorders>
            <w:shd w:val="clear" w:color="auto" w:fill="auto"/>
            <w:noWrap/>
            <w:vAlign w:val="center"/>
            <w:hideMark/>
          </w:tcPr>
          <w:p w14:paraId="4041CD9D"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 xml:space="preserve">Ana </w:t>
            </w:r>
          </w:p>
        </w:tc>
        <w:tc>
          <w:tcPr>
            <w:tcW w:w="479" w:type="pct"/>
            <w:tcBorders>
              <w:top w:val="double" w:sz="6" w:space="0" w:color="auto"/>
              <w:left w:val="nil"/>
              <w:bottom w:val="single" w:sz="4" w:space="0" w:color="auto"/>
              <w:right w:val="single" w:sz="4" w:space="0" w:color="auto"/>
            </w:tcBorders>
            <w:shd w:val="clear" w:color="auto" w:fill="auto"/>
            <w:noWrap/>
            <w:vAlign w:val="center"/>
            <w:hideMark/>
          </w:tcPr>
          <w:p w14:paraId="3779C8DE" w14:textId="77777777" w:rsidR="00915E08" w:rsidRPr="007B4CD3" w:rsidRDefault="00915E08" w:rsidP="00BB41AD">
            <w:pPr>
              <w:widowControl w:val="0"/>
              <w:spacing w:after="0" w:line="240" w:lineRule="auto"/>
              <w:ind w:firstLine="0"/>
              <w:jc w:val="center"/>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 xml:space="preserve">Nasi </w:t>
            </w:r>
          </w:p>
        </w:tc>
        <w:tc>
          <w:tcPr>
            <w:tcW w:w="426" w:type="pct"/>
            <w:tcBorders>
              <w:top w:val="nil"/>
              <w:left w:val="nil"/>
              <w:bottom w:val="single" w:sz="4" w:space="0" w:color="auto"/>
              <w:right w:val="single" w:sz="4" w:space="0" w:color="auto"/>
            </w:tcBorders>
            <w:shd w:val="clear" w:color="auto" w:fill="auto"/>
            <w:noWrap/>
            <w:vAlign w:val="center"/>
            <w:hideMark/>
          </w:tcPr>
          <w:p w14:paraId="561BB567" w14:textId="77777777" w:rsidR="00915E08" w:rsidRPr="007B4CD3" w:rsidRDefault="00915E08" w:rsidP="00BB41AD">
            <w:pPr>
              <w:widowControl w:val="0"/>
              <w:spacing w:after="0" w:line="240" w:lineRule="auto"/>
              <w:ind w:firstLine="0"/>
              <w:jc w:val="right"/>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Semea</w:t>
            </w:r>
          </w:p>
        </w:tc>
        <w:tc>
          <w:tcPr>
            <w:tcW w:w="335" w:type="pct"/>
            <w:vMerge w:val="restart"/>
            <w:tcBorders>
              <w:top w:val="double" w:sz="6" w:space="0" w:color="auto"/>
              <w:left w:val="single" w:sz="4" w:space="0" w:color="auto"/>
              <w:bottom w:val="double" w:sz="6" w:space="0" w:color="000000"/>
              <w:right w:val="single" w:sz="4" w:space="0" w:color="auto"/>
            </w:tcBorders>
            <w:shd w:val="clear" w:color="000000" w:fill="FFFFFF"/>
            <w:noWrap/>
            <w:vAlign w:val="center"/>
            <w:hideMark/>
          </w:tcPr>
          <w:p w14:paraId="000B1893" w14:textId="77777777" w:rsidR="00915E08" w:rsidRPr="007B4CD3" w:rsidRDefault="00915E08" w:rsidP="00BB41AD">
            <w:pPr>
              <w:widowControl w:val="0"/>
              <w:spacing w:after="0" w:line="240" w:lineRule="auto"/>
              <w:ind w:firstLine="0"/>
              <w:jc w:val="center"/>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8532</w:t>
            </w:r>
          </w:p>
        </w:tc>
        <w:tc>
          <w:tcPr>
            <w:tcW w:w="382" w:type="pct"/>
            <w:vMerge w:val="restart"/>
            <w:tcBorders>
              <w:top w:val="double" w:sz="6" w:space="0" w:color="auto"/>
              <w:left w:val="single" w:sz="4" w:space="0" w:color="auto"/>
              <w:bottom w:val="double" w:sz="6" w:space="0" w:color="000000"/>
              <w:right w:val="single" w:sz="4" w:space="0" w:color="auto"/>
            </w:tcBorders>
            <w:shd w:val="clear" w:color="auto" w:fill="auto"/>
            <w:noWrap/>
            <w:vAlign w:val="center"/>
            <w:hideMark/>
          </w:tcPr>
          <w:p w14:paraId="44BA5EF2" w14:textId="77777777" w:rsidR="00915E08" w:rsidRPr="007B4CD3" w:rsidRDefault="00915E08" w:rsidP="00BB41AD">
            <w:pPr>
              <w:widowControl w:val="0"/>
              <w:spacing w:after="0" w:line="240" w:lineRule="auto"/>
              <w:ind w:firstLine="0"/>
              <w:jc w:val="center"/>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3/280</w:t>
            </w:r>
          </w:p>
        </w:tc>
        <w:tc>
          <w:tcPr>
            <w:tcW w:w="417" w:type="pct"/>
            <w:vMerge w:val="restart"/>
            <w:tcBorders>
              <w:top w:val="nil"/>
              <w:left w:val="single" w:sz="4" w:space="0" w:color="auto"/>
              <w:bottom w:val="nil"/>
              <w:right w:val="single" w:sz="4" w:space="0" w:color="auto"/>
            </w:tcBorders>
            <w:shd w:val="clear" w:color="auto" w:fill="auto"/>
            <w:noWrap/>
            <w:vAlign w:val="center"/>
            <w:hideMark/>
          </w:tcPr>
          <w:p w14:paraId="3CD955D0" w14:textId="77777777" w:rsidR="00915E08" w:rsidRPr="007B4CD3" w:rsidRDefault="00915E08" w:rsidP="00BB41AD">
            <w:pPr>
              <w:widowControl w:val="0"/>
              <w:spacing w:after="0" w:line="240" w:lineRule="auto"/>
              <w:ind w:firstLine="0"/>
              <w:jc w:val="center"/>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Truall</w:t>
            </w:r>
          </w:p>
        </w:tc>
        <w:tc>
          <w:tcPr>
            <w:tcW w:w="526" w:type="pct"/>
            <w:vMerge w:val="restart"/>
            <w:tcBorders>
              <w:top w:val="nil"/>
              <w:left w:val="single" w:sz="4" w:space="0" w:color="auto"/>
              <w:bottom w:val="nil"/>
              <w:right w:val="single" w:sz="4" w:space="0" w:color="auto"/>
            </w:tcBorders>
            <w:shd w:val="clear" w:color="auto" w:fill="auto"/>
            <w:noWrap/>
            <w:vAlign w:val="center"/>
            <w:hideMark/>
          </w:tcPr>
          <w:p w14:paraId="78BDE340" w14:textId="77777777" w:rsidR="00915E08" w:rsidRPr="007B4CD3" w:rsidRDefault="00915E08" w:rsidP="00BB41AD">
            <w:pPr>
              <w:widowControl w:val="0"/>
              <w:spacing w:after="0" w:line="240" w:lineRule="auto"/>
              <w:ind w:firstLine="0"/>
              <w:jc w:val="right"/>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10.4</w:t>
            </w:r>
          </w:p>
        </w:tc>
        <w:tc>
          <w:tcPr>
            <w:tcW w:w="364" w:type="pct"/>
            <w:vMerge w:val="restart"/>
            <w:tcBorders>
              <w:top w:val="nil"/>
              <w:left w:val="single" w:sz="4" w:space="0" w:color="auto"/>
              <w:bottom w:val="nil"/>
              <w:right w:val="single" w:sz="4" w:space="0" w:color="auto"/>
            </w:tcBorders>
            <w:shd w:val="clear" w:color="auto" w:fill="auto"/>
            <w:noWrap/>
            <w:vAlign w:val="center"/>
            <w:hideMark/>
          </w:tcPr>
          <w:p w14:paraId="27C41486" w14:textId="77777777" w:rsidR="00915E08" w:rsidRPr="007B4CD3" w:rsidRDefault="00915E08" w:rsidP="00BB41AD">
            <w:pPr>
              <w:widowControl w:val="0"/>
              <w:spacing w:after="0" w:line="240" w:lineRule="auto"/>
              <w:ind w:firstLine="0"/>
              <w:jc w:val="center"/>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12000</w:t>
            </w:r>
          </w:p>
        </w:tc>
        <w:tc>
          <w:tcPr>
            <w:tcW w:w="451" w:type="pct"/>
            <w:vMerge w:val="restart"/>
            <w:tcBorders>
              <w:top w:val="nil"/>
              <w:left w:val="single" w:sz="4" w:space="0" w:color="auto"/>
              <w:bottom w:val="nil"/>
              <w:right w:val="nil"/>
            </w:tcBorders>
            <w:shd w:val="clear" w:color="auto" w:fill="auto"/>
            <w:noWrap/>
            <w:vAlign w:val="center"/>
            <w:hideMark/>
          </w:tcPr>
          <w:p w14:paraId="28541F57" w14:textId="77777777" w:rsidR="00915E08" w:rsidRPr="007B4CD3" w:rsidRDefault="00915E08" w:rsidP="00BB41AD">
            <w:pPr>
              <w:widowControl w:val="0"/>
              <w:spacing w:after="0" w:line="240" w:lineRule="auto"/>
              <w:ind w:firstLine="0"/>
              <w:jc w:val="right"/>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124800</w:t>
            </w:r>
          </w:p>
        </w:tc>
        <w:tc>
          <w:tcPr>
            <w:tcW w:w="765" w:type="pct"/>
            <w:vMerge w:val="restart"/>
            <w:tcBorders>
              <w:top w:val="nil"/>
              <w:left w:val="double" w:sz="6" w:space="0" w:color="auto"/>
              <w:bottom w:val="double" w:sz="6" w:space="0" w:color="000000"/>
              <w:right w:val="double" w:sz="6" w:space="0" w:color="auto"/>
            </w:tcBorders>
            <w:shd w:val="clear" w:color="auto" w:fill="auto"/>
            <w:noWrap/>
            <w:vAlign w:val="center"/>
            <w:hideMark/>
          </w:tcPr>
          <w:p w14:paraId="3E430B19" w14:textId="77777777" w:rsidR="00915E08" w:rsidRPr="007B4CD3" w:rsidRDefault="00915E08" w:rsidP="00BB41AD">
            <w:pPr>
              <w:widowControl w:val="0"/>
              <w:spacing w:after="0" w:line="240" w:lineRule="auto"/>
              <w:ind w:firstLine="0"/>
              <w:jc w:val="center"/>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Konf.nga ZVRPP</w:t>
            </w:r>
          </w:p>
        </w:tc>
      </w:tr>
      <w:tr w:rsidR="00915E08" w:rsidRPr="007B4CD3" w14:paraId="7670987F" w14:textId="77777777" w:rsidTr="00BB41AD">
        <w:trPr>
          <w:trHeight w:val="139"/>
          <w:jc w:val="center"/>
        </w:trPr>
        <w:tc>
          <w:tcPr>
            <w:tcW w:w="310" w:type="pct"/>
            <w:vMerge/>
            <w:tcBorders>
              <w:top w:val="nil"/>
              <w:left w:val="double" w:sz="6" w:space="0" w:color="auto"/>
              <w:bottom w:val="double" w:sz="6" w:space="0" w:color="000000"/>
              <w:right w:val="nil"/>
            </w:tcBorders>
            <w:vAlign w:val="center"/>
            <w:hideMark/>
          </w:tcPr>
          <w:p w14:paraId="7A98EC49" w14:textId="77777777" w:rsidR="00915E08" w:rsidRPr="007B4CD3" w:rsidRDefault="00915E08" w:rsidP="00BB41AD">
            <w:pPr>
              <w:widowControl w:val="0"/>
              <w:spacing w:after="0" w:line="240" w:lineRule="auto"/>
              <w:ind w:firstLine="0"/>
              <w:jc w:val="left"/>
              <w:rPr>
                <w:rFonts w:ascii="Garamond" w:eastAsia="Times New Roman" w:hAnsi="Garamond"/>
                <w:b/>
                <w:bCs/>
                <w:spacing w:val="-4"/>
                <w:sz w:val="14"/>
                <w:szCs w:val="14"/>
                <w:lang w:val="sq-AL"/>
              </w:rPr>
            </w:pPr>
          </w:p>
        </w:tc>
        <w:tc>
          <w:tcPr>
            <w:tcW w:w="54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ADB1D1"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 xml:space="preserve">Arqile </w:t>
            </w:r>
          </w:p>
        </w:tc>
        <w:tc>
          <w:tcPr>
            <w:tcW w:w="479" w:type="pct"/>
            <w:tcBorders>
              <w:top w:val="nil"/>
              <w:left w:val="nil"/>
              <w:bottom w:val="nil"/>
              <w:right w:val="single" w:sz="4" w:space="0" w:color="auto"/>
            </w:tcBorders>
            <w:shd w:val="clear" w:color="auto" w:fill="auto"/>
            <w:noWrap/>
            <w:vAlign w:val="center"/>
            <w:hideMark/>
          </w:tcPr>
          <w:p w14:paraId="3D8B7E29" w14:textId="77777777" w:rsidR="00915E08" w:rsidRPr="007B4CD3" w:rsidRDefault="00915E08" w:rsidP="00BB41AD">
            <w:pPr>
              <w:widowControl w:val="0"/>
              <w:spacing w:after="0" w:line="240" w:lineRule="auto"/>
              <w:ind w:firstLine="0"/>
              <w:jc w:val="center"/>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 xml:space="preserve">Nasi </w:t>
            </w:r>
          </w:p>
        </w:tc>
        <w:tc>
          <w:tcPr>
            <w:tcW w:w="426" w:type="pct"/>
            <w:tcBorders>
              <w:top w:val="nil"/>
              <w:left w:val="nil"/>
              <w:bottom w:val="single" w:sz="4" w:space="0" w:color="auto"/>
              <w:right w:val="single" w:sz="4" w:space="0" w:color="auto"/>
            </w:tcBorders>
            <w:shd w:val="clear" w:color="auto" w:fill="auto"/>
            <w:noWrap/>
            <w:vAlign w:val="center"/>
            <w:hideMark/>
          </w:tcPr>
          <w:p w14:paraId="2B73BF91" w14:textId="77777777" w:rsidR="00915E08" w:rsidRPr="007B4CD3" w:rsidRDefault="00915E08" w:rsidP="00BB41AD">
            <w:pPr>
              <w:widowControl w:val="0"/>
              <w:spacing w:after="0" w:line="240" w:lineRule="auto"/>
              <w:ind w:firstLine="0"/>
              <w:jc w:val="right"/>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 xml:space="preserve">Devija </w:t>
            </w:r>
          </w:p>
        </w:tc>
        <w:tc>
          <w:tcPr>
            <w:tcW w:w="335" w:type="pct"/>
            <w:vMerge/>
            <w:tcBorders>
              <w:top w:val="double" w:sz="6" w:space="0" w:color="auto"/>
              <w:left w:val="single" w:sz="4" w:space="0" w:color="auto"/>
              <w:bottom w:val="double" w:sz="6" w:space="0" w:color="000000"/>
              <w:right w:val="single" w:sz="4" w:space="0" w:color="auto"/>
            </w:tcBorders>
            <w:vAlign w:val="center"/>
            <w:hideMark/>
          </w:tcPr>
          <w:p w14:paraId="1288DAE5"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p>
        </w:tc>
        <w:tc>
          <w:tcPr>
            <w:tcW w:w="382" w:type="pct"/>
            <w:vMerge/>
            <w:tcBorders>
              <w:top w:val="double" w:sz="6" w:space="0" w:color="auto"/>
              <w:left w:val="single" w:sz="4" w:space="0" w:color="auto"/>
              <w:bottom w:val="double" w:sz="6" w:space="0" w:color="000000"/>
              <w:right w:val="single" w:sz="4" w:space="0" w:color="auto"/>
            </w:tcBorders>
            <w:vAlign w:val="center"/>
            <w:hideMark/>
          </w:tcPr>
          <w:p w14:paraId="27424607"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p>
        </w:tc>
        <w:tc>
          <w:tcPr>
            <w:tcW w:w="417" w:type="pct"/>
            <w:vMerge/>
            <w:tcBorders>
              <w:top w:val="nil"/>
              <w:left w:val="single" w:sz="4" w:space="0" w:color="auto"/>
              <w:bottom w:val="nil"/>
              <w:right w:val="single" w:sz="4" w:space="0" w:color="auto"/>
            </w:tcBorders>
            <w:vAlign w:val="center"/>
            <w:hideMark/>
          </w:tcPr>
          <w:p w14:paraId="34855548"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p>
        </w:tc>
        <w:tc>
          <w:tcPr>
            <w:tcW w:w="526" w:type="pct"/>
            <w:vMerge/>
            <w:tcBorders>
              <w:top w:val="nil"/>
              <w:left w:val="single" w:sz="4" w:space="0" w:color="auto"/>
              <w:bottom w:val="nil"/>
              <w:right w:val="single" w:sz="4" w:space="0" w:color="auto"/>
            </w:tcBorders>
            <w:vAlign w:val="center"/>
            <w:hideMark/>
          </w:tcPr>
          <w:p w14:paraId="7A2583B8"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p>
        </w:tc>
        <w:tc>
          <w:tcPr>
            <w:tcW w:w="364" w:type="pct"/>
            <w:vMerge/>
            <w:tcBorders>
              <w:top w:val="nil"/>
              <w:left w:val="single" w:sz="4" w:space="0" w:color="auto"/>
              <w:bottom w:val="nil"/>
              <w:right w:val="single" w:sz="4" w:space="0" w:color="auto"/>
            </w:tcBorders>
            <w:vAlign w:val="center"/>
            <w:hideMark/>
          </w:tcPr>
          <w:p w14:paraId="0C3B1E83"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p>
        </w:tc>
        <w:tc>
          <w:tcPr>
            <w:tcW w:w="451" w:type="pct"/>
            <w:vMerge/>
            <w:tcBorders>
              <w:top w:val="nil"/>
              <w:left w:val="single" w:sz="4" w:space="0" w:color="auto"/>
              <w:bottom w:val="nil"/>
              <w:right w:val="nil"/>
            </w:tcBorders>
            <w:vAlign w:val="center"/>
            <w:hideMark/>
          </w:tcPr>
          <w:p w14:paraId="530E3406"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p>
        </w:tc>
        <w:tc>
          <w:tcPr>
            <w:tcW w:w="765" w:type="pct"/>
            <w:vMerge/>
            <w:tcBorders>
              <w:top w:val="nil"/>
              <w:left w:val="double" w:sz="6" w:space="0" w:color="auto"/>
              <w:bottom w:val="double" w:sz="6" w:space="0" w:color="000000"/>
              <w:right w:val="double" w:sz="6" w:space="0" w:color="auto"/>
            </w:tcBorders>
            <w:vAlign w:val="center"/>
            <w:hideMark/>
          </w:tcPr>
          <w:p w14:paraId="62EE9901"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p>
        </w:tc>
      </w:tr>
      <w:tr w:rsidR="00915E08" w:rsidRPr="007B4CD3" w14:paraId="4A329208" w14:textId="77777777" w:rsidTr="00BB41AD">
        <w:trPr>
          <w:trHeight w:val="139"/>
          <w:jc w:val="center"/>
        </w:trPr>
        <w:tc>
          <w:tcPr>
            <w:tcW w:w="310" w:type="pct"/>
            <w:vMerge/>
            <w:tcBorders>
              <w:top w:val="nil"/>
              <w:left w:val="double" w:sz="6" w:space="0" w:color="auto"/>
              <w:bottom w:val="double" w:sz="6" w:space="0" w:color="000000"/>
              <w:right w:val="nil"/>
            </w:tcBorders>
            <w:vAlign w:val="center"/>
            <w:hideMark/>
          </w:tcPr>
          <w:p w14:paraId="589737DF" w14:textId="77777777" w:rsidR="00915E08" w:rsidRPr="007B4CD3" w:rsidRDefault="00915E08" w:rsidP="00BB41AD">
            <w:pPr>
              <w:widowControl w:val="0"/>
              <w:spacing w:after="0" w:line="240" w:lineRule="auto"/>
              <w:ind w:firstLine="0"/>
              <w:jc w:val="left"/>
              <w:rPr>
                <w:rFonts w:ascii="Garamond" w:eastAsia="Times New Roman" w:hAnsi="Garamond"/>
                <w:b/>
                <w:bCs/>
                <w:spacing w:val="-4"/>
                <w:sz w:val="14"/>
                <w:szCs w:val="14"/>
                <w:lang w:val="sq-AL"/>
              </w:rPr>
            </w:pPr>
          </w:p>
        </w:tc>
        <w:tc>
          <w:tcPr>
            <w:tcW w:w="545" w:type="pct"/>
            <w:tcBorders>
              <w:top w:val="nil"/>
              <w:left w:val="single" w:sz="4" w:space="0" w:color="auto"/>
              <w:bottom w:val="single" w:sz="4" w:space="0" w:color="auto"/>
              <w:right w:val="nil"/>
            </w:tcBorders>
            <w:shd w:val="clear" w:color="auto" w:fill="auto"/>
            <w:noWrap/>
            <w:vAlign w:val="center"/>
            <w:hideMark/>
          </w:tcPr>
          <w:p w14:paraId="3C474A0B"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Pandeli</w:t>
            </w:r>
          </w:p>
        </w:tc>
        <w:tc>
          <w:tcPr>
            <w:tcW w:w="47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F04E48" w14:textId="77777777" w:rsidR="00915E08" w:rsidRPr="007B4CD3" w:rsidRDefault="00915E08" w:rsidP="00BB41AD">
            <w:pPr>
              <w:widowControl w:val="0"/>
              <w:spacing w:after="0" w:line="240" w:lineRule="auto"/>
              <w:ind w:firstLine="0"/>
              <w:jc w:val="center"/>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 xml:space="preserve">Nasi </w:t>
            </w:r>
          </w:p>
        </w:tc>
        <w:tc>
          <w:tcPr>
            <w:tcW w:w="426" w:type="pct"/>
            <w:tcBorders>
              <w:top w:val="nil"/>
              <w:left w:val="nil"/>
              <w:bottom w:val="single" w:sz="4" w:space="0" w:color="auto"/>
              <w:right w:val="single" w:sz="4" w:space="0" w:color="auto"/>
            </w:tcBorders>
            <w:shd w:val="clear" w:color="auto" w:fill="auto"/>
            <w:noWrap/>
            <w:vAlign w:val="center"/>
            <w:hideMark/>
          </w:tcPr>
          <w:p w14:paraId="3EF7E22B" w14:textId="77777777" w:rsidR="00915E08" w:rsidRPr="007B4CD3" w:rsidRDefault="00915E08" w:rsidP="00BB41AD">
            <w:pPr>
              <w:widowControl w:val="0"/>
              <w:spacing w:after="0" w:line="240" w:lineRule="auto"/>
              <w:ind w:firstLine="0"/>
              <w:jc w:val="right"/>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 xml:space="preserve">Devija </w:t>
            </w:r>
          </w:p>
        </w:tc>
        <w:tc>
          <w:tcPr>
            <w:tcW w:w="335" w:type="pct"/>
            <w:vMerge/>
            <w:tcBorders>
              <w:top w:val="double" w:sz="6" w:space="0" w:color="auto"/>
              <w:left w:val="single" w:sz="4" w:space="0" w:color="auto"/>
              <w:bottom w:val="double" w:sz="6" w:space="0" w:color="000000"/>
              <w:right w:val="single" w:sz="4" w:space="0" w:color="auto"/>
            </w:tcBorders>
            <w:vAlign w:val="center"/>
            <w:hideMark/>
          </w:tcPr>
          <w:p w14:paraId="46AC666F"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p>
        </w:tc>
        <w:tc>
          <w:tcPr>
            <w:tcW w:w="382" w:type="pct"/>
            <w:vMerge/>
            <w:tcBorders>
              <w:top w:val="double" w:sz="6" w:space="0" w:color="auto"/>
              <w:left w:val="single" w:sz="4" w:space="0" w:color="auto"/>
              <w:bottom w:val="double" w:sz="6" w:space="0" w:color="000000"/>
              <w:right w:val="single" w:sz="4" w:space="0" w:color="auto"/>
            </w:tcBorders>
            <w:vAlign w:val="center"/>
            <w:hideMark/>
          </w:tcPr>
          <w:p w14:paraId="5EE28FDB"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p>
        </w:tc>
        <w:tc>
          <w:tcPr>
            <w:tcW w:w="417" w:type="pct"/>
            <w:vMerge/>
            <w:tcBorders>
              <w:top w:val="nil"/>
              <w:left w:val="single" w:sz="4" w:space="0" w:color="auto"/>
              <w:bottom w:val="nil"/>
              <w:right w:val="single" w:sz="4" w:space="0" w:color="auto"/>
            </w:tcBorders>
            <w:vAlign w:val="center"/>
            <w:hideMark/>
          </w:tcPr>
          <w:p w14:paraId="34B5B51A"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p>
        </w:tc>
        <w:tc>
          <w:tcPr>
            <w:tcW w:w="526" w:type="pct"/>
            <w:vMerge/>
            <w:tcBorders>
              <w:top w:val="nil"/>
              <w:left w:val="single" w:sz="4" w:space="0" w:color="auto"/>
              <w:bottom w:val="nil"/>
              <w:right w:val="single" w:sz="4" w:space="0" w:color="auto"/>
            </w:tcBorders>
            <w:vAlign w:val="center"/>
            <w:hideMark/>
          </w:tcPr>
          <w:p w14:paraId="39F1798B"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p>
        </w:tc>
        <w:tc>
          <w:tcPr>
            <w:tcW w:w="364" w:type="pct"/>
            <w:vMerge/>
            <w:tcBorders>
              <w:top w:val="nil"/>
              <w:left w:val="single" w:sz="4" w:space="0" w:color="auto"/>
              <w:bottom w:val="nil"/>
              <w:right w:val="single" w:sz="4" w:space="0" w:color="auto"/>
            </w:tcBorders>
            <w:vAlign w:val="center"/>
            <w:hideMark/>
          </w:tcPr>
          <w:p w14:paraId="7FD08DD4"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p>
        </w:tc>
        <w:tc>
          <w:tcPr>
            <w:tcW w:w="451" w:type="pct"/>
            <w:vMerge/>
            <w:tcBorders>
              <w:top w:val="nil"/>
              <w:left w:val="single" w:sz="4" w:space="0" w:color="auto"/>
              <w:bottom w:val="nil"/>
              <w:right w:val="nil"/>
            </w:tcBorders>
            <w:vAlign w:val="center"/>
            <w:hideMark/>
          </w:tcPr>
          <w:p w14:paraId="7EDDF107"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p>
        </w:tc>
        <w:tc>
          <w:tcPr>
            <w:tcW w:w="765" w:type="pct"/>
            <w:vMerge/>
            <w:tcBorders>
              <w:top w:val="nil"/>
              <w:left w:val="double" w:sz="6" w:space="0" w:color="auto"/>
              <w:bottom w:val="double" w:sz="6" w:space="0" w:color="000000"/>
              <w:right w:val="double" w:sz="6" w:space="0" w:color="auto"/>
            </w:tcBorders>
            <w:vAlign w:val="center"/>
            <w:hideMark/>
          </w:tcPr>
          <w:p w14:paraId="237492DB"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p>
        </w:tc>
      </w:tr>
      <w:tr w:rsidR="00915E08" w:rsidRPr="007B4CD3" w14:paraId="72301450" w14:textId="77777777" w:rsidTr="00BB41AD">
        <w:trPr>
          <w:trHeight w:val="139"/>
          <w:jc w:val="center"/>
        </w:trPr>
        <w:tc>
          <w:tcPr>
            <w:tcW w:w="310" w:type="pct"/>
            <w:vMerge/>
            <w:tcBorders>
              <w:top w:val="nil"/>
              <w:left w:val="double" w:sz="6" w:space="0" w:color="auto"/>
              <w:bottom w:val="double" w:sz="6" w:space="0" w:color="000000"/>
              <w:right w:val="nil"/>
            </w:tcBorders>
            <w:vAlign w:val="center"/>
            <w:hideMark/>
          </w:tcPr>
          <w:p w14:paraId="111918C6" w14:textId="77777777" w:rsidR="00915E08" w:rsidRPr="007B4CD3" w:rsidRDefault="00915E08" w:rsidP="00BB41AD">
            <w:pPr>
              <w:widowControl w:val="0"/>
              <w:spacing w:after="0" w:line="240" w:lineRule="auto"/>
              <w:ind w:firstLine="0"/>
              <w:jc w:val="left"/>
              <w:rPr>
                <w:rFonts w:ascii="Garamond" w:eastAsia="Times New Roman" w:hAnsi="Garamond"/>
                <w:b/>
                <w:bCs/>
                <w:spacing w:val="-4"/>
                <w:sz w:val="14"/>
                <w:szCs w:val="14"/>
                <w:lang w:val="sq-AL"/>
              </w:rPr>
            </w:pPr>
          </w:p>
        </w:tc>
        <w:tc>
          <w:tcPr>
            <w:tcW w:w="545" w:type="pct"/>
            <w:tcBorders>
              <w:top w:val="nil"/>
              <w:left w:val="single" w:sz="4" w:space="0" w:color="auto"/>
              <w:bottom w:val="single" w:sz="4" w:space="0" w:color="auto"/>
              <w:right w:val="nil"/>
            </w:tcBorders>
            <w:shd w:val="clear" w:color="auto" w:fill="auto"/>
            <w:noWrap/>
            <w:vAlign w:val="center"/>
            <w:hideMark/>
          </w:tcPr>
          <w:p w14:paraId="0AD80B92"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Rapi</w:t>
            </w:r>
          </w:p>
        </w:tc>
        <w:tc>
          <w:tcPr>
            <w:tcW w:w="479" w:type="pct"/>
            <w:tcBorders>
              <w:top w:val="nil"/>
              <w:left w:val="single" w:sz="4" w:space="0" w:color="auto"/>
              <w:bottom w:val="single" w:sz="4" w:space="0" w:color="auto"/>
              <w:right w:val="single" w:sz="4" w:space="0" w:color="auto"/>
            </w:tcBorders>
            <w:shd w:val="clear" w:color="auto" w:fill="auto"/>
            <w:noWrap/>
            <w:vAlign w:val="center"/>
            <w:hideMark/>
          </w:tcPr>
          <w:p w14:paraId="1D4096E4" w14:textId="77777777" w:rsidR="00915E08" w:rsidRPr="007B4CD3" w:rsidRDefault="00915E08" w:rsidP="00BB41AD">
            <w:pPr>
              <w:widowControl w:val="0"/>
              <w:spacing w:after="0" w:line="240" w:lineRule="auto"/>
              <w:ind w:firstLine="0"/>
              <w:jc w:val="center"/>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 xml:space="preserve">Nasi </w:t>
            </w:r>
          </w:p>
        </w:tc>
        <w:tc>
          <w:tcPr>
            <w:tcW w:w="426" w:type="pct"/>
            <w:tcBorders>
              <w:top w:val="nil"/>
              <w:left w:val="nil"/>
              <w:bottom w:val="single" w:sz="4" w:space="0" w:color="auto"/>
              <w:right w:val="single" w:sz="4" w:space="0" w:color="auto"/>
            </w:tcBorders>
            <w:shd w:val="clear" w:color="auto" w:fill="auto"/>
            <w:noWrap/>
            <w:vAlign w:val="center"/>
            <w:hideMark/>
          </w:tcPr>
          <w:p w14:paraId="51E95ACE" w14:textId="77777777" w:rsidR="00915E08" w:rsidRPr="007B4CD3" w:rsidRDefault="00915E08" w:rsidP="00BB41AD">
            <w:pPr>
              <w:widowControl w:val="0"/>
              <w:spacing w:after="0" w:line="240" w:lineRule="auto"/>
              <w:ind w:firstLine="0"/>
              <w:jc w:val="right"/>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 xml:space="preserve">Devija </w:t>
            </w:r>
          </w:p>
        </w:tc>
        <w:tc>
          <w:tcPr>
            <w:tcW w:w="335" w:type="pct"/>
            <w:vMerge/>
            <w:tcBorders>
              <w:top w:val="double" w:sz="6" w:space="0" w:color="auto"/>
              <w:left w:val="single" w:sz="4" w:space="0" w:color="auto"/>
              <w:bottom w:val="double" w:sz="6" w:space="0" w:color="000000"/>
              <w:right w:val="single" w:sz="4" w:space="0" w:color="auto"/>
            </w:tcBorders>
            <w:vAlign w:val="center"/>
            <w:hideMark/>
          </w:tcPr>
          <w:p w14:paraId="004D7099"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p>
        </w:tc>
        <w:tc>
          <w:tcPr>
            <w:tcW w:w="382" w:type="pct"/>
            <w:vMerge/>
            <w:tcBorders>
              <w:top w:val="double" w:sz="6" w:space="0" w:color="auto"/>
              <w:left w:val="single" w:sz="4" w:space="0" w:color="auto"/>
              <w:bottom w:val="double" w:sz="6" w:space="0" w:color="000000"/>
              <w:right w:val="single" w:sz="4" w:space="0" w:color="auto"/>
            </w:tcBorders>
            <w:vAlign w:val="center"/>
            <w:hideMark/>
          </w:tcPr>
          <w:p w14:paraId="35E5564E"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p>
        </w:tc>
        <w:tc>
          <w:tcPr>
            <w:tcW w:w="417" w:type="pct"/>
            <w:vMerge/>
            <w:tcBorders>
              <w:top w:val="nil"/>
              <w:left w:val="single" w:sz="4" w:space="0" w:color="auto"/>
              <w:bottom w:val="nil"/>
              <w:right w:val="single" w:sz="4" w:space="0" w:color="auto"/>
            </w:tcBorders>
            <w:vAlign w:val="center"/>
            <w:hideMark/>
          </w:tcPr>
          <w:p w14:paraId="3A2CB512"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p>
        </w:tc>
        <w:tc>
          <w:tcPr>
            <w:tcW w:w="526" w:type="pct"/>
            <w:vMerge/>
            <w:tcBorders>
              <w:top w:val="nil"/>
              <w:left w:val="single" w:sz="4" w:space="0" w:color="auto"/>
              <w:bottom w:val="nil"/>
              <w:right w:val="single" w:sz="4" w:space="0" w:color="auto"/>
            </w:tcBorders>
            <w:vAlign w:val="center"/>
            <w:hideMark/>
          </w:tcPr>
          <w:p w14:paraId="602B4762"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p>
        </w:tc>
        <w:tc>
          <w:tcPr>
            <w:tcW w:w="364" w:type="pct"/>
            <w:vMerge/>
            <w:tcBorders>
              <w:top w:val="nil"/>
              <w:left w:val="single" w:sz="4" w:space="0" w:color="auto"/>
              <w:bottom w:val="nil"/>
              <w:right w:val="single" w:sz="4" w:space="0" w:color="auto"/>
            </w:tcBorders>
            <w:vAlign w:val="center"/>
            <w:hideMark/>
          </w:tcPr>
          <w:p w14:paraId="775E5E41"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p>
        </w:tc>
        <w:tc>
          <w:tcPr>
            <w:tcW w:w="451" w:type="pct"/>
            <w:vMerge/>
            <w:tcBorders>
              <w:top w:val="nil"/>
              <w:left w:val="single" w:sz="4" w:space="0" w:color="auto"/>
              <w:bottom w:val="nil"/>
              <w:right w:val="nil"/>
            </w:tcBorders>
            <w:vAlign w:val="center"/>
            <w:hideMark/>
          </w:tcPr>
          <w:p w14:paraId="7A52D3C7"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p>
        </w:tc>
        <w:tc>
          <w:tcPr>
            <w:tcW w:w="765" w:type="pct"/>
            <w:vMerge/>
            <w:tcBorders>
              <w:top w:val="nil"/>
              <w:left w:val="double" w:sz="6" w:space="0" w:color="auto"/>
              <w:bottom w:val="double" w:sz="6" w:space="0" w:color="000000"/>
              <w:right w:val="double" w:sz="6" w:space="0" w:color="auto"/>
            </w:tcBorders>
            <w:vAlign w:val="center"/>
            <w:hideMark/>
          </w:tcPr>
          <w:p w14:paraId="56937659"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p>
        </w:tc>
      </w:tr>
      <w:tr w:rsidR="00915E08" w:rsidRPr="007B4CD3" w14:paraId="41276756" w14:textId="77777777" w:rsidTr="00BB41AD">
        <w:trPr>
          <w:trHeight w:val="139"/>
          <w:jc w:val="center"/>
        </w:trPr>
        <w:tc>
          <w:tcPr>
            <w:tcW w:w="310" w:type="pct"/>
            <w:vMerge/>
            <w:tcBorders>
              <w:top w:val="nil"/>
              <w:left w:val="double" w:sz="6" w:space="0" w:color="auto"/>
              <w:bottom w:val="double" w:sz="6" w:space="0" w:color="000000"/>
              <w:right w:val="nil"/>
            </w:tcBorders>
            <w:vAlign w:val="center"/>
            <w:hideMark/>
          </w:tcPr>
          <w:p w14:paraId="3988350D" w14:textId="77777777" w:rsidR="00915E08" w:rsidRPr="007B4CD3" w:rsidRDefault="00915E08" w:rsidP="00BB41AD">
            <w:pPr>
              <w:widowControl w:val="0"/>
              <w:spacing w:after="0" w:line="240" w:lineRule="auto"/>
              <w:ind w:firstLine="0"/>
              <w:jc w:val="left"/>
              <w:rPr>
                <w:rFonts w:ascii="Garamond" w:eastAsia="Times New Roman" w:hAnsi="Garamond"/>
                <w:b/>
                <w:bCs/>
                <w:spacing w:val="-4"/>
                <w:sz w:val="14"/>
                <w:szCs w:val="14"/>
                <w:lang w:val="sq-AL"/>
              </w:rPr>
            </w:pPr>
          </w:p>
        </w:tc>
        <w:tc>
          <w:tcPr>
            <w:tcW w:w="545" w:type="pct"/>
            <w:tcBorders>
              <w:top w:val="nil"/>
              <w:left w:val="single" w:sz="4" w:space="0" w:color="auto"/>
              <w:bottom w:val="nil"/>
              <w:right w:val="single" w:sz="4" w:space="0" w:color="auto"/>
            </w:tcBorders>
            <w:shd w:val="clear" w:color="auto" w:fill="auto"/>
            <w:noWrap/>
            <w:vAlign w:val="center"/>
            <w:hideMark/>
          </w:tcPr>
          <w:p w14:paraId="39681475"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Thoma</w:t>
            </w:r>
          </w:p>
        </w:tc>
        <w:tc>
          <w:tcPr>
            <w:tcW w:w="479" w:type="pct"/>
            <w:tcBorders>
              <w:top w:val="nil"/>
              <w:left w:val="nil"/>
              <w:bottom w:val="nil"/>
              <w:right w:val="single" w:sz="4" w:space="0" w:color="auto"/>
            </w:tcBorders>
            <w:shd w:val="clear" w:color="auto" w:fill="auto"/>
            <w:noWrap/>
            <w:vAlign w:val="center"/>
            <w:hideMark/>
          </w:tcPr>
          <w:p w14:paraId="68E59316" w14:textId="77777777" w:rsidR="00915E08" w:rsidRPr="007B4CD3" w:rsidRDefault="00915E08" w:rsidP="00BB41AD">
            <w:pPr>
              <w:widowControl w:val="0"/>
              <w:spacing w:after="0" w:line="240" w:lineRule="auto"/>
              <w:ind w:firstLine="0"/>
              <w:jc w:val="center"/>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 xml:space="preserve">Nasi </w:t>
            </w:r>
          </w:p>
        </w:tc>
        <w:tc>
          <w:tcPr>
            <w:tcW w:w="426" w:type="pct"/>
            <w:tcBorders>
              <w:top w:val="nil"/>
              <w:left w:val="nil"/>
              <w:bottom w:val="nil"/>
              <w:right w:val="single" w:sz="4" w:space="0" w:color="auto"/>
            </w:tcBorders>
            <w:shd w:val="clear" w:color="auto" w:fill="auto"/>
            <w:noWrap/>
            <w:vAlign w:val="center"/>
            <w:hideMark/>
          </w:tcPr>
          <w:p w14:paraId="4A4890E1" w14:textId="77777777" w:rsidR="00915E08" w:rsidRPr="007B4CD3" w:rsidRDefault="00915E08" w:rsidP="00BB41AD">
            <w:pPr>
              <w:widowControl w:val="0"/>
              <w:spacing w:after="0" w:line="240" w:lineRule="auto"/>
              <w:ind w:firstLine="0"/>
              <w:jc w:val="right"/>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 xml:space="preserve">Devija </w:t>
            </w:r>
          </w:p>
        </w:tc>
        <w:tc>
          <w:tcPr>
            <w:tcW w:w="335" w:type="pct"/>
            <w:vMerge/>
            <w:tcBorders>
              <w:top w:val="double" w:sz="6" w:space="0" w:color="auto"/>
              <w:left w:val="single" w:sz="4" w:space="0" w:color="auto"/>
              <w:bottom w:val="double" w:sz="6" w:space="0" w:color="000000"/>
              <w:right w:val="single" w:sz="4" w:space="0" w:color="auto"/>
            </w:tcBorders>
            <w:vAlign w:val="center"/>
            <w:hideMark/>
          </w:tcPr>
          <w:p w14:paraId="5CEAD211"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p>
        </w:tc>
        <w:tc>
          <w:tcPr>
            <w:tcW w:w="382" w:type="pct"/>
            <w:vMerge/>
            <w:tcBorders>
              <w:top w:val="double" w:sz="6" w:space="0" w:color="auto"/>
              <w:left w:val="single" w:sz="4" w:space="0" w:color="auto"/>
              <w:bottom w:val="double" w:sz="6" w:space="0" w:color="000000"/>
              <w:right w:val="single" w:sz="4" w:space="0" w:color="auto"/>
            </w:tcBorders>
            <w:vAlign w:val="center"/>
            <w:hideMark/>
          </w:tcPr>
          <w:p w14:paraId="3789B735"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p>
        </w:tc>
        <w:tc>
          <w:tcPr>
            <w:tcW w:w="417" w:type="pct"/>
            <w:vMerge/>
            <w:tcBorders>
              <w:top w:val="nil"/>
              <w:left w:val="single" w:sz="4" w:space="0" w:color="auto"/>
              <w:bottom w:val="nil"/>
              <w:right w:val="single" w:sz="4" w:space="0" w:color="auto"/>
            </w:tcBorders>
            <w:vAlign w:val="center"/>
            <w:hideMark/>
          </w:tcPr>
          <w:p w14:paraId="39464EB6"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p>
        </w:tc>
        <w:tc>
          <w:tcPr>
            <w:tcW w:w="526" w:type="pct"/>
            <w:vMerge/>
            <w:tcBorders>
              <w:top w:val="nil"/>
              <w:left w:val="single" w:sz="4" w:space="0" w:color="auto"/>
              <w:bottom w:val="nil"/>
              <w:right w:val="single" w:sz="4" w:space="0" w:color="auto"/>
            </w:tcBorders>
            <w:vAlign w:val="center"/>
            <w:hideMark/>
          </w:tcPr>
          <w:p w14:paraId="59466984"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p>
        </w:tc>
        <w:tc>
          <w:tcPr>
            <w:tcW w:w="364" w:type="pct"/>
            <w:vMerge/>
            <w:tcBorders>
              <w:top w:val="nil"/>
              <w:left w:val="single" w:sz="4" w:space="0" w:color="auto"/>
              <w:bottom w:val="nil"/>
              <w:right w:val="single" w:sz="4" w:space="0" w:color="auto"/>
            </w:tcBorders>
            <w:vAlign w:val="center"/>
            <w:hideMark/>
          </w:tcPr>
          <w:p w14:paraId="7D4ADF24"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p>
        </w:tc>
        <w:tc>
          <w:tcPr>
            <w:tcW w:w="451" w:type="pct"/>
            <w:vMerge/>
            <w:tcBorders>
              <w:top w:val="nil"/>
              <w:left w:val="single" w:sz="4" w:space="0" w:color="auto"/>
              <w:bottom w:val="nil"/>
              <w:right w:val="nil"/>
            </w:tcBorders>
            <w:vAlign w:val="center"/>
            <w:hideMark/>
          </w:tcPr>
          <w:p w14:paraId="3C5F6163"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p>
        </w:tc>
        <w:tc>
          <w:tcPr>
            <w:tcW w:w="765" w:type="pct"/>
            <w:vMerge/>
            <w:tcBorders>
              <w:top w:val="nil"/>
              <w:left w:val="double" w:sz="6" w:space="0" w:color="auto"/>
              <w:bottom w:val="double" w:sz="6" w:space="0" w:color="000000"/>
              <w:right w:val="double" w:sz="6" w:space="0" w:color="auto"/>
            </w:tcBorders>
            <w:vAlign w:val="center"/>
            <w:hideMark/>
          </w:tcPr>
          <w:p w14:paraId="3227EFCD"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p>
        </w:tc>
      </w:tr>
      <w:tr w:rsidR="00915E08" w:rsidRPr="007B4CD3" w14:paraId="43C30CEB" w14:textId="77777777" w:rsidTr="00BB41AD">
        <w:trPr>
          <w:trHeight w:val="139"/>
          <w:jc w:val="center"/>
        </w:trPr>
        <w:tc>
          <w:tcPr>
            <w:tcW w:w="310" w:type="pct"/>
            <w:tcBorders>
              <w:top w:val="nil"/>
              <w:left w:val="double" w:sz="6" w:space="0" w:color="auto"/>
              <w:bottom w:val="double" w:sz="6" w:space="0" w:color="auto"/>
              <w:right w:val="double" w:sz="6" w:space="0" w:color="auto"/>
            </w:tcBorders>
            <w:shd w:val="clear" w:color="auto" w:fill="auto"/>
            <w:noWrap/>
            <w:vAlign w:val="center"/>
            <w:hideMark/>
          </w:tcPr>
          <w:p w14:paraId="1FB41C3F" w14:textId="77777777" w:rsidR="00915E08" w:rsidRPr="007B4CD3" w:rsidRDefault="00915E08" w:rsidP="00BB41AD">
            <w:pPr>
              <w:widowControl w:val="0"/>
              <w:spacing w:after="0" w:line="240" w:lineRule="auto"/>
              <w:ind w:firstLine="0"/>
              <w:jc w:val="center"/>
              <w:rPr>
                <w:rFonts w:ascii="Garamond" w:eastAsia="Times New Roman" w:hAnsi="Garamond"/>
                <w:b/>
                <w:bCs/>
                <w:spacing w:val="-4"/>
                <w:sz w:val="14"/>
                <w:szCs w:val="14"/>
                <w:lang w:val="sq-AL"/>
              </w:rPr>
            </w:pPr>
            <w:r w:rsidRPr="007B4CD3">
              <w:rPr>
                <w:rFonts w:ascii="Garamond" w:eastAsia="Times New Roman" w:hAnsi="Garamond"/>
                <w:b/>
                <w:bCs/>
                <w:spacing w:val="-4"/>
                <w:sz w:val="14"/>
                <w:szCs w:val="14"/>
                <w:lang w:val="sq-AL"/>
              </w:rPr>
              <w:t>8</w:t>
            </w:r>
          </w:p>
        </w:tc>
        <w:tc>
          <w:tcPr>
            <w:tcW w:w="545" w:type="pct"/>
            <w:tcBorders>
              <w:top w:val="double" w:sz="6" w:space="0" w:color="auto"/>
              <w:left w:val="nil"/>
              <w:bottom w:val="double" w:sz="6" w:space="0" w:color="auto"/>
              <w:right w:val="double" w:sz="6" w:space="0" w:color="auto"/>
            </w:tcBorders>
            <w:shd w:val="clear" w:color="auto" w:fill="auto"/>
            <w:noWrap/>
            <w:vAlign w:val="center"/>
            <w:hideMark/>
          </w:tcPr>
          <w:p w14:paraId="5BAC53BC"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 xml:space="preserve">Themi </w:t>
            </w:r>
          </w:p>
        </w:tc>
        <w:tc>
          <w:tcPr>
            <w:tcW w:w="479" w:type="pct"/>
            <w:tcBorders>
              <w:top w:val="double" w:sz="6" w:space="0" w:color="auto"/>
              <w:left w:val="nil"/>
              <w:bottom w:val="double" w:sz="6" w:space="0" w:color="auto"/>
              <w:right w:val="single" w:sz="4" w:space="0" w:color="auto"/>
            </w:tcBorders>
            <w:shd w:val="clear" w:color="auto" w:fill="auto"/>
            <w:noWrap/>
            <w:vAlign w:val="center"/>
            <w:hideMark/>
          </w:tcPr>
          <w:p w14:paraId="7D152BA2" w14:textId="77777777" w:rsidR="00915E08" w:rsidRPr="007B4CD3" w:rsidRDefault="00915E08" w:rsidP="00BB41AD">
            <w:pPr>
              <w:widowControl w:val="0"/>
              <w:spacing w:after="0" w:line="240" w:lineRule="auto"/>
              <w:ind w:firstLine="0"/>
              <w:jc w:val="center"/>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 xml:space="preserve">Zoi </w:t>
            </w:r>
          </w:p>
        </w:tc>
        <w:tc>
          <w:tcPr>
            <w:tcW w:w="426" w:type="pct"/>
            <w:tcBorders>
              <w:top w:val="double" w:sz="6" w:space="0" w:color="auto"/>
              <w:left w:val="nil"/>
              <w:bottom w:val="double" w:sz="6" w:space="0" w:color="auto"/>
              <w:right w:val="single" w:sz="4" w:space="0" w:color="auto"/>
            </w:tcBorders>
            <w:shd w:val="clear" w:color="auto" w:fill="auto"/>
            <w:noWrap/>
            <w:vAlign w:val="center"/>
            <w:hideMark/>
          </w:tcPr>
          <w:p w14:paraId="3037EBF9" w14:textId="77777777" w:rsidR="00915E08" w:rsidRPr="007B4CD3" w:rsidRDefault="00915E08" w:rsidP="00BB41AD">
            <w:pPr>
              <w:widowControl w:val="0"/>
              <w:spacing w:after="0" w:line="240" w:lineRule="auto"/>
              <w:ind w:firstLine="0"/>
              <w:jc w:val="right"/>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 xml:space="preserve">Divia </w:t>
            </w:r>
          </w:p>
        </w:tc>
        <w:tc>
          <w:tcPr>
            <w:tcW w:w="335" w:type="pct"/>
            <w:tcBorders>
              <w:top w:val="nil"/>
              <w:left w:val="nil"/>
              <w:bottom w:val="double" w:sz="6" w:space="0" w:color="auto"/>
              <w:right w:val="single" w:sz="4" w:space="0" w:color="auto"/>
            </w:tcBorders>
            <w:shd w:val="clear" w:color="000000" w:fill="FFFFFF"/>
            <w:noWrap/>
            <w:vAlign w:val="center"/>
            <w:hideMark/>
          </w:tcPr>
          <w:p w14:paraId="6C648EB0" w14:textId="77777777" w:rsidR="00915E08" w:rsidRPr="007B4CD3" w:rsidRDefault="00915E08" w:rsidP="00BB41AD">
            <w:pPr>
              <w:widowControl w:val="0"/>
              <w:spacing w:after="0" w:line="240" w:lineRule="auto"/>
              <w:ind w:firstLine="0"/>
              <w:jc w:val="center"/>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8532</w:t>
            </w:r>
          </w:p>
        </w:tc>
        <w:tc>
          <w:tcPr>
            <w:tcW w:w="382" w:type="pct"/>
            <w:tcBorders>
              <w:top w:val="nil"/>
              <w:left w:val="nil"/>
              <w:bottom w:val="double" w:sz="6" w:space="0" w:color="auto"/>
              <w:right w:val="single" w:sz="4" w:space="0" w:color="auto"/>
            </w:tcBorders>
            <w:shd w:val="clear" w:color="auto" w:fill="auto"/>
            <w:noWrap/>
            <w:vAlign w:val="bottom"/>
            <w:hideMark/>
          </w:tcPr>
          <w:p w14:paraId="68C2F0F8" w14:textId="77777777" w:rsidR="00915E08" w:rsidRPr="007B4CD3" w:rsidRDefault="00915E08" w:rsidP="00BB41AD">
            <w:pPr>
              <w:widowControl w:val="0"/>
              <w:spacing w:after="0" w:line="240" w:lineRule="auto"/>
              <w:ind w:firstLine="0"/>
              <w:jc w:val="center"/>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3/281</w:t>
            </w:r>
          </w:p>
        </w:tc>
        <w:tc>
          <w:tcPr>
            <w:tcW w:w="417" w:type="pct"/>
            <w:tcBorders>
              <w:top w:val="double" w:sz="6" w:space="0" w:color="auto"/>
              <w:left w:val="nil"/>
              <w:bottom w:val="double" w:sz="6" w:space="0" w:color="auto"/>
              <w:right w:val="single" w:sz="4" w:space="0" w:color="auto"/>
            </w:tcBorders>
            <w:shd w:val="clear" w:color="auto" w:fill="auto"/>
            <w:noWrap/>
            <w:vAlign w:val="center"/>
            <w:hideMark/>
          </w:tcPr>
          <w:p w14:paraId="19A33DD3" w14:textId="77777777" w:rsidR="00915E08" w:rsidRPr="007B4CD3" w:rsidRDefault="00915E08" w:rsidP="00BB41AD">
            <w:pPr>
              <w:widowControl w:val="0"/>
              <w:spacing w:after="0" w:line="240" w:lineRule="auto"/>
              <w:ind w:firstLine="0"/>
              <w:jc w:val="center"/>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Truall</w:t>
            </w:r>
          </w:p>
        </w:tc>
        <w:tc>
          <w:tcPr>
            <w:tcW w:w="526" w:type="pct"/>
            <w:tcBorders>
              <w:top w:val="double" w:sz="6" w:space="0" w:color="auto"/>
              <w:left w:val="nil"/>
              <w:bottom w:val="double" w:sz="6" w:space="0" w:color="auto"/>
              <w:right w:val="single" w:sz="4" w:space="0" w:color="auto"/>
            </w:tcBorders>
            <w:shd w:val="clear" w:color="auto" w:fill="auto"/>
            <w:noWrap/>
            <w:vAlign w:val="bottom"/>
            <w:hideMark/>
          </w:tcPr>
          <w:p w14:paraId="2687986D" w14:textId="77777777" w:rsidR="00915E08" w:rsidRPr="007B4CD3" w:rsidRDefault="00915E08" w:rsidP="00BB41AD">
            <w:pPr>
              <w:widowControl w:val="0"/>
              <w:spacing w:after="0" w:line="240" w:lineRule="auto"/>
              <w:ind w:firstLine="0"/>
              <w:jc w:val="right"/>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5</w:t>
            </w:r>
          </w:p>
        </w:tc>
        <w:tc>
          <w:tcPr>
            <w:tcW w:w="364" w:type="pct"/>
            <w:tcBorders>
              <w:top w:val="double" w:sz="6" w:space="0" w:color="auto"/>
              <w:left w:val="nil"/>
              <w:bottom w:val="double" w:sz="6" w:space="0" w:color="auto"/>
              <w:right w:val="single" w:sz="4" w:space="0" w:color="auto"/>
            </w:tcBorders>
            <w:shd w:val="clear" w:color="auto" w:fill="auto"/>
            <w:noWrap/>
            <w:vAlign w:val="bottom"/>
            <w:hideMark/>
          </w:tcPr>
          <w:p w14:paraId="3AEF6018" w14:textId="77777777" w:rsidR="00915E08" w:rsidRPr="007B4CD3" w:rsidRDefault="00915E08" w:rsidP="00BB41AD">
            <w:pPr>
              <w:widowControl w:val="0"/>
              <w:spacing w:after="0" w:line="240" w:lineRule="auto"/>
              <w:ind w:firstLine="0"/>
              <w:jc w:val="center"/>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12000</w:t>
            </w:r>
          </w:p>
        </w:tc>
        <w:tc>
          <w:tcPr>
            <w:tcW w:w="451" w:type="pct"/>
            <w:tcBorders>
              <w:top w:val="double" w:sz="6" w:space="0" w:color="auto"/>
              <w:left w:val="nil"/>
              <w:bottom w:val="double" w:sz="6" w:space="0" w:color="auto"/>
              <w:right w:val="nil"/>
            </w:tcBorders>
            <w:shd w:val="clear" w:color="auto" w:fill="auto"/>
            <w:noWrap/>
            <w:vAlign w:val="bottom"/>
            <w:hideMark/>
          </w:tcPr>
          <w:p w14:paraId="0C465209" w14:textId="77777777" w:rsidR="00915E08" w:rsidRPr="007B4CD3" w:rsidRDefault="00915E08" w:rsidP="00BB41AD">
            <w:pPr>
              <w:widowControl w:val="0"/>
              <w:spacing w:after="0" w:line="240" w:lineRule="auto"/>
              <w:ind w:firstLine="0"/>
              <w:jc w:val="right"/>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60000</w:t>
            </w:r>
          </w:p>
        </w:tc>
        <w:tc>
          <w:tcPr>
            <w:tcW w:w="765" w:type="pct"/>
            <w:tcBorders>
              <w:top w:val="nil"/>
              <w:left w:val="double" w:sz="6" w:space="0" w:color="auto"/>
              <w:bottom w:val="double" w:sz="6" w:space="0" w:color="auto"/>
              <w:right w:val="double" w:sz="6" w:space="0" w:color="auto"/>
            </w:tcBorders>
            <w:shd w:val="clear" w:color="auto" w:fill="auto"/>
            <w:noWrap/>
            <w:vAlign w:val="center"/>
            <w:hideMark/>
          </w:tcPr>
          <w:p w14:paraId="00C5EA88" w14:textId="77777777" w:rsidR="00915E08" w:rsidRPr="007B4CD3" w:rsidRDefault="00915E08" w:rsidP="00BB41AD">
            <w:pPr>
              <w:widowControl w:val="0"/>
              <w:spacing w:after="0" w:line="240" w:lineRule="auto"/>
              <w:ind w:firstLine="0"/>
              <w:jc w:val="center"/>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Konf.nga ZVRPP</w:t>
            </w:r>
          </w:p>
        </w:tc>
      </w:tr>
      <w:tr w:rsidR="00915E08" w:rsidRPr="007B4CD3" w14:paraId="691B95D0" w14:textId="77777777" w:rsidTr="00BB41AD">
        <w:trPr>
          <w:trHeight w:val="139"/>
          <w:jc w:val="center"/>
        </w:trPr>
        <w:tc>
          <w:tcPr>
            <w:tcW w:w="310" w:type="pct"/>
            <w:vMerge w:val="restart"/>
            <w:tcBorders>
              <w:top w:val="nil"/>
              <w:left w:val="double" w:sz="6" w:space="0" w:color="auto"/>
              <w:bottom w:val="double" w:sz="6" w:space="0" w:color="000000"/>
              <w:right w:val="double" w:sz="6" w:space="0" w:color="auto"/>
            </w:tcBorders>
            <w:shd w:val="clear" w:color="auto" w:fill="auto"/>
            <w:noWrap/>
            <w:vAlign w:val="center"/>
            <w:hideMark/>
          </w:tcPr>
          <w:p w14:paraId="2CD35EFA" w14:textId="77777777" w:rsidR="00915E08" w:rsidRPr="007B4CD3" w:rsidRDefault="00915E08" w:rsidP="00BB41AD">
            <w:pPr>
              <w:widowControl w:val="0"/>
              <w:spacing w:after="0" w:line="240" w:lineRule="auto"/>
              <w:ind w:firstLine="0"/>
              <w:jc w:val="center"/>
              <w:rPr>
                <w:rFonts w:ascii="Garamond" w:eastAsia="Times New Roman" w:hAnsi="Garamond"/>
                <w:b/>
                <w:bCs/>
                <w:spacing w:val="-4"/>
                <w:sz w:val="14"/>
                <w:szCs w:val="14"/>
                <w:lang w:val="sq-AL"/>
              </w:rPr>
            </w:pPr>
            <w:r w:rsidRPr="007B4CD3">
              <w:rPr>
                <w:rFonts w:ascii="Garamond" w:eastAsia="Times New Roman" w:hAnsi="Garamond"/>
                <w:b/>
                <w:bCs/>
                <w:spacing w:val="-4"/>
                <w:sz w:val="14"/>
                <w:szCs w:val="14"/>
                <w:lang w:val="sq-AL"/>
              </w:rPr>
              <w:t>9</w:t>
            </w:r>
          </w:p>
        </w:tc>
        <w:tc>
          <w:tcPr>
            <w:tcW w:w="545" w:type="pct"/>
            <w:tcBorders>
              <w:top w:val="nil"/>
              <w:left w:val="nil"/>
              <w:bottom w:val="single" w:sz="4" w:space="0" w:color="auto"/>
              <w:right w:val="single" w:sz="4" w:space="0" w:color="auto"/>
            </w:tcBorders>
            <w:shd w:val="clear" w:color="auto" w:fill="auto"/>
            <w:noWrap/>
            <w:vAlign w:val="center"/>
            <w:hideMark/>
          </w:tcPr>
          <w:p w14:paraId="43EF6653"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Bajram</w:t>
            </w:r>
          </w:p>
        </w:tc>
        <w:tc>
          <w:tcPr>
            <w:tcW w:w="479" w:type="pct"/>
            <w:tcBorders>
              <w:top w:val="nil"/>
              <w:left w:val="nil"/>
              <w:bottom w:val="nil"/>
              <w:right w:val="single" w:sz="4" w:space="0" w:color="auto"/>
            </w:tcBorders>
            <w:shd w:val="clear" w:color="auto" w:fill="auto"/>
            <w:noWrap/>
            <w:vAlign w:val="center"/>
            <w:hideMark/>
          </w:tcPr>
          <w:p w14:paraId="52355F42" w14:textId="77777777" w:rsidR="00915E08" w:rsidRPr="007B4CD3" w:rsidRDefault="00915E08" w:rsidP="00BB41AD">
            <w:pPr>
              <w:widowControl w:val="0"/>
              <w:spacing w:after="0" w:line="240" w:lineRule="auto"/>
              <w:ind w:firstLine="0"/>
              <w:jc w:val="center"/>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 xml:space="preserve">Jonuz </w:t>
            </w:r>
          </w:p>
        </w:tc>
        <w:tc>
          <w:tcPr>
            <w:tcW w:w="426" w:type="pct"/>
            <w:tcBorders>
              <w:top w:val="nil"/>
              <w:left w:val="nil"/>
              <w:bottom w:val="single" w:sz="4" w:space="0" w:color="auto"/>
              <w:right w:val="single" w:sz="4" w:space="0" w:color="auto"/>
            </w:tcBorders>
            <w:shd w:val="clear" w:color="auto" w:fill="auto"/>
            <w:noWrap/>
            <w:vAlign w:val="center"/>
            <w:hideMark/>
          </w:tcPr>
          <w:p w14:paraId="64945066" w14:textId="77777777" w:rsidR="00915E08" w:rsidRPr="007B4CD3" w:rsidRDefault="00915E08" w:rsidP="00BB41AD">
            <w:pPr>
              <w:widowControl w:val="0"/>
              <w:spacing w:after="0" w:line="240" w:lineRule="auto"/>
              <w:ind w:firstLine="0"/>
              <w:jc w:val="right"/>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Pirra</w:t>
            </w:r>
          </w:p>
        </w:tc>
        <w:tc>
          <w:tcPr>
            <w:tcW w:w="335" w:type="pct"/>
            <w:vMerge w:val="restart"/>
            <w:tcBorders>
              <w:top w:val="nil"/>
              <w:left w:val="single" w:sz="4" w:space="0" w:color="auto"/>
              <w:bottom w:val="double" w:sz="6" w:space="0" w:color="000000"/>
              <w:right w:val="single" w:sz="4" w:space="0" w:color="auto"/>
            </w:tcBorders>
            <w:shd w:val="clear" w:color="000000" w:fill="FFFFFF"/>
            <w:noWrap/>
            <w:vAlign w:val="center"/>
            <w:hideMark/>
          </w:tcPr>
          <w:p w14:paraId="28DD48B3" w14:textId="77777777" w:rsidR="00915E08" w:rsidRPr="007B4CD3" w:rsidRDefault="00915E08" w:rsidP="00BB41AD">
            <w:pPr>
              <w:widowControl w:val="0"/>
              <w:spacing w:after="0" w:line="240" w:lineRule="auto"/>
              <w:ind w:firstLine="0"/>
              <w:jc w:val="center"/>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8532</w:t>
            </w:r>
          </w:p>
        </w:tc>
        <w:tc>
          <w:tcPr>
            <w:tcW w:w="382" w:type="pct"/>
            <w:vMerge w:val="restart"/>
            <w:tcBorders>
              <w:top w:val="nil"/>
              <w:left w:val="single" w:sz="4" w:space="0" w:color="auto"/>
              <w:bottom w:val="double" w:sz="6" w:space="0" w:color="000000"/>
              <w:right w:val="single" w:sz="4" w:space="0" w:color="auto"/>
            </w:tcBorders>
            <w:shd w:val="clear" w:color="auto" w:fill="auto"/>
            <w:noWrap/>
            <w:vAlign w:val="center"/>
            <w:hideMark/>
          </w:tcPr>
          <w:p w14:paraId="4C3AC73B" w14:textId="77777777" w:rsidR="00915E08" w:rsidRPr="007B4CD3" w:rsidRDefault="00915E08" w:rsidP="00BB41AD">
            <w:pPr>
              <w:widowControl w:val="0"/>
              <w:spacing w:after="0" w:line="240" w:lineRule="auto"/>
              <w:ind w:firstLine="0"/>
              <w:jc w:val="center"/>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2/432</w:t>
            </w:r>
          </w:p>
        </w:tc>
        <w:tc>
          <w:tcPr>
            <w:tcW w:w="417" w:type="pct"/>
            <w:vMerge w:val="restart"/>
            <w:tcBorders>
              <w:top w:val="nil"/>
              <w:left w:val="single" w:sz="4" w:space="0" w:color="auto"/>
              <w:bottom w:val="double" w:sz="6" w:space="0" w:color="000000"/>
              <w:right w:val="single" w:sz="4" w:space="0" w:color="auto"/>
            </w:tcBorders>
            <w:shd w:val="clear" w:color="auto" w:fill="auto"/>
            <w:noWrap/>
            <w:vAlign w:val="center"/>
            <w:hideMark/>
          </w:tcPr>
          <w:p w14:paraId="05F9F1DD" w14:textId="77777777" w:rsidR="00915E08" w:rsidRPr="007B4CD3" w:rsidRDefault="00915E08" w:rsidP="00BB41AD">
            <w:pPr>
              <w:widowControl w:val="0"/>
              <w:spacing w:after="0" w:line="240" w:lineRule="auto"/>
              <w:ind w:firstLine="0"/>
              <w:jc w:val="center"/>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Truall</w:t>
            </w:r>
          </w:p>
        </w:tc>
        <w:tc>
          <w:tcPr>
            <w:tcW w:w="526" w:type="pct"/>
            <w:vMerge w:val="restart"/>
            <w:tcBorders>
              <w:top w:val="nil"/>
              <w:left w:val="single" w:sz="4" w:space="0" w:color="auto"/>
              <w:bottom w:val="double" w:sz="6" w:space="0" w:color="000000"/>
              <w:right w:val="single" w:sz="4" w:space="0" w:color="auto"/>
            </w:tcBorders>
            <w:shd w:val="clear" w:color="auto" w:fill="auto"/>
            <w:noWrap/>
            <w:vAlign w:val="center"/>
            <w:hideMark/>
          </w:tcPr>
          <w:p w14:paraId="60C04D13" w14:textId="77777777" w:rsidR="00915E08" w:rsidRPr="007B4CD3" w:rsidRDefault="00915E08" w:rsidP="00BB41AD">
            <w:pPr>
              <w:widowControl w:val="0"/>
              <w:spacing w:after="0" w:line="240" w:lineRule="auto"/>
              <w:ind w:firstLine="0"/>
              <w:jc w:val="right"/>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28</w:t>
            </w:r>
          </w:p>
        </w:tc>
        <w:tc>
          <w:tcPr>
            <w:tcW w:w="364" w:type="pct"/>
            <w:vMerge w:val="restart"/>
            <w:tcBorders>
              <w:top w:val="nil"/>
              <w:left w:val="single" w:sz="4" w:space="0" w:color="auto"/>
              <w:bottom w:val="double" w:sz="6" w:space="0" w:color="000000"/>
              <w:right w:val="single" w:sz="4" w:space="0" w:color="auto"/>
            </w:tcBorders>
            <w:shd w:val="clear" w:color="auto" w:fill="auto"/>
            <w:noWrap/>
            <w:vAlign w:val="center"/>
            <w:hideMark/>
          </w:tcPr>
          <w:p w14:paraId="4C59CF08" w14:textId="77777777" w:rsidR="00915E08" w:rsidRPr="007B4CD3" w:rsidRDefault="00915E08" w:rsidP="00BB41AD">
            <w:pPr>
              <w:widowControl w:val="0"/>
              <w:spacing w:after="0" w:line="240" w:lineRule="auto"/>
              <w:ind w:firstLine="0"/>
              <w:jc w:val="center"/>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12000</w:t>
            </w:r>
          </w:p>
        </w:tc>
        <w:tc>
          <w:tcPr>
            <w:tcW w:w="451" w:type="pct"/>
            <w:vMerge w:val="restart"/>
            <w:tcBorders>
              <w:top w:val="nil"/>
              <w:left w:val="single" w:sz="4" w:space="0" w:color="auto"/>
              <w:bottom w:val="double" w:sz="6" w:space="0" w:color="000000"/>
              <w:right w:val="double" w:sz="6" w:space="0" w:color="auto"/>
            </w:tcBorders>
            <w:shd w:val="clear" w:color="auto" w:fill="auto"/>
            <w:noWrap/>
            <w:vAlign w:val="center"/>
            <w:hideMark/>
          </w:tcPr>
          <w:p w14:paraId="2C684CC9" w14:textId="77777777" w:rsidR="00915E08" w:rsidRPr="007B4CD3" w:rsidRDefault="00915E08" w:rsidP="00BB41AD">
            <w:pPr>
              <w:widowControl w:val="0"/>
              <w:spacing w:after="0" w:line="240" w:lineRule="auto"/>
              <w:ind w:firstLine="0"/>
              <w:jc w:val="right"/>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336000</w:t>
            </w:r>
          </w:p>
        </w:tc>
        <w:tc>
          <w:tcPr>
            <w:tcW w:w="765" w:type="pct"/>
            <w:vMerge w:val="restart"/>
            <w:tcBorders>
              <w:top w:val="nil"/>
              <w:left w:val="nil"/>
              <w:bottom w:val="double" w:sz="6" w:space="0" w:color="000000"/>
              <w:right w:val="double" w:sz="6" w:space="0" w:color="auto"/>
            </w:tcBorders>
            <w:shd w:val="clear" w:color="auto" w:fill="auto"/>
            <w:noWrap/>
            <w:vAlign w:val="center"/>
            <w:hideMark/>
          </w:tcPr>
          <w:p w14:paraId="38567D8F" w14:textId="77777777" w:rsidR="00915E08" w:rsidRPr="007B4CD3" w:rsidRDefault="00915E08" w:rsidP="00BB41AD">
            <w:pPr>
              <w:widowControl w:val="0"/>
              <w:spacing w:after="0" w:line="240" w:lineRule="auto"/>
              <w:ind w:firstLine="0"/>
              <w:jc w:val="center"/>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Konf.nga ZVRPP</w:t>
            </w:r>
          </w:p>
        </w:tc>
      </w:tr>
      <w:tr w:rsidR="00915E08" w:rsidRPr="007B4CD3" w14:paraId="03AED0A6" w14:textId="77777777" w:rsidTr="00BB41AD">
        <w:trPr>
          <w:trHeight w:val="139"/>
          <w:jc w:val="center"/>
        </w:trPr>
        <w:tc>
          <w:tcPr>
            <w:tcW w:w="310" w:type="pct"/>
            <w:vMerge/>
            <w:tcBorders>
              <w:top w:val="nil"/>
              <w:left w:val="double" w:sz="6" w:space="0" w:color="auto"/>
              <w:bottom w:val="double" w:sz="6" w:space="0" w:color="000000"/>
              <w:right w:val="double" w:sz="6" w:space="0" w:color="auto"/>
            </w:tcBorders>
            <w:vAlign w:val="center"/>
            <w:hideMark/>
          </w:tcPr>
          <w:p w14:paraId="624F359C" w14:textId="77777777" w:rsidR="00915E08" w:rsidRPr="007B4CD3" w:rsidRDefault="00915E08" w:rsidP="00BB41AD">
            <w:pPr>
              <w:widowControl w:val="0"/>
              <w:spacing w:after="0" w:line="240" w:lineRule="auto"/>
              <w:ind w:firstLine="0"/>
              <w:jc w:val="left"/>
              <w:rPr>
                <w:rFonts w:ascii="Garamond" w:eastAsia="Times New Roman" w:hAnsi="Garamond"/>
                <w:b/>
                <w:bCs/>
                <w:spacing w:val="-4"/>
                <w:sz w:val="14"/>
                <w:szCs w:val="14"/>
                <w:lang w:val="sq-AL"/>
              </w:rPr>
            </w:pPr>
          </w:p>
        </w:tc>
        <w:tc>
          <w:tcPr>
            <w:tcW w:w="545" w:type="pct"/>
            <w:tcBorders>
              <w:top w:val="nil"/>
              <w:left w:val="nil"/>
              <w:bottom w:val="double" w:sz="6" w:space="0" w:color="auto"/>
              <w:right w:val="single" w:sz="4" w:space="0" w:color="auto"/>
            </w:tcBorders>
            <w:shd w:val="clear" w:color="auto" w:fill="auto"/>
            <w:noWrap/>
            <w:vAlign w:val="center"/>
            <w:hideMark/>
          </w:tcPr>
          <w:p w14:paraId="13C894D7"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 xml:space="preserve">Hysen </w:t>
            </w:r>
          </w:p>
        </w:tc>
        <w:tc>
          <w:tcPr>
            <w:tcW w:w="479" w:type="pct"/>
            <w:tcBorders>
              <w:top w:val="single" w:sz="4" w:space="0" w:color="auto"/>
              <w:left w:val="nil"/>
              <w:bottom w:val="double" w:sz="6" w:space="0" w:color="auto"/>
              <w:right w:val="single" w:sz="4" w:space="0" w:color="auto"/>
            </w:tcBorders>
            <w:shd w:val="clear" w:color="auto" w:fill="auto"/>
            <w:noWrap/>
            <w:vAlign w:val="center"/>
            <w:hideMark/>
          </w:tcPr>
          <w:p w14:paraId="1102B68D" w14:textId="77777777" w:rsidR="00915E08" w:rsidRPr="007B4CD3" w:rsidRDefault="00915E08" w:rsidP="00BB41AD">
            <w:pPr>
              <w:widowControl w:val="0"/>
              <w:spacing w:after="0" w:line="240" w:lineRule="auto"/>
              <w:ind w:firstLine="0"/>
              <w:jc w:val="center"/>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 xml:space="preserve">Jonuz </w:t>
            </w:r>
          </w:p>
        </w:tc>
        <w:tc>
          <w:tcPr>
            <w:tcW w:w="426" w:type="pct"/>
            <w:tcBorders>
              <w:top w:val="nil"/>
              <w:left w:val="nil"/>
              <w:bottom w:val="double" w:sz="6" w:space="0" w:color="auto"/>
              <w:right w:val="single" w:sz="4" w:space="0" w:color="auto"/>
            </w:tcBorders>
            <w:shd w:val="clear" w:color="auto" w:fill="auto"/>
            <w:noWrap/>
            <w:vAlign w:val="center"/>
            <w:hideMark/>
          </w:tcPr>
          <w:p w14:paraId="30220CC6" w14:textId="77777777" w:rsidR="00915E08" w:rsidRPr="007B4CD3" w:rsidRDefault="00915E08" w:rsidP="00BB41AD">
            <w:pPr>
              <w:widowControl w:val="0"/>
              <w:spacing w:after="0" w:line="240" w:lineRule="auto"/>
              <w:ind w:firstLine="0"/>
              <w:jc w:val="right"/>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Pirra</w:t>
            </w:r>
          </w:p>
        </w:tc>
        <w:tc>
          <w:tcPr>
            <w:tcW w:w="335" w:type="pct"/>
            <w:vMerge/>
            <w:tcBorders>
              <w:top w:val="nil"/>
              <w:left w:val="single" w:sz="4" w:space="0" w:color="auto"/>
              <w:bottom w:val="double" w:sz="6" w:space="0" w:color="000000"/>
              <w:right w:val="single" w:sz="4" w:space="0" w:color="auto"/>
            </w:tcBorders>
            <w:vAlign w:val="center"/>
            <w:hideMark/>
          </w:tcPr>
          <w:p w14:paraId="2550E1B2"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p>
        </w:tc>
        <w:tc>
          <w:tcPr>
            <w:tcW w:w="382" w:type="pct"/>
            <w:vMerge/>
            <w:tcBorders>
              <w:top w:val="nil"/>
              <w:left w:val="single" w:sz="4" w:space="0" w:color="auto"/>
              <w:bottom w:val="double" w:sz="6" w:space="0" w:color="000000"/>
              <w:right w:val="single" w:sz="4" w:space="0" w:color="auto"/>
            </w:tcBorders>
            <w:vAlign w:val="center"/>
            <w:hideMark/>
          </w:tcPr>
          <w:p w14:paraId="2AEF345F"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p>
        </w:tc>
        <w:tc>
          <w:tcPr>
            <w:tcW w:w="417" w:type="pct"/>
            <w:vMerge/>
            <w:tcBorders>
              <w:top w:val="nil"/>
              <w:left w:val="single" w:sz="4" w:space="0" w:color="auto"/>
              <w:bottom w:val="double" w:sz="6" w:space="0" w:color="000000"/>
              <w:right w:val="single" w:sz="4" w:space="0" w:color="auto"/>
            </w:tcBorders>
            <w:vAlign w:val="center"/>
            <w:hideMark/>
          </w:tcPr>
          <w:p w14:paraId="35B8D7A9"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p>
        </w:tc>
        <w:tc>
          <w:tcPr>
            <w:tcW w:w="526" w:type="pct"/>
            <w:vMerge/>
            <w:tcBorders>
              <w:top w:val="nil"/>
              <w:left w:val="single" w:sz="4" w:space="0" w:color="auto"/>
              <w:bottom w:val="double" w:sz="6" w:space="0" w:color="000000"/>
              <w:right w:val="single" w:sz="4" w:space="0" w:color="auto"/>
            </w:tcBorders>
            <w:vAlign w:val="center"/>
            <w:hideMark/>
          </w:tcPr>
          <w:p w14:paraId="0F363C40"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p>
        </w:tc>
        <w:tc>
          <w:tcPr>
            <w:tcW w:w="364" w:type="pct"/>
            <w:vMerge/>
            <w:tcBorders>
              <w:top w:val="nil"/>
              <w:left w:val="single" w:sz="4" w:space="0" w:color="auto"/>
              <w:bottom w:val="double" w:sz="6" w:space="0" w:color="000000"/>
              <w:right w:val="single" w:sz="4" w:space="0" w:color="auto"/>
            </w:tcBorders>
            <w:vAlign w:val="center"/>
            <w:hideMark/>
          </w:tcPr>
          <w:p w14:paraId="2EB20C2A"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p>
        </w:tc>
        <w:tc>
          <w:tcPr>
            <w:tcW w:w="451" w:type="pct"/>
            <w:vMerge/>
            <w:tcBorders>
              <w:top w:val="nil"/>
              <w:left w:val="single" w:sz="4" w:space="0" w:color="auto"/>
              <w:bottom w:val="double" w:sz="6" w:space="0" w:color="000000"/>
              <w:right w:val="double" w:sz="6" w:space="0" w:color="auto"/>
            </w:tcBorders>
            <w:vAlign w:val="center"/>
            <w:hideMark/>
          </w:tcPr>
          <w:p w14:paraId="7F896179"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p>
        </w:tc>
        <w:tc>
          <w:tcPr>
            <w:tcW w:w="765" w:type="pct"/>
            <w:vMerge/>
            <w:tcBorders>
              <w:top w:val="nil"/>
              <w:left w:val="nil"/>
              <w:bottom w:val="double" w:sz="6" w:space="0" w:color="000000"/>
              <w:right w:val="double" w:sz="6" w:space="0" w:color="auto"/>
            </w:tcBorders>
            <w:vAlign w:val="center"/>
            <w:hideMark/>
          </w:tcPr>
          <w:p w14:paraId="546D6454"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p>
        </w:tc>
      </w:tr>
      <w:tr w:rsidR="00915E08" w:rsidRPr="007B4CD3" w14:paraId="5D6A63D0" w14:textId="77777777" w:rsidTr="00BB41AD">
        <w:trPr>
          <w:trHeight w:val="139"/>
          <w:jc w:val="center"/>
        </w:trPr>
        <w:tc>
          <w:tcPr>
            <w:tcW w:w="310" w:type="pct"/>
            <w:tcBorders>
              <w:top w:val="nil"/>
              <w:left w:val="double" w:sz="6" w:space="0" w:color="auto"/>
              <w:bottom w:val="single" w:sz="4" w:space="0" w:color="auto"/>
              <w:right w:val="double" w:sz="6" w:space="0" w:color="auto"/>
            </w:tcBorders>
            <w:shd w:val="clear" w:color="auto" w:fill="auto"/>
            <w:noWrap/>
            <w:vAlign w:val="center"/>
            <w:hideMark/>
          </w:tcPr>
          <w:p w14:paraId="64871385" w14:textId="77777777" w:rsidR="00915E08" w:rsidRPr="007B4CD3" w:rsidRDefault="00915E08" w:rsidP="00BB41AD">
            <w:pPr>
              <w:widowControl w:val="0"/>
              <w:spacing w:after="0" w:line="240" w:lineRule="auto"/>
              <w:ind w:firstLine="0"/>
              <w:jc w:val="center"/>
              <w:rPr>
                <w:rFonts w:ascii="Garamond" w:eastAsia="Times New Roman" w:hAnsi="Garamond"/>
                <w:b/>
                <w:bCs/>
                <w:spacing w:val="-4"/>
                <w:sz w:val="14"/>
                <w:szCs w:val="14"/>
                <w:lang w:val="sq-AL"/>
              </w:rPr>
            </w:pPr>
            <w:r w:rsidRPr="007B4CD3">
              <w:rPr>
                <w:rFonts w:ascii="Garamond" w:eastAsia="Times New Roman" w:hAnsi="Garamond"/>
                <w:b/>
                <w:bCs/>
                <w:spacing w:val="-4"/>
                <w:sz w:val="14"/>
                <w:szCs w:val="14"/>
                <w:lang w:val="sq-AL"/>
              </w:rPr>
              <w:t>10</w:t>
            </w:r>
          </w:p>
        </w:tc>
        <w:tc>
          <w:tcPr>
            <w:tcW w:w="545" w:type="pct"/>
            <w:tcBorders>
              <w:top w:val="nil"/>
              <w:left w:val="nil"/>
              <w:bottom w:val="single" w:sz="4" w:space="0" w:color="auto"/>
              <w:right w:val="single" w:sz="4" w:space="0" w:color="auto"/>
            </w:tcBorders>
            <w:shd w:val="clear" w:color="auto" w:fill="auto"/>
            <w:noWrap/>
            <w:vAlign w:val="center"/>
            <w:hideMark/>
          </w:tcPr>
          <w:p w14:paraId="2D04BD65"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Bilbil</w:t>
            </w:r>
          </w:p>
        </w:tc>
        <w:tc>
          <w:tcPr>
            <w:tcW w:w="479" w:type="pct"/>
            <w:tcBorders>
              <w:top w:val="nil"/>
              <w:left w:val="nil"/>
              <w:bottom w:val="single" w:sz="4" w:space="0" w:color="auto"/>
              <w:right w:val="single" w:sz="4" w:space="0" w:color="auto"/>
            </w:tcBorders>
            <w:shd w:val="clear" w:color="auto" w:fill="auto"/>
            <w:noWrap/>
            <w:vAlign w:val="center"/>
            <w:hideMark/>
          </w:tcPr>
          <w:p w14:paraId="29E28AA2" w14:textId="77777777" w:rsidR="00915E08" w:rsidRPr="007B4CD3" w:rsidRDefault="00915E08" w:rsidP="00BB41AD">
            <w:pPr>
              <w:widowControl w:val="0"/>
              <w:spacing w:after="0" w:line="240" w:lineRule="auto"/>
              <w:ind w:firstLine="0"/>
              <w:jc w:val="center"/>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Safet</w:t>
            </w:r>
          </w:p>
        </w:tc>
        <w:tc>
          <w:tcPr>
            <w:tcW w:w="426" w:type="pct"/>
            <w:tcBorders>
              <w:top w:val="nil"/>
              <w:left w:val="nil"/>
              <w:bottom w:val="single" w:sz="4" w:space="0" w:color="auto"/>
              <w:right w:val="single" w:sz="4" w:space="0" w:color="auto"/>
            </w:tcBorders>
            <w:shd w:val="clear" w:color="auto" w:fill="auto"/>
            <w:noWrap/>
            <w:vAlign w:val="center"/>
            <w:hideMark/>
          </w:tcPr>
          <w:p w14:paraId="72ED3281" w14:textId="77777777" w:rsidR="00915E08" w:rsidRPr="007B4CD3" w:rsidRDefault="00915E08" w:rsidP="00BB41AD">
            <w:pPr>
              <w:widowControl w:val="0"/>
              <w:spacing w:after="0" w:line="240" w:lineRule="auto"/>
              <w:ind w:firstLine="0"/>
              <w:jc w:val="right"/>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Hysenaj</w:t>
            </w:r>
          </w:p>
        </w:tc>
        <w:tc>
          <w:tcPr>
            <w:tcW w:w="335" w:type="pct"/>
            <w:tcBorders>
              <w:top w:val="nil"/>
              <w:left w:val="nil"/>
              <w:bottom w:val="single" w:sz="4" w:space="0" w:color="auto"/>
              <w:right w:val="single" w:sz="4" w:space="0" w:color="auto"/>
            </w:tcBorders>
            <w:shd w:val="clear" w:color="000000" w:fill="FFFFFF"/>
            <w:noWrap/>
            <w:vAlign w:val="center"/>
            <w:hideMark/>
          </w:tcPr>
          <w:p w14:paraId="10B76DE9" w14:textId="77777777" w:rsidR="00915E08" w:rsidRPr="007B4CD3" w:rsidRDefault="00915E08" w:rsidP="00BB41AD">
            <w:pPr>
              <w:widowControl w:val="0"/>
              <w:spacing w:after="0" w:line="240" w:lineRule="auto"/>
              <w:ind w:firstLine="0"/>
              <w:jc w:val="center"/>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8532</w:t>
            </w:r>
          </w:p>
        </w:tc>
        <w:tc>
          <w:tcPr>
            <w:tcW w:w="382" w:type="pct"/>
            <w:tcBorders>
              <w:top w:val="nil"/>
              <w:left w:val="nil"/>
              <w:bottom w:val="single" w:sz="4" w:space="0" w:color="auto"/>
              <w:right w:val="single" w:sz="4" w:space="0" w:color="auto"/>
            </w:tcBorders>
            <w:shd w:val="clear" w:color="auto" w:fill="auto"/>
            <w:noWrap/>
            <w:vAlign w:val="bottom"/>
            <w:hideMark/>
          </w:tcPr>
          <w:p w14:paraId="68003E9C" w14:textId="77777777" w:rsidR="00915E08" w:rsidRPr="007B4CD3" w:rsidRDefault="00915E08" w:rsidP="00BB41AD">
            <w:pPr>
              <w:widowControl w:val="0"/>
              <w:spacing w:after="0" w:line="240" w:lineRule="auto"/>
              <w:ind w:firstLine="0"/>
              <w:jc w:val="center"/>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3/552</w:t>
            </w:r>
          </w:p>
        </w:tc>
        <w:tc>
          <w:tcPr>
            <w:tcW w:w="417" w:type="pct"/>
            <w:tcBorders>
              <w:top w:val="nil"/>
              <w:left w:val="nil"/>
              <w:bottom w:val="single" w:sz="4" w:space="0" w:color="auto"/>
              <w:right w:val="single" w:sz="4" w:space="0" w:color="auto"/>
            </w:tcBorders>
            <w:shd w:val="clear" w:color="auto" w:fill="auto"/>
            <w:noWrap/>
            <w:vAlign w:val="center"/>
            <w:hideMark/>
          </w:tcPr>
          <w:p w14:paraId="6C6EE500" w14:textId="77777777" w:rsidR="00915E08" w:rsidRPr="007B4CD3" w:rsidRDefault="00915E08" w:rsidP="00BB41AD">
            <w:pPr>
              <w:widowControl w:val="0"/>
              <w:spacing w:after="0" w:line="240" w:lineRule="auto"/>
              <w:ind w:firstLine="0"/>
              <w:jc w:val="center"/>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Truall</w:t>
            </w:r>
          </w:p>
        </w:tc>
        <w:tc>
          <w:tcPr>
            <w:tcW w:w="526" w:type="pct"/>
            <w:tcBorders>
              <w:top w:val="nil"/>
              <w:left w:val="nil"/>
              <w:bottom w:val="single" w:sz="4" w:space="0" w:color="auto"/>
              <w:right w:val="single" w:sz="4" w:space="0" w:color="auto"/>
            </w:tcBorders>
            <w:shd w:val="clear" w:color="auto" w:fill="auto"/>
            <w:noWrap/>
            <w:vAlign w:val="bottom"/>
            <w:hideMark/>
          </w:tcPr>
          <w:p w14:paraId="75541447" w14:textId="77777777" w:rsidR="00915E08" w:rsidRPr="007B4CD3" w:rsidRDefault="00915E08" w:rsidP="00BB41AD">
            <w:pPr>
              <w:widowControl w:val="0"/>
              <w:spacing w:after="0" w:line="240" w:lineRule="auto"/>
              <w:ind w:firstLine="0"/>
              <w:jc w:val="right"/>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54</w:t>
            </w:r>
          </w:p>
        </w:tc>
        <w:tc>
          <w:tcPr>
            <w:tcW w:w="364" w:type="pct"/>
            <w:tcBorders>
              <w:top w:val="nil"/>
              <w:left w:val="nil"/>
              <w:bottom w:val="single" w:sz="4" w:space="0" w:color="auto"/>
              <w:right w:val="single" w:sz="4" w:space="0" w:color="auto"/>
            </w:tcBorders>
            <w:shd w:val="clear" w:color="auto" w:fill="auto"/>
            <w:noWrap/>
            <w:vAlign w:val="bottom"/>
            <w:hideMark/>
          </w:tcPr>
          <w:p w14:paraId="359ADB8F" w14:textId="77777777" w:rsidR="00915E08" w:rsidRPr="007B4CD3" w:rsidRDefault="00915E08" w:rsidP="00BB41AD">
            <w:pPr>
              <w:widowControl w:val="0"/>
              <w:spacing w:after="0" w:line="240" w:lineRule="auto"/>
              <w:ind w:firstLine="0"/>
              <w:jc w:val="center"/>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12000</w:t>
            </w:r>
          </w:p>
        </w:tc>
        <w:tc>
          <w:tcPr>
            <w:tcW w:w="451" w:type="pct"/>
            <w:tcBorders>
              <w:top w:val="nil"/>
              <w:left w:val="nil"/>
              <w:bottom w:val="single" w:sz="4" w:space="0" w:color="auto"/>
              <w:right w:val="nil"/>
            </w:tcBorders>
            <w:shd w:val="clear" w:color="auto" w:fill="auto"/>
            <w:noWrap/>
            <w:vAlign w:val="bottom"/>
            <w:hideMark/>
          </w:tcPr>
          <w:p w14:paraId="10E5C8DB" w14:textId="77777777" w:rsidR="00915E08" w:rsidRPr="007B4CD3" w:rsidRDefault="00915E08" w:rsidP="00BB41AD">
            <w:pPr>
              <w:widowControl w:val="0"/>
              <w:spacing w:after="0" w:line="240" w:lineRule="auto"/>
              <w:ind w:firstLine="0"/>
              <w:jc w:val="right"/>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648000</w:t>
            </w:r>
          </w:p>
        </w:tc>
        <w:tc>
          <w:tcPr>
            <w:tcW w:w="765" w:type="pct"/>
            <w:tcBorders>
              <w:top w:val="nil"/>
              <w:left w:val="double" w:sz="6" w:space="0" w:color="auto"/>
              <w:bottom w:val="single" w:sz="4" w:space="0" w:color="auto"/>
              <w:right w:val="double" w:sz="6" w:space="0" w:color="auto"/>
            </w:tcBorders>
            <w:shd w:val="clear" w:color="auto" w:fill="auto"/>
            <w:noWrap/>
            <w:vAlign w:val="center"/>
            <w:hideMark/>
          </w:tcPr>
          <w:p w14:paraId="5A572D1C" w14:textId="77777777" w:rsidR="00915E08" w:rsidRPr="007B4CD3" w:rsidRDefault="00915E08" w:rsidP="00BB41AD">
            <w:pPr>
              <w:widowControl w:val="0"/>
              <w:spacing w:after="0" w:line="240" w:lineRule="auto"/>
              <w:ind w:firstLine="0"/>
              <w:jc w:val="center"/>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Konf.nga ZVRPP</w:t>
            </w:r>
          </w:p>
        </w:tc>
      </w:tr>
      <w:tr w:rsidR="00915E08" w:rsidRPr="007B4CD3" w14:paraId="09ABF9B4" w14:textId="77777777" w:rsidTr="00BB41AD">
        <w:trPr>
          <w:trHeight w:val="139"/>
          <w:jc w:val="center"/>
        </w:trPr>
        <w:tc>
          <w:tcPr>
            <w:tcW w:w="31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83F7D4" w14:textId="77777777" w:rsidR="00915E08" w:rsidRPr="007B4CD3" w:rsidRDefault="00915E08" w:rsidP="00BB41AD">
            <w:pPr>
              <w:widowControl w:val="0"/>
              <w:spacing w:after="0" w:line="240" w:lineRule="auto"/>
              <w:ind w:firstLine="0"/>
              <w:jc w:val="center"/>
              <w:rPr>
                <w:rFonts w:ascii="Garamond" w:eastAsia="Times New Roman" w:hAnsi="Garamond"/>
                <w:b/>
                <w:bCs/>
                <w:spacing w:val="-4"/>
                <w:sz w:val="14"/>
                <w:szCs w:val="14"/>
                <w:lang w:val="sq-AL"/>
              </w:rPr>
            </w:pPr>
            <w:r w:rsidRPr="007B4CD3">
              <w:rPr>
                <w:rFonts w:ascii="Garamond" w:eastAsia="Times New Roman" w:hAnsi="Garamond"/>
                <w:b/>
                <w:bCs/>
                <w:spacing w:val="-4"/>
                <w:sz w:val="14"/>
                <w:szCs w:val="14"/>
                <w:lang w:val="sq-AL"/>
              </w:rPr>
              <w:t>11</w:t>
            </w:r>
          </w:p>
        </w:tc>
        <w:tc>
          <w:tcPr>
            <w:tcW w:w="54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C774FB"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Durim</w:t>
            </w:r>
          </w:p>
        </w:tc>
        <w:tc>
          <w:tcPr>
            <w:tcW w:w="47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DF8969" w14:textId="77777777" w:rsidR="00915E08" w:rsidRPr="007B4CD3" w:rsidRDefault="00915E08" w:rsidP="00BB41AD">
            <w:pPr>
              <w:widowControl w:val="0"/>
              <w:spacing w:after="0" w:line="240" w:lineRule="auto"/>
              <w:ind w:firstLine="0"/>
              <w:jc w:val="center"/>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 xml:space="preserve">Brahim </w:t>
            </w:r>
          </w:p>
        </w:tc>
        <w:tc>
          <w:tcPr>
            <w:tcW w:w="42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A7853F" w14:textId="77777777" w:rsidR="00915E08" w:rsidRPr="007B4CD3" w:rsidRDefault="00915E08" w:rsidP="00BB41AD">
            <w:pPr>
              <w:widowControl w:val="0"/>
              <w:spacing w:after="0" w:line="240" w:lineRule="auto"/>
              <w:ind w:firstLine="0"/>
              <w:jc w:val="right"/>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Kodheli</w:t>
            </w:r>
          </w:p>
        </w:tc>
        <w:tc>
          <w:tcPr>
            <w:tcW w:w="335"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FAF7E5A" w14:textId="77777777" w:rsidR="00915E08" w:rsidRPr="007B4CD3" w:rsidRDefault="00915E08" w:rsidP="00BB41AD">
            <w:pPr>
              <w:widowControl w:val="0"/>
              <w:spacing w:after="0" w:line="240" w:lineRule="auto"/>
              <w:ind w:firstLine="0"/>
              <w:jc w:val="center"/>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8532</w:t>
            </w:r>
          </w:p>
        </w:tc>
        <w:tc>
          <w:tcPr>
            <w:tcW w:w="38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A8F32F0" w14:textId="77777777" w:rsidR="00915E08" w:rsidRPr="007B4CD3" w:rsidRDefault="00915E08" w:rsidP="00BB41AD">
            <w:pPr>
              <w:widowControl w:val="0"/>
              <w:spacing w:after="0" w:line="240" w:lineRule="auto"/>
              <w:ind w:firstLine="0"/>
              <w:jc w:val="center"/>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3/591</w:t>
            </w:r>
          </w:p>
        </w:tc>
        <w:tc>
          <w:tcPr>
            <w:tcW w:w="4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A1FEC7" w14:textId="77777777" w:rsidR="00915E08" w:rsidRPr="007B4CD3" w:rsidRDefault="00915E08" w:rsidP="00BB41AD">
            <w:pPr>
              <w:widowControl w:val="0"/>
              <w:spacing w:after="0" w:line="240" w:lineRule="auto"/>
              <w:ind w:firstLine="0"/>
              <w:jc w:val="center"/>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Truall</w:t>
            </w:r>
          </w:p>
        </w:tc>
        <w:tc>
          <w:tcPr>
            <w:tcW w:w="52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BB7C6BF" w14:textId="77777777" w:rsidR="00915E08" w:rsidRPr="007B4CD3" w:rsidRDefault="00915E08" w:rsidP="00BB41AD">
            <w:pPr>
              <w:widowControl w:val="0"/>
              <w:spacing w:after="0" w:line="240" w:lineRule="auto"/>
              <w:ind w:firstLine="0"/>
              <w:jc w:val="right"/>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1</w:t>
            </w:r>
          </w:p>
        </w:tc>
        <w:tc>
          <w:tcPr>
            <w:tcW w:w="36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4507EE8" w14:textId="77777777" w:rsidR="00915E08" w:rsidRPr="007B4CD3" w:rsidRDefault="00915E08" w:rsidP="00BB41AD">
            <w:pPr>
              <w:widowControl w:val="0"/>
              <w:spacing w:after="0" w:line="240" w:lineRule="auto"/>
              <w:ind w:firstLine="0"/>
              <w:jc w:val="center"/>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12000</w:t>
            </w:r>
          </w:p>
        </w:tc>
        <w:tc>
          <w:tcPr>
            <w:tcW w:w="45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F2144F4" w14:textId="77777777" w:rsidR="00915E08" w:rsidRPr="007B4CD3" w:rsidRDefault="00915E08" w:rsidP="00BB41AD">
            <w:pPr>
              <w:widowControl w:val="0"/>
              <w:spacing w:after="0" w:line="240" w:lineRule="auto"/>
              <w:ind w:firstLine="0"/>
              <w:jc w:val="right"/>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12000</w:t>
            </w:r>
          </w:p>
        </w:tc>
        <w:tc>
          <w:tcPr>
            <w:tcW w:w="7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5F00BB" w14:textId="77777777" w:rsidR="00915E08" w:rsidRPr="007B4CD3" w:rsidRDefault="00915E08" w:rsidP="00BB41AD">
            <w:pPr>
              <w:widowControl w:val="0"/>
              <w:spacing w:after="0" w:line="240" w:lineRule="auto"/>
              <w:ind w:firstLine="0"/>
              <w:jc w:val="center"/>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Konf.nga ZVRPP</w:t>
            </w:r>
          </w:p>
        </w:tc>
      </w:tr>
      <w:tr w:rsidR="00915E08" w:rsidRPr="007B4CD3" w14:paraId="294AD908" w14:textId="77777777" w:rsidTr="00BB41AD">
        <w:trPr>
          <w:trHeight w:val="139"/>
          <w:jc w:val="center"/>
        </w:trPr>
        <w:tc>
          <w:tcPr>
            <w:tcW w:w="310" w:type="pct"/>
            <w:tcBorders>
              <w:top w:val="single" w:sz="4" w:space="0" w:color="auto"/>
              <w:left w:val="double" w:sz="6" w:space="0" w:color="auto"/>
              <w:bottom w:val="single" w:sz="4" w:space="0" w:color="auto"/>
              <w:right w:val="double" w:sz="6" w:space="0" w:color="auto"/>
            </w:tcBorders>
            <w:shd w:val="clear" w:color="auto" w:fill="auto"/>
            <w:noWrap/>
            <w:vAlign w:val="center"/>
            <w:hideMark/>
          </w:tcPr>
          <w:p w14:paraId="259713DB" w14:textId="77777777" w:rsidR="00915E08" w:rsidRPr="007B4CD3" w:rsidRDefault="00915E08" w:rsidP="00BB41AD">
            <w:pPr>
              <w:widowControl w:val="0"/>
              <w:spacing w:after="0" w:line="240" w:lineRule="auto"/>
              <w:ind w:firstLine="0"/>
              <w:jc w:val="center"/>
              <w:rPr>
                <w:rFonts w:ascii="Garamond" w:eastAsia="Times New Roman" w:hAnsi="Garamond"/>
                <w:b/>
                <w:bCs/>
                <w:spacing w:val="-4"/>
                <w:sz w:val="14"/>
                <w:szCs w:val="14"/>
                <w:lang w:val="sq-AL"/>
              </w:rPr>
            </w:pPr>
            <w:r w:rsidRPr="007B4CD3">
              <w:rPr>
                <w:rFonts w:ascii="Garamond" w:eastAsia="Times New Roman" w:hAnsi="Garamond"/>
                <w:b/>
                <w:bCs/>
                <w:spacing w:val="-4"/>
                <w:sz w:val="14"/>
                <w:szCs w:val="14"/>
                <w:lang w:val="sq-AL"/>
              </w:rPr>
              <w:t>12</w:t>
            </w:r>
          </w:p>
        </w:tc>
        <w:tc>
          <w:tcPr>
            <w:tcW w:w="545" w:type="pct"/>
            <w:tcBorders>
              <w:top w:val="single" w:sz="4" w:space="0" w:color="auto"/>
              <w:left w:val="nil"/>
              <w:bottom w:val="single" w:sz="4" w:space="0" w:color="auto"/>
              <w:right w:val="single" w:sz="4" w:space="0" w:color="auto"/>
            </w:tcBorders>
            <w:shd w:val="clear" w:color="auto" w:fill="auto"/>
            <w:noWrap/>
            <w:vAlign w:val="center"/>
            <w:hideMark/>
          </w:tcPr>
          <w:p w14:paraId="2FE18B81"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Arshim</w:t>
            </w:r>
          </w:p>
        </w:tc>
        <w:tc>
          <w:tcPr>
            <w:tcW w:w="479" w:type="pct"/>
            <w:tcBorders>
              <w:top w:val="single" w:sz="4" w:space="0" w:color="auto"/>
              <w:left w:val="nil"/>
              <w:bottom w:val="nil"/>
              <w:right w:val="single" w:sz="4" w:space="0" w:color="auto"/>
            </w:tcBorders>
            <w:shd w:val="clear" w:color="auto" w:fill="auto"/>
            <w:noWrap/>
            <w:vAlign w:val="center"/>
            <w:hideMark/>
          </w:tcPr>
          <w:p w14:paraId="7AB1B09F" w14:textId="77777777" w:rsidR="00915E08" w:rsidRPr="007B4CD3" w:rsidRDefault="00915E08" w:rsidP="00BB41AD">
            <w:pPr>
              <w:widowControl w:val="0"/>
              <w:spacing w:after="0" w:line="240" w:lineRule="auto"/>
              <w:ind w:firstLine="0"/>
              <w:jc w:val="center"/>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Rakip</w:t>
            </w:r>
          </w:p>
        </w:tc>
        <w:tc>
          <w:tcPr>
            <w:tcW w:w="426" w:type="pct"/>
            <w:tcBorders>
              <w:top w:val="single" w:sz="4" w:space="0" w:color="auto"/>
              <w:left w:val="nil"/>
              <w:bottom w:val="single" w:sz="4" w:space="0" w:color="auto"/>
              <w:right w:val="single" w:sz="4" w:space="0" w:color="auto"/>
            </w:tcBorders>
            <w:shd w:val="clear" w:color="auto" w:fill="auto"/>
            <w:noWrap/>
            <w:vAlign w:val="center"/>
            <w:hideMark/>
          </w:tcPr>
          <w:p w14:paraId="0DD1BF06" w14:textId="77777777" w:rsidR="00915E08" w:rsidRPr="007B4CD3" w:rsidRDefault="00915E08" w:rsidP="00BB41AD">
            <w:pPr>
              <w:widowControl w:val="0"/>
              <w:spacing w:after="0" w:line="240" w:lineRule="auto"/>
              <w:ind w:firstLine="0"/>
              <w:jc w:val="right"/>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Myrto</w:t>
            </w:r>
          </w:p>
        </w:tc>
        <w:tc>
          <w:tcPr>
            <w:tcW w:w="335" w:type="pct"/>
            <w:tcBorders>
              <w:top w:val="single" w:sz="4" w:space="0" w:color="auto"/>
              <w:left w:val="nil"/>
              <w:bottom w:val="single" w:sz="4" w:space="0" w:color="auto"/>
              <w:right w:val="single" w:sz="4" w:space="0" w:color="auto"/>
            </w:tcBorders>
            <w:shd w:val="clear" w:color="000000" w:fill="FFFFFF"/>
            <w:noWrap/>
            <w:vAlign w:val="center"/>
            <w:hideMark/>
          </w:tcPr>
          <w:p w14:paraId="4299F503" w14:textId="77777777" w:rsidR="00915E08" w:rsidRPr="007B4CD3" w:rsidRDefault="00915E08" w:rsidP="00BB41AD">
            <w:pPr>
              <w:widowControl w:val="0"/>
              <w:spacing w:after="0" w:line="240" w:lineRule="auto"/>
              <w:ind w:firstLine="0"/>
              <w:jc w:val="center"/>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8532</w:t>
            </w:r>
          </w:p>
        </w:tc>
        <w:tc>
          <w:tcPr>
            <w:tcW w:w="382" w:type="pct"/>
            <w:tcBorders>
              <w:top w:val="single" w:sz="4" w:space="0" w:color="auto"/>
              <w:left w:val="nil"/>
              <w:bottom w:val="single" w:sz="4" w:space="0" w:color="auto"/>
              <w:right w:val="single" w:sz="4" w:space="0" w:color="auto"/>
            </w:tcBorders>
            <w:shd w:val="clear" w:color="auto" w:fill="auto"/>
            <w:noWrap/>
            <w:vAlign w:val="bottom"/>
            <w:hideMark/>
          </w:tcPr>
          <w:p w14:paraId="275957E5" w14:textId="77777777" w:rsidR="00915E08" w:rsidRPr="007B4CD3" w:rsidRDefault="00915E08" w:rsidP="00BB41AD">
            <w:pPr>
              <w:widowControl w:val="0"/>
              <w:spacing w:after="0" w:line="240" w:lineRule="auto"/>
              <w:ind w:firstLine="0"/>
              <w:jc w:val="center"/>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3/600</w:t>
            </w:r>
          </w:p>
        </w:tc>
        <w:tc>
          <w:tcPr>
            <w:tcW w:w="417" w:type="pct"/>
            <w:tcBorders>
              <w:top w:val="single" w:sz="4" w:space="0" w:color="auto"/>
              <w:left w:val="nil"/>
              <w:bottom w:val="single" w:sz="4" w:space="0" w:color="auto"/>
              <w:right w:val="single" w:sz="4" w:space="0" w:color="auto"/>
            </w:tcBorders>
            <w:shd w:val="clear" w:color="auto" w:fill="auto"/>
            <w:noWrap/>
            <w:vAlign w:val="center"/>
            <w:hideMark/>
          </w:tcPr>
          <w:p w14:paraId="298DC3EF" w14:textId="77777777" w:rsidR="00915E08" w:rsidRPr="007B4CD3" w:rsidRDefault="00915E08" w:rsidP="00BB41AD">
            <w:pPr>
              <w:widowControl w:val="0"/>
              <w:spacing w:after="0" w:line="240" w:lineRule="auto"/>
              <w:ind w:firstLine="0"/>
              <w:jc w:val="center"/>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Truall</w:t>
            </w:r>
          </w:p>
        </w:tc>
        <w:tc>
          <w:tcPr>
            <w:tcW w:w="526" w:type="pct"/>
            <w:tcBorders>
              <w:top w:val="single" w:sz="4" w:space="0" w:color="auto"/>
              <w:left w:val="nil"/>
              <w:bottom w:val="single" w:sz="4" w:space="0" w:color="auto"/>
              <w:right w:val="single" w:sz="4" w:space="0" w:color="auto"/>
            </w:tcBorders>
            <w:shd w:val="clear" w:color="auto" w:fill="auto"/>
            <w:noWrap/>
            <w:vAlign w:val="bottom"/>
            <w:hideMark/>
          </w:tcPr>
          <w:p w14:paraId="3EA27633" w14:textId="77777777" w:rsidR="00915E08" w:rsidRPr="007B4CD3" w:rsidRDefault="00915E08" w:rsidP="00BB41AD">
            <w:pPr>
              <w:widowControl w:val="0"/>
              <w:spacing w:after="0" w:line="240" w:lineRule="auto"/>
              <w:ind w:firstLine="0"/>
              <w:jc w:val="right"/>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9.6</w:t>
            </w:r>
          </w:p>
        </w:tc>
        <w:tc>
          <w:tcPr>
            <w:tcW w:w="364" w:type="pct"/>
            <w:tcBorders>
              <w:top w:val="single" w:sz="4" w:space="0" w:color="auto"/>
              <w:left w:val="nil"/>
              <w:bottom w:val="single" w:sz="4" w:space="0" w:color="auto"/>
              <w:right w:val="single" w:sz="4" w:space="0" w:color="auto"/>
            </w:tcBorders>
            <w:shd w:val="clear" w:color="auto" w:fill="auto"/>
            <w:noWrap/>
            <w:vAlign w:val="bottom"/>
            <w:hideMark/>
          </w:tcPr>
          <w:p w14:paraId="799D5C37" w14:textId="77777777" w:rsidR="00915E08" w:rsidRPr="007B4CD3" w:rsidRDefault="00915E08" w:rsidP="00BB41AD">
            <w:pPr>
              <w:widowControl w:val="0"/>
              <w:spacing w:after="0" w:line="240" w:lineRule="auto"/>
              <w:ind w:firstLine="0"/>
              <w:jc w:val="center"/>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12000</w:t>
            </w:r>
          </w:p>
        </w:tc>
        <w:tc>
          <w:tcPr>
            <w:tcW w:w="451" w:type="pct"/>
            <w:tcBorders>
              <w:top w:val="single" w:sz="4" w:space="0" w:color="auto"/>
              <w:left w:val="nil"/>
              <w:bottom w:val="single" w:sz="4" w:space="0" w:color="auto"/>
              <w:right w:val="nil"/>
            </w:tcBorders>
            <w:shd w:val="clear" w:color="auto" w:fill="auto"/>
            <w:noWrap/>
            <w:vAlign w:val="bottom"/>
            <w:hideMark/>
          </w:tcPr>
          <w:p w14:paraId="24E79415" w14:textId="77777777" w:rsidR="00915E08" w:rsidRPr="007B4CD3" w:rsidRDefault="00915E08" w:rsidP="00BB41AD">
            <w:pPr>
              <w:widowControl w:val="0"/>
              <w:spacing w:after="0" w:line="240" w:lineRule="auto"/>
              <w:ind w:firstLine="0"/>
              <w:jc w:val="right"/>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115200</w:t>
            </w:r>
          </w:p>
        </w:tc>
        <w:tc>
          <w:tcPr>
            <w:tcW w:w="765" w:type="pct"/>
            <w:tcBorders>
              <w:top w:val="single" w:sz="4" w:space="0" w:color="auto"/>
              <w:left w:val="double" w:sz="6" w:space="0" w:color="auto"/>
              <w:bottom w:val="single" w:sz="4" w:space="0" w:color="auto"/>
              <w:right w:val="double" w:sz="6" w:space="0" w:color="auto"/>
            </w:tcBorders>
            <w:shd w:val="clear" w:color="auto" w:fill="auto"/>
            <w:noWrap/>
            <w:vAlign w:val="center"/>
            <w:hideMark/>
          </w:tcPr>
          <w:p w14:paraId="6328A4E5" w14:textId="77777777" w:rsidR="00915E08" w:rsidRPr="007B4CD3" w:rsidRDefault="00915E08" w:rsidP="00BB41AD">
            <w:pPr>
              <w:widowControl w:val="0"/>
              <w:spacing w:after="0" w:line="240" w:lineRule="auto"/>
              <w:ind w:firstLine="0"/>
              <w:jc w:val="center"/>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Konf.nga ZVRPP</w:t>
            </w:r>
          </w:p>
        </w:tc>
      </w:tr>
      <w:tr w:rsidR="00915E08" w:rsidRPr="007B4CD3" w14:paraId="59775522" w14:textId="77777777" w:rsidTr="00BB41AD">
        <w:trPr>
          <w:trHeight w:val="139"/>
          <w:jc w:val="center"/>
        </w:trPr>
        <w:tc>
          <w:tcPr>
            <w:tcW w:w="310" w:type="pct"/>
            <w:tcBorders>
              <w:top w:val="nil"/>
              <w:left w:val="double" w:sz="6" w:space="0" w:color="auto"/>
              <w:bottom w:val="single" w:sz="4" w:space="0" w:color="auto"/>
              <w:right w:val="double" w:sz="6" w:space="0" w:color="auto"/>
            </w:tcBorders>
            <w:shd w:val="clear" w:color="auto" w:fill="auto"/>
            <w:noWrap/>
            <w:vAlign w:val="center"/>
            <w:hideMark/>
          </w:tcPr>
          <w:p w14:paraId="3774DAB4" w14:textId="77777777" w:rsidR="00915E08" w:rsidRPr="007B4CD3" w:rsidRDefault="00915E08" w:rsidP="00BB41AD">
            <w:pPr>
              <w:widowControl w:val="0"/>
              <w:spacing w:after="0" w:line="240" w:lineRule="auto"/>
              <w:ind w:firstLine="0"/>
              <w:jc w:val="center"/>
              <w:rPr>
                <w:rFonts w:ascii="Garamond" w:eastAsia="Times New Roman" w:hAnsi="Garamond"/>
                <w:b/>
                <w:bCs/>
                <w:spacing w:val="-4"/>
                <w:sz w:val="14"/>
                <w:szCs w:val="14"/>
                <w:lang w:val="sq-AL"/>
              </w:rPr>
            </w:pPr>
            <w:r w:rsidRPr="007B4CD3">
              <w:rPr>
                <w:rFonts w:ascii="Garamond" w:eastAsia="Times New Roman" w:hAnsi="Garamond"/>
                <w:b/>
                <w:bCs/>
                <w:spacing w:val="-4"/>
                <w:sz w:val="14"/>
                <w:szCs w:val="14"/>
                <w:lang w:val="sq-AL"/>
              </w:rPr>
              <w:t>13</w:t>
            </w:r>
          </w:p>
        </w:tc>
        <w:tc>
          <w:tcPr>
            <w:tcW w:w="545" w:type="pct"/>
            <w:tcBorders>
              <w:top w:val="nil"/>
              <w:left w:val="nil"/>
              <w:bottom w:val="nil"/>
              <w:right w:val="single" w:sz="4" w:space="0" w:color="auto"/>
            </w:tcBorders>
            <w:shd w:val="clear" w:color="auto" w:fill="auto"/>
            <w:noWrap/>
            <w:vAlign w:val="center"/>
            <w:hideMark/>
          </w:tcPr>
          <w:p w14:paraId="18F6FA38"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Thoma</w:t>
            </w:r>
          </w:p>
        </w:tc>
        <w:tc>
          <w:tcPr>
            <w:tcW w:w="479" w:type="pct"/>
            <w:tcBorders>
              <w:top w:val="single" w:sz="4" w:space="0" w:color="auto"/>
              <w:left w:val="nil"/>
              <w:bottom w:val="nil"/>
              <w:right w:val="single" w:sz="4" w:space="0" w:color="auto"/>
            </w:tcBorders>
            <w:shd w:val="clear" w:color="auto" w:fill="auto"/>
            <w:noWrap/>
            <w:vAlign w:val="center"/>
            <w:hideMark/>
          </w:tcPr>
          <w:p w14:paraId="55E9ED1E" w14:textId="77777777" w:rsidR="00915E08" w:rsidRPr="007B4CD3" w:rsidRDefault="00915E08" w:rsidP="00BB41AD">
            <w:pPr>
              <w:widowControl w:val="0"/>
              <w:spacing w:after="0" w:line="240" w:lineRule="auto"/>
              <w:ind w:firstLine="0"/>
              <w:jc w:val="center"/>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Kost</w:t>
            </w:r>
          </w:p>
        </w:tc>
        <w:tc>
          <w:tcPr>
            <w:tcW w:w="426" w:type="pct"/>
            <w:tcBorders>
              <w:top w:val="nil"/>
              <w:left w:val="nil"/>
              <w:bottom w:val="single" w:sz="4" w:space="0" w:color="auto"/>
              <w:right w:val="single" w:sz="4" w:space="0" w:color="auto"/>
            </w:tcBorders>
            <w:shd w:val="clear" w:color="auto" w:fill="auto"/>
            <w:noWrap/>
            <w:vAlign w:val="center"/>
            <w:hideMark/>
          </w:tcPr>
          <w:p w14:paraId="0A3A6946" w14:textId="77777777" w:rsidR="00915E08" w:rsidRPr="007B4CD3" w:rsidRDefault="00915E08" w:rsidP="00BB41AD">
            <w:pPr>
              <w:widowControl w:val="0"/>
              <w:spacing w:after="0" w:line="240" w:lineRule="auto"/>
              <w:ind w:firstLine="0"/>
              <w:jc w:val="right"/>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Kulari</w:t>
            </w:r>
          </w:p>
        </w:tc>
        <w:tc>
          <w:tcPr>
            <w:tcW w:w="335" w:type="pct"/>
            <w:tcBorders>
              <w:top w:val="nil"/>
              <w:left w:val="nil"/>
              <w:bottom w:val="single" w:sz="4" w:space="0" w:color="auto"/>
              <w:right w:val="single" w:sz="4" w:space="0" w:color="auto"/>
            </w:tcBorders>
            <w:shd w:val="clear" w:color="000000" w:fill="FFFFFF"/>
            <w:noWrap/>
            <w:vAlign w:val="center"/>
            <w:hideMark/>
          </w:tcPr>
          <w:p w14:paraId="7DE55FF1" w14:textId="77777777" w:rsidR="00915E08" w:rsidRPr="007B4CD3" w:rsidRDefault="00915E08" w:rsidP="00BB41AD">
            <w:pPr>
              <w:widowControl w:val="0"/>
              <w:spacing w:after="0" w:line="240" w:lineRule="auto"/>
              <w:ind w:firstLine="0"/>
              <w:jc w:val="center"/>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8532</w:t>
            </w:r>
          </w:p>
        </w:tc>
        <w:tc>
          <w:tcPr>
            <w:tcW w:w="382" w:type="pct"/>
            <w:tcBorders>
              <w:top w:val="nil"/>
              <w:left w:val="nil"/>
              <w:bottom w:val="single" w:sz="4" w:space="0" w:color="auto"/>
              <w:right w:val="single" w:sz="4" w:space="0" w:color="auto"/>
            </w:tcBorders>
            <w:shd w:val="clear" w:color="auto" w:fill="auto"/>
            <w:noWrap/>
            <w:vAlign w:val="bottom"/>
            <w:hideMark/>
          </w:tcPr>
          <w:p w14:paraId="639EA59F" w14:textId="77777777" w:rsidR="00915E08" w:rsidRPr="007B4CD3" w:rsidRDefault="00915E08" w:rsidP="00BB41AD">
            <w:pPr>
              <w:widowControl w:val="0"/>
              <w:spacing w:after="0" w:line="240" w:lineRule="auto"/>
              <w:ind w:firstLine="0"/>
              <w:jc w:val="center"/>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3/601</w:t>
            </w:r>
          </w:p>
        </w:tc>
        <w:tc>
          <w:tcPr>
            <w:tcW w:w="417" w:type="pct"/>
            <w:tcBorders>
              <w:top w:val="nil"/>
              <w:left w:val="nil"/>
              <w:bottom w:val="single" w:sz="4" w:space="0" w:color="auto"/>
              <w:right w:val="single" w:sz="4" w:space="0" w:color="auto"/>
            </w:tcBorders>
            <w:shd w:val="clear" w:color="auto" w:fill="auto"/>
            <w:noWrap/>
            <w:vAlign w:val="center"/>
            <w:hideMark/>
          </w:tcPr>
          <w:p w14:paraId="5844B561" w14:textId="77777777" w:rsidR="00915E08" w:rsidRPr="007B4CD3" w:rsidRDefault="00915E08" w:rsidP="00BB41AD">
            <w:pPr>
              <w:widowControl w:val="0"/>
              <w:spacing w:after="0" w:line="240" w:lineRule="auto"/>
              <w:ind w:firstLine="0"/>
              <w:jc w:val="center"/>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Truall</w:t>
            </w:r>
          </w:p>
        </w:tc>
        <w:tc>
          <w:tcPr>
            <w:tcW w:w="526" w:type="pct"/>
            <w:tcBorders>
              <w:top w:val="nil"/>
              <w:left w:val="nil"/>
              <w:bottom w:val="single" w:sz="4" w:space="0" w:color="auto"/>
              <w:right w:val="single" w:sz="4" w:space="0" w:color="auto"/>
            </w:tcBorders>
            <w:shd w:val="clear" w:color="auto" w:fill="auto"/>
            <w:noWrap/>
            <w:vAlign w:val="bottom"/>
            <w:hideMark/>
          </w:tcPr>
          <w:p w14:paraId="5EEF244D" w14:textId="77777777" w:rsidR="00915E08" w:rsidRPr="007B4CD3" w:rsidRDefault="00915E08" w:rsidP="00BB41AD">
            <w:pPr>
              <w:widowControl w:val="0"/>
              <w:spacing w:after="0" w:line="240" w:lineRule="auto"/>
              <w:ind w:firstLine="0"/>
              <w:jc w:val="right"/>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10.2</w:t>
            </w:r>
          </w:p>
        </w:tc>
        <w:tc>
          <w:tcPr>
            <w:tcW w:w="364" w:type="pct"/>
            <w:tcBorders>
              <w:top w:val="nil"/>
              <w:left w:val="nil"/>
              <w:bottom w:val="single" w:sz="4" w:space="0" w:color="auto"/>
              <w:right w:val="single" w:sz="4" w:space="0" w:color="auto"/>
            </w:tcBorders>
            <w:shd w:val="clear" w:color="auto" w:fill="auto"/>
            <w:noWrap/>
            <w:vAlign w:val="bottom"/>
            <w:hideMark/>
          </w:tcPr>
          <w:p w14:paraId="1750848D" w14:textId="77777777" w:rsidR="00915E08" w:rsidRPr="007B4CD3" w:rsidRDefault="00915E08" w:rsidP="00BB41AD">
            <w:pPr>
              <w:widowControl w:val="0"/>
              <w:spacing w:after="0" w:line="240" w:lineRule="auto"/>
              <w:ind w:firstLine="0"/>
              <w:jc w:val="center"/>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12000</w:t>
            </w:r>
          </w:p>
        </w:tc>
        <w:tc>
          <w:tcPr>
            <w:tcW w:w="451" w:type="pct"/>
            <w:tcBorders>
              <w:top w:val="nil"/>
              <w:left w:val="nil"/>
              <w:bottom w:val="single" w:sz="4" w:space="0" w:color="auto"/>
              <w:right w:val="nil"/>
            </w:tcBorders>
            <w:shd w:val="clear" w:color="auto" w:fill="auto"/>
            <w:noWrap/>
            <w:vAlign w:val="bottom"/>
            <w:hideMark/>
          </w:tcPr>
          <w:p w14:paraId="06F9E241" w14:textId="77777777" w:rsidR="00915E08" w:rsidRPr="007B4CD3" w:rsidRDefault="00915E08" w:rsidP="00BB41AD">
            <w:pPr>
              <w:widowControl w:val="0"/>
              <w:spacing w:after="0" w:line="240" w:lineRule="auto"/>
              <w:ind w:firstLine="0"/>
              <w:jc w:val="right"/>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122400</w:t>
            </w:r>
          </w:p>
        </w:tc>
        <w:tc>
          <w:tcPr>
            <w:tcW w:w="765" w:type="pct"/>
            <w:tcBorders>
              <w:top w:val="double" w:sz="6" w:space="0" w:color="auto"/>
              <w:left w:val="double" w:sz="6" w:space="0" w:color="auto"/>
              <w:bottom w:val="single" w:sz="4" w:space="0" w:color="auto"/>
              <w:right w:val="double" w:sz="6" w:space="0" w:color="auto"/>
            </w:tcBorders>
            <w:shd w:val="clear" w:color="auto" w:fill="auto"/>
            <w:noWrap/>
            <w:vAlign w:val="center"/>
            <w:hideMark/>
          </w:tcPr>
          <w:p w14:paraId="3B69809A" w14:textId="77777777" w:rsidR="00915E08" w:rsidRPr="007B4CD3" w:rsidRDefault="00915E08" w:rsidP="00BB41AD">
            <w:pPr>
              <w:widowControl w:val="0"/>
              <w:spacing w:after="0" w:line="240" w:lineRule="auto"/>
              <w:ind w:firstLine="0"/>
              <w:jc w:val="center"/>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Konf.nga ZVRPP</w:t>
            </w:r>
          </w:p>
        </w:tc>
      </w:tr>
      <w:tr w:rsidR="00915E08" w:rsidRPr="007B4CD3" w14:paraId="5D722528" w14:textId="77777777" w:rsidTr="00BB41AD">
        <w:trPr>
          <w:trHeight w:val="139"/>
          <w:jc w:val="center"/>
        </w:trPr>
        <w:tc>
          <w:tcPr>
            <w:tcW w:w="310" w:type="pct"/>
            <w:tcBorders>
              <w:top w:val="nil"/>
              <w:left w:val="double" w:sz="6" w:space="0" w:color="auto"/>
              <w:bottom w:val="double" w:sz="6" w:space="0" w:color="auto"/>
              <w:right w:val="double" w:sz="6" w:space="0" w:color="auto"/>
            </w:tcBorders>
            <w:shd w:val="clear" w:color="auto" w:fill="auto"/>
            <w:noWrap/>
            <w:vAlign w:val="bottom"/>
            <w:hideMark/>
          </w:tcPr>
          <w:p w14:paraId="5209D43D" w14:textId="77777777" w:rsidR="00915E08" w:rsidRPr="007B4CD3" w:rsidRDefault="00915E08" w:rsidP="00BB41AD">
            <w:pPr>
              <w:widowControl w:val="0"/>
              <w:spacing w:after="0" w:line="240" w:lineRule="auto"/>
              <w:ind w:firstLine="0"/>
              <w:jc w:val="center"/>
              <w:rPr>
                <w:rFonts w:ascii="Garamond" w:eastAsia="Times New Roman" w:hAnsi="Garamond"/>
                <w:b/>
                <w:bCs/>
                <w:spacing w:val="-4"/>
                <w:sz w:val="14"/>
                <w:szCs w:val="14"/>
                <w:lang w:val="sq-AL"/>
              </w:rPr>
            </w:pPr>
            <w:r w:rsidRPr="007B4CD3">
              <w:rPr>
                <w:rFonts w:ascii="Garamond" w:eastAsia="Times New Roman" w:hAnsi="Garamond"/>
                <w:b/>
                <w:bCs/>
                <w:spacing w:val="-4"/>
                <w:sz w:val="14"/>
                <w:szCs w:val="14"/>
                <w:lang w:val="sq-AL"/>
              </w:rPr>
              <w:t>14</w:t>
            </w:r>
          </w:p>
        </w:tc>
        <w:tc>
          <w:tcPr>
            <w:tcW w:w="545" w:type="pct"/>
            <w:tcBorders>
              <w:top w:val="single" w:sz="4" w:space="0" w:color="auto"/>
              <w:left w:val="nil"/>
              <w:bottom w:val="double" w:sz="6" w:space="0" w:color="auto"/>
              <w:right w:val="single" w:sz="4" w:space="0" w:color="auto"/>
            </w:tcBorders>
            <w:shd w:val="clear" w:color="auto" w:fill="auto"/>
            <w:noWrap/>
            <w:vAlign w:val="center"/>
            <w:hideMark/>
          </w:tcPr>
          <w:p w14:paraId="5E200EA9" w14:textId="77777777" w:rsidR="00915E08" w:rsidRPr="007B4CD3" w:rsidRDefault="00915E08" w:rsidP="00BB41AD">
            <w:pPr>
              <w:widowControl w:val="0"/>
              <w:spacing w:after="0" w:line="240" w:lineRule="auto"/>
              <w:ind w:firstLine="0"/>
              <w:jc w:val="left"/>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 xml:space="preserve">Robert </w:t>
            </w:r>
          </w:p>
        </w:tc>
        <w:tc>
          <w:tcPr>
            <w:tcW w:w="479" w:type="pct"/>
            <w:tcBorders>
              <w:top w:val="single" w:sz="4" w:space="0" w:color="auto"/>
              <w:left w:val="nil"/>
              <w:bottom w:val="double" w:sz="6" w:space="0" w:color="auto"/>
              <w:right w:val="single" w:sz="4" w:space="0" w:color="auto"/>
            </w:tcBorders>
            <w:shd w:val="clear" w:color="auto" w:fill="auto"/>
            <w:noWrap/>
            <w:vAlign w:val="center"/>
            <w:hideMark/>
          </w:tcPr>
          <w:p w14:paraId="0EDF55D2" w14:textId="77777777" w:rsidR="00915E08" w:rsidRPr="007B4CD3" w:rsidRDefault="00915E08" w:rsidP="00BB41AD">
            <w:pPr>
              <w:widowControl w:val="0"/>
              <w:spacing w:after="0" w:line="240" w:lineRule="auto"/>
              <w:ind w:firstLine="0"/>
              <w:jc w:val="center"/>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Asqeri</w:t>
            </w:r>
          </w:p>
        </w:tc>
        <w:tc>
          <w:tcPr>
            <w:tcW w:w="426" w:type="pct"/>
            <w:tcBorders>
              <w:top w:val="nil"/>
              <w:left w:val="nil"/>
              <w:bottom w:val="double" w:sz="6" w:space="0" w:color="auto"/>
              <w:right w:val="single" w:sz="4" w:space="0" w:color="auto"/>
            </w:tcBorders>
            <w:shd w:val="clear" w:color="auto" w:fill="auto"/>
            <w:noWrap/>
            <w:vAlign w:val="center"/>
            <w:hideMark/>
          </w:tcPr>
          <w:p w14:paraId="28EC0666" w14:textId="77777777" w:rsidR="00915E08" w:rsidRPr="007B4CD3" w:rsidRDefault="00915E08" w:rsidP="00BB41AD">
            <w:pPr>
              <w:widowControl w:val="0"/>
              <w:spacing w:after="0" w:line="240" w:lineRule="auto"/>
              <w:ind w:firstLine="0"/>
              <w:jc w:val="right"/>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Feleqi</w:t>
            </w:r>
          </w:p>
        </w:tc>
        <w:tc>
          <w:tcPr>
            <w:tcW w:w="335" w:type="pct"/>
            <w:tcBorders>
              <w:top w:val="nil"/>
              <w:left w:val="nil"/>
              <w:bottom w:val="double" w:sz="6" w:space="0" w:color="auto"/>
              <w:right w:val="single" w:sz="4" w:space="0" w:color="auto"/>
            </w:tcBorders>
            <w:shd w:val="clear" w:color="000000" w:fill="FFFFFF"/>
            <w:noWrap/>
            <w:vAlign w:val="center"/>
            <w:hideMark/>
          </w:tcPr>
          <w:p w14:paraId="01BE37DF" w14:textId="77777777" w:rsidR="00915E08" w:rsidRPr="007B4CD3" w:rsidRDefault="00915E08" w:rsidP="00BB41AD">
            <w:pPr>
              <w:widowControl w:val="0"/>
              <w:spacing w:after="0" w:line="240" w:lineRule="auto"/>
              <w:ind w:firstLine="0"/>
              <w:jc w:val="center"/>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8532</w:t>
            </w:r>
          </w:p>
        </w:tc>
        <w:tc>
          <w:tcPr>
            <w:tcW w:w="382" w:type="pct"/>
            <w:tcBorders>
              <w:top w:val="nil"/>
              <w:left w:val="nil"/>
              <w:bottom w:val="double" w:sz="6" w:space="0" w:color="auto"/>
              <w:right w:val="single" w:sz="4" w:space="0" w:color="auto"/>
            </w:tcBorders>
            <w:shd w:val="clear" w:color="auto" w:fill="auto"/>
            <w:noWrap/>
            <w:vAlign w:val="bottom"/>
            <w:hideMark/>
          </w:tcPr>
          <w:p w14:paraId="79721E0E" w14:textId="77777777" w:rsidR="00915E08" w:rsidRPr="007B4CD3" w:rsidRDefault="00915E08" w:rsidP="00BB41AD">
            <w:pPr>
              <w:widowControl w:val="0"/>
              <w:spacing w:after="0" w:line="240" w:lineRule="auto"/>
              <w:ind w:firstLine="0"/>
              <w:jc w:val="center"/>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3/567</w:t>
            </w:r>
          </w:p>
        </w:tc>
        <w:tc>
          <w:tcPr>
            <w:tcW w:w="417" w:type="pct"/>
            <w:tcBorders>
              <w:top w:val="nil"/>
              <w:left w:val="nil"/>
              <w:bottom w:val="double" w:sz="6" w:space="0" w:color="auto"/>
              <w:right w:val="single" w:sz="4" w:space="0" w:color="auto"/>
            </w:tcBorders>
            <w:shd w:val="clear" w:color="auto" w:fill="auto"/>
            <w:noWrap/>
            <w:vAlign w:val="center"/>
            <w:hideMark/>
          </w:tcPr>
          <w:p w14:paraId="29F7FA32" w14:textId="77777777" w:rsidR="00915E08" w:rsidRPr="007B4CD3" w:rsidRDefault="00915E08" w:rsidP="00BB41AD">
            <w:pPr>
              <w:widowControl w:val="0"/>
              <w:spacing w:after="0" w:line="240" w:lineRule="auto"/>
              <w:ind w:firstLine="0"/>
              <w:jc w:val="center"/>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Truall</w:t>
            </w:r>
          </w:p>
        </w:tc>
        <w:tc>
          <w:tcPr>
            <w:tcW w:w="526" w:type="pct"/>
            <w:tcBorders>
              <w:top w:val="nil"/>
              <w:left w:val="nil"/>
              <w:bottom w:val="double" w:sz="6" w:space="0" w:color="auto"/>
              <w:right w:val="single" w:sz="4" w:space="0" w:color="auto"/>
            </w:tcBorders>
            <w:shd w:val="clear" w:color="auto" w:fill="auto"/>
            <w:noWrap/>
            <w:vAlign w:val="bottom"/>
            <w:hideMark/>
          </w:tcPr>
          <w:p w14:paraId="29462B5A" w14:textId="77777777" w:rsidR="00915E08" w:rsidRPr="007B4CD3" w:rsidRDefault="00915E08" w:rsidP="00BB41AD">
            <w:pPr>
              <w:widowControl w:val="0"/>
              <w:spacing w:after="0" w:line="240" w:lineRule="auto"/>
              <w:ind w:firstLine="0"/>
              <w:jc w:val="right"/>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49</w:t>
            </w:r>
          </w:p>
        </w:tc>
        <w:tc>
          <w:tcPr>
            <w:tcW w:w="364" w:type="pct"/>
            <w:tcBorders>
              <w:top w:val="nil"/>
              <w:left w:val="nil"/>
              <w:bottom w:val="double" w:sz="6" w:space="0" w:color="auto"/>
              <w:right w:val="single" w:sz="4" w:space="0" w:color="auto"/>
            </w:tcBorders>
            <w:shd w:val="clear" w:color="auto" w:fill="auto"/>
            <w:noWrap/>
            <w:vAlign w:val="bottom"/>
            <w:hideMark/>
          </w:tcPr>
          <w:p w14:paraId="03F9F7B6" w14:textId="77777777" w:rsidR="00915E08" w:rsidRPr="007B4CD3" w:rsidRDefault="00915E08" w:rsidP="00BB41AD">
            <w:pPr>
              <w:widowControl w:val="0"/>
              <w:spacing w:after="0" w:line="240" w:lineRule="auto"/>
              <w:ind w:firstLine="0"/>
              <w:jc w:val="center"/>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12000</w:t>
            </w:r>
          </w:p>
        </w:tc>
        <w:tc>
          <w:tcPr>
            <w:tcW w:w="451" w:type="pct"/>
            <w:tcBorders>
              <w:top w:val="nil"/>
              <w:left w:val="nil"/>
              <w:bottom w:val="double" w:sz="6" w:space="0" w:color="auto"/>
              <w:right w:val="nil"/>
            </w:tcBorders>
            <w:shd w:val="clear" w:color="auto" w:fill="auto"/>
            <w:noWrap/>
            <w:vAlign w:val="bottom"/>
            <w:hideMark/>
          </w:tcPr>
          <w:p w14:paraId="27A0B6B1" w14:textId="77777777" w:rsidR="00915E08" w:rsidRPr="007B4CD3" w:rsidRDefault="00915E08" w:rsidP="00BB41AD">
            <w:pPr>
              <w:widowControl w:val="0"/>
              <w:spacing w:after="0" w:line="240" w:lineRule="auto"/>
              <w:ind w:firstLine="0"/>
              <w:jc w:val="right"/>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588000</w:t>
            </w:r>
          </w:p>
        </w:tc>
        <w:tc>
          <w:tcPr>
            <w:tcW w:w="765" w:type="pct"/>
            <w:tcBorders>
              <w:top w:val="nil"/>
              <w:left w:val="double" w:sz="6" w:space="0" w:color="auto"/>
              <w:bottom w:val="double" w:sz="6" w:space="0" w:color="auto"/>
              <w:right w:val="double" w:sz="6" w:space="0" w:color="auto"/>
            </w:tcBorders>
            <w:shd w:val="clear" w:color="auto" w:fill="auto"/>
            <w:noWrap/>
            <w:vAlign w:val="center"/>
            <w:hideMark/>
          </w:tcPr>
          <w:p w14:paraId="5B8D7945" w14:textId="77777777" w:rsidR="00915E08" w:rsidRPr="007B4CD3" w:rsidRDefault="00915E08" w:rsidP="00BB41AD">
            <w:pPr>
              <w:widowControl w:val="0"/>
              <w:spacing w:after="0" w:line="240" w:lineRule="auto"/>
              <w:ind w:firstLine="0"/>
              <w:jc w:val="center"/>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Konf.nga ZVRPP</w:t>
            </w:r>
          </w:p>
        </w:tc>
      </w:tr>
      <w:tr w:rsidR="00915E08" w:rsidRPr="007B4CD3" w14:paraId="663AFC80" w14:textId="77777777" w:rsidTr="00BB41AD">
        <w:trPr>
          <w:trHeight w:val="139"/>
          <w:jc w:val="center"/>
        </w:trPr>
        <w:tc>
          <w:tcPr>
            <w:tcW w:w="310" w:type="pct"/>
            <w:tcBorders>
              <w:top w:val="nil"/>
              <w:left w:val="double" w:sz="6" w:space="0" w:color="auto"/>
              <w:bottom w:val="double" w:sz="6" w:space="0" w:color="auto"/>
              <w:right w:val="double" w:sz="6" w:space="0" w:color="auto"/>
            </w:tcBorders>
            <w:shd w:val="clear" w:color="auto" w:fill="auto"/>
            <w:noWrap/>
            <w:vAlign w:val="bottom"/>
            <w:hideMark/>
          </w:tcPr>
          <w:p w14:paraId="7F08483E" w14:textId="77777777" w:rsidR="00915E08" w:rsidRPr="007B4CD3" w:rsidRDefault="00915E08" w:rsidP="00BB41AD">
            <w:pPr>
              <w:widowControl w:val="0"/>
              <w:spacing w:after="0" w:line="240" w:lineRule="auto"/>
              <w:ind w:firstLine="0"/>
              <w:jc w:val="center"/>
              <w:rPr>
                <w:rFonts w:ascii="Garamond" w:eastAsia="Times New Roman" w:hAnsi="Garamond"/>
                <w:b/>
                <w:bCs/>
                <w:spacing w:val="-4"/>
                <w:sz w:val="14"/>
                <w:szCs w:val="14"/>
                <w:lang w:val="sq-AL"/>
              </w:rPr>
            </w:pPr>
            <w:r w:rsidRPr="007B4CD3">
              <w:rPr>
                <w:rFonts w:ascii="Garamond" w:eastAsia="Times New Roman" w:hAnsi="Garamond"/>
                <w:b/>
                <w:bCs/>
                <w:spacing w:val="-4"/>
                <w:sz w:val="14"/>
                <w:szCs w:val="14"/>
                <w:lang w:val="sq-AL"/>
              </w:rPr>
              <w:t> </w:t>
            </w:r>
          </w:p>
        </w:tc>
        <w:tc>
          <w:tcPr>
            <w:tcW w:w="545" w:type="pct"/>
            <w:tcBorders>
              <w:top w:val="nil"/>
              <w:left w:val="nil"/>
              <w:bottom w:val="double" w:sz="6" w:space="0" w:color="auto"/>
              <w:right w:val="nil"/>
            </w:tcBorders>
            <w:shd w:val="clear" w:color="auto" w:fill="auto"/>
            <w:noWrap/>
            <w:vAlign w:val="center"/>
            <w:hideMark/>
          </w:tcPr>
          <w:p w14:paraId="7BC8751F" w14:textId="77777777" w:rsidR="00915E08" w:rsidRPr="007B4CD3" w:rsidRDefault="00915E08" w:rsidP="00BB41AD">
            <w:pPr>
              <w:widowControl w:val="0"/>
              <w:spacing w:after="0" w:line="240" w:lineRule="auto"/>
              <w:ind w:firstLine="0"/>
              <w:jc w:val="left"/>
              <w:rPr>
                <w:rFonts w:ascii="Garamond" w:eastAsia="Times New Roman" w:hAnsi="Garamond"/>
                <w:b/>
                <w:bCs/>
                <w:spacing w:val="-4"/>
                <w:sz w:val="14"/>
                <w:szCs w:val="14"/>
                <w:lang w:val="sq-AL"/>
              </w:rPr>
            </w:pPr>
            <w:r w:rsidRPr="007B4CD3">
              <w:rPr>
                <w:rFonts w:ascii="Garamond" w:eastAsia="Times New Roman" w:hAnsi="Garamond"/>
                <w:b/>
                <w:bCs/>
                <w:spacing w:val="-4"/>
                <w:sz w:val="14"/>
                <w:szCs w:val="14"/>
                <w:lang w:val="sq-AL"/>
              </w:rPr>
              <w:t>Shuma</w:t>
            </w:r>
          </w:p>
        </w:tc>
        <w:tc>
          <w:tcPr>
            <w:tcW w:w="479" w:type="pct"/>
            <w:tcBorders>
              <w:top w:val="nil"/>
              <w:left w:val="nil"/>
              <w:bottom w:val="double" w:sz="6" w:space="0" w:color="auto"/>
              <w:right w:val="nil"/>
            </w:tcBorders>
            <w:shd w:val="clear" w:color="auto" w:fill="auto"/>
            <w:noWrap/>
            <w:vAlign w:val="center"/>
            <w:hideMark/>
          </w:tcPr>
          <w:p w14:paraId="5442172E" w14:textId="77777777" w:rsidR="00915E08" w:rsidRPr="007B4CD3" w:rsidRDefault="00915E08" w:rsidP="00BB41AD">
            <w:pPr>
              <w:widowControl w:val="0"/>
              <w:spacing w:after="0" w:line="240" w:lineRule="auto"/>
              <w:ind w:firstLine="0"/>
              <w:jc w:val="center"/>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 </w:t>
            </w:r>
          </w:p>
        </w:tc>
        <w:tc>
          <w:tcPr>
            <w:tcW w:w="426" w:type="pct"/>
            <w:tcBorders>
              <w:top w:val="nil"/>
              <w:left w:val="nil"/>
              <w:bottom w:val="double" w:sz="6" w:space="0" w:color="auto"/>
              <w:right w:val="single" w:sz="4" w:space="0" w:color="auto"/>
            </w:tcBorders>
            <w:shd w:val="clear" w:color="auto" w:fill="auto"/>
            <w:noWrap/>
            <w:vAlign w:val="center"/>
            <w:hideMark/>
          </w:tcPr>
          <w:p w14:paraId="06800F5D" w14:textId="77777777" w:rsidR="00915E08" w:rsidRPr="007B4CD3" w:rsidRDefault="00915E08" w:rsidP="00BB41AD">
            <w:pPr>
              <w:widowControl w:val="0"/>
              <w:spacing w:after="0" w:line="240" w:lineRule="auto"/>
              <w:ind w:firstLine="0"/>
              <w:jc w:val="right"/>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 </w:t>
            </w:r>
          </w:p>
        </w:tc>
        <w:tc>
          <w:tcPr>
            <w:tcW w:w="335" w:type="pct"/>
            <w:tcBorders>
              <w:top w:val="nil"/>
              <w:left w:val="nil"/>
              <w:bottom w:val="double" w:sz="6" w:space="0" w:color="auto"/>
              <w:right w:val="single" w:sz="4" w:space="0" w:color="auto"/>
            </w:tcBorders>
            <w:shd w:val="clear" w:color="auto" w:fill="auto"/>
            <w:noWrap/>
            <w:vAlign w:val="bottom"/>
            <w:hideMark/>
          </w:tcPr>
          <w:p w14:paraId="79DA197B" w14:textId="77777777" w:rsidR="00915E08" w:rsidRPr="007B4CD3" w:rsidRDefault="00915E08" w:rsidP="00BB41AD">
            <w:pPr>
              <w:widowControl w:val="0"/>
              <w:spacing w:after="0" w:line="240" w:lineRule="auto"/>
              <w:ind w:firstLine="0"/>
              <w:jc w:val="center"/>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 </w:t>
            </w:r>
          </w:p>
        </w:tc>
        <w:tc>
          <w:tcPr>
            <w:tcW w:w="382" w:type="pct"/>
            <w:tcBorders>
              <w:top w:val="nil"/>
              <w:left w:val="nil"/>
              <w:bottom w:val="double" w:sz="6" w:space="0" w:color="auto"/>
              <w:right w:val="single" w:sz="4" w:space="0" w:color="auto"/>
            </w:tcBorders>
            <w:shd w:val="clear" w:color="auto" w:fill="auto"/>
            <w:noWrap/>
            <w:vAlign w:val="bottom"/>
            <w:hideMark/>
          </w:tcPr>
          <w:p w14:paraId="3F107473" w14:textId="77777777" w:rsidR="00915E08" w:rsidRPr="007B4CD3" w:rsidRDefault="00915E08" w:rsidP="00BB41AD">
            <w:pPr>
              <w:widowControl w:val="0"/>
              <w:spacing w:after="0" w:line="240" w:lineRule="auto"/>
              <w:ind w:firstLine="0"/>
              <w:jc w:val="center"/>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 </w:t>
            </w:r>
          </w:p>
        </w:tc>
        <w:tc>
          <w:tcPr>
            <w:tcW w:w="417" w:type="pct"/>
            <w:tcBorders>
              <w:top w:val="nil"/>
              <w:left w:val="nil"/>
              <w:bottom w:val="double" w:sz="6" w:space="0" w:color="auto"/>
              <w:right w:val="single" w:sz="4" w:space="0" w:color="auto"/>
            </w:tcBorders>
            <w:shd w:val="clear" w:color="auto" w:fill="auto"/>
            <w:noWrap/>
            <w:vAlign w:val="center"/>
            <w:hideMark/>
          </w:tcPr>
          <w:p w14:paraId="755047DA" w14:textId="77777777" w:rsidR="00915E08" w:rsidRPr="007B4CD3" w:rsidRDefault="00915E08" w:rsidP="00BB41AD">
            <w:pPr>
              <w:widowControl w:val="0"/>
              <w:spacing w:after="0" w:line="240" w:lineRule="auto"/>
              <w:ind w:firstLine="0"/>
              <w:jc w:val="center"/>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 </w:t>
            </w:r>
          </w:p>
        </w:tc>
        <w:tc>
          <w:tcPr>
            <w:tcW w:w="526" w:type="pct"/>
            <w:tcBorders>
              <w:top w:val="nil"/>
              <w:left w:val="nil"/>
              <w:bottom w:val="double" w:sz="6" w:space="0" w:color="auto"/>
              <w:right w:val="single" w:sz="4" w:space="0" w:color="auto"/>
            </w:tcBorders>
            <w:shd w:val="clear" w:color="auto" w:fill="auto"/>
            <w:noWrap/>
            <w:vAlign w:val="bottom"/>
            <w:hideMark/>
          </w:tcPr>
          <w:p w14:paraId="23E15B80" w14:textId="77777777" w:rsidR="00915E08" w:rsidRPr="007B4CD3" w:rsidRDefault="00915E08" w:rsidP="00BB41AD">
            <w:pPr>
              <w:widowControl w:val="0"/>
              <w:spacing w:after="0" w:line="240" w:lineRule="auto"/>
              <w:ind w:firstLine="0"/>
              <w:jc w:val="right"/>
              <w:rPr>
                <w:rFonts w:ascii="Garamond" w:eastAsia="Times New Roman" w:hAnsi="Garamond"/>
                <w:b/>
                <w:bCs/>
                <w:spacing w:val="-4"/>
                <w:sz w:val="14"/>
                <w:szCs w:val="14"/>
                <w:lang w:val="sq-AL"/>
              </w:rPr>
            </w:pPr>
            <w:r w:rsidRPr="007B4CD3">
              <w:rPr>
                <w:rFonts w:ascii="Garamond" w:eastAsia="Times New Roman" w:hAnsi="Garamond"/>
                <w:b/>
                <w:bCs/>
                <w:spacing w:val="-4"/>
                <w:sz w:val="14"/>
                <w:szCs w:val="14"/>
                <w:lang w:val="sq-AL"/>
              </w:rPr>
              <w:t>348.7</w:t>
            </w:r>
          </w:p>
        </w:tc>
        <w:tc>
          <w:tcPr>
            <w:tcW w:w="364" w:type="pct"/>
            <w:tcBorders>
              <w:top w:val="nil"/>
              <w:left w:val="nil"/>
              <w:bottom w:val="double" w:sz="6" w:space="0" w:color="auto"/>
              <w:right w:val="single" w:sz="4" w:space="0" w:color="auto"/>
            </w:tcBorders>
            <w:shd w:val="clear" w:color="auto" w:fill="auto"/>
            <w:noWrap/>
            <w:vAlign w:val="bottom"/>
            <w:hideMark/>
          </w:tcPr>
          <w:p w14:paraId="17800728" w14:textId="77777777" w:rsidR="00915E08" w:rsidRPr="007B4CD3" w:rsidRDefault="00915E08" w:rsidP="00BB41AD">
            <w:pPr>
              <w:widowControl w:val="0"/>
              <w:spacing w:after="0" w:line="240" w:lineRule="auto"/>
              <w:ind w:firstLine="0"/>
              <w:jc w:val="center"/>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 </w:t>
            </w:r>
          </w:p>
        </w:tc>
        <w:tc>
          <w:tcPr>
            <w:tcW w:w="451" w:type="pct"/>
            <w:tcBorders>
              <w:top w:val="nil"/>
              <w:left w:val="nil"/>
              <w:bottom w:val="double" w:sz="6" w:space="0" w:color="auto"/>
              <w:right w:val="nil"/>
            </w:tcBorders>
            <w:shd w:val="clear" w:color="auto" w:fill="auto"/>
            <w:noWrap/>
            <w:vAlign w:val="bottom"/>
            <w:hideMark/>
          </w:tcPr>
          <w:p w14:paraId="259F5237" w14:textId="77777777" w:rsidR="00915E08" w:rsidRPr="007B4CD3" w:rsidRDefault="00915E08" w:rsidP="00BB41AD">
            <w:pPr>
              <w:widowControl w:val="0"/>
              <w:spacing w:after="0" w:line="240" w:lineRule="auto"/>
              <w:ind w:firstLine="0"/>
              <w:jc w:val="right"/>
              <w:rPr>
                <w:rFonts w:ascii="Garamond" w:eastAsia="Times New Roman" w:hAnsi="Garamond"/>
                <w:b/>
                <w:bCs/>
                <w:spacing w:val="-4"/>
                <w:sz w:val="14"/>
                <w:szCs w:val="14"/>
                <w:lang w:val="sq-AL"/>
              </w:rPr>
            </w:pPr>
            <w:r w:rsidRPr="007B4CD3">
              <w:rPr>
                <w:rFonts w:ascii="Garamond" w:eastAsia="Times New Roman" w:hAnsi="Garamond"/>
                <w:b/>
                <w:bCs/>
                <w:spacing w:val="-4"/>
                <w:sz w:val="14"/>
                <w:szCs w:val="14"/>
                <w:lang w:val="sq-AL"/>
              </w:rPr>
              <w:t>4184400</w:t>
            </w:r>
          </w:p>
        </w:tc>
        <w:tc>
          <w:tcPr>
            <w:tcW w:w="765" w:type="pct"/>
            <w:tcBorders>
              <w:top w:val="nil"/>
              <w:left w:val="double" w:sz="6" w:space="0" w:color="auto"/>
              <w:bottom w:val="double" w:sz="6" w:space="0" w:color="auto"/>
              <w:right w:val="double" w:sz="6" w:space="0" w:color="auto"/>
            </w:tcBorders>
            <w:shd w:val="clear" w:color="auto" w:fill="auto"/>
            <w:noWrap/>
            <w:vAlign w:val="center"/>
            <w:hideMark/>
          </w:tcPr>
          <w:p w14:paraId="6C21C2CC" w14:textId="77777777" w:rsidR="00915E08" w:rsidRPr="007B4CD3" w:rsidRDefault="00915E08" w:rsidP="00BB41AD">
            <w:pPr>
              <w:widowControl w:val="0"/>
              <w:spacing w:after="0" w:line="240" w:lineRule="auto"/>
              <w:ind w:firstLine="0"/>
              <w:jc w:val="center"/>
              <w:rPr>
                <w:rFonts w:ascii="Garamond" w:eastAsia="Times New Roman" w:hAnsi="Garamond"/>
                <w:spacing w:val="-4"/>
                <w:sz w:val="14"/>
                <w:szCs w:val="14"/>
                <w:lang w:val="sq-AL"/>
              </w:rPr>
            </w:pPr>
            <w:r w:rsidRPr="007B4CD3">
              <w:rPr>
                <w:rFonts w:ascii="Garamond" w:eastAsia="Times New Roman" w:hAnsi="Garamond"/>
                <w:spacing w:val="-4"/>
                <w:sz w:val="14"/>
                <w:szCs w:val="14"/>
                <w:lang w:val="sq-AL"/>
              </w:rPr>
              <w:t> </w:t>
            </w:r>
          </w:p>
        </w:tc>
      </w:tr>
    </w:tbl>
    <w:p w14:paraId="7FF5A605" w14:textId="77777777" w:rsidR="00915E08" w:rsidRDefault="00915E08" w:rsidP="00915E08">
      <w:pPr>
        <w:pStyle w:val="Paragrafi"/>
        <w:rPr>
          <w:spacing w:val="-4"/>
          <w:lang w:val="sq-AL"/>
        </w:rPr>
      </w:pPr>
    </w:p>
    <w:p w14:paraId="0DEF00C3" w14:textId="77777777" w:rsidR="00FD57DC" w:rsidRDefault="00D7500C"/>
    <w:sectPr w:rsidR="00FD57DC" w:rsidSect="00D7500C">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915E08"/>
    <w:rsid w:val="002E7553"/>
    <w:rsid w:val="00345DB8"/>
    <w:rsid w:val="00912120"/>
    <w:rsid w:val="00915E08"/>
    <w:rsid w:val="00A3508F"/>
    <w:rsid w:val="00D7500C"/>
    <w:rsid w:val="00F535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A5A755"/>
  <w15:docId w15:val="{A2796AC8-1E67-4131-BD21-B3F3932EC6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15E08"/>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915E08"/>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915E08"/>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915E08"/>
    <w:rPr>
      <w:rFonts w:ascii="Garamond" w:eastAsia="MS Mincho" w:hAnsi="Garamond" w:cs="CG Times"/>
      <w:b/>
      <w:bCs/>
      <w:sz w:val="24"/>
      <w:lang w:val="en-GB"/>
    </w:rPr>
  </w:style>
  <w:style w:type="paragraph" w:customStyle="1" w:styleId="Paragrafi">
    <w:name w:val="Paragrafi"/>
    <w:link w:val="ParagrafiChar"/>
    <w:rsid w:val="00915E08"/>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915E08"/>
    <w:rPr>
      <w:rFonts w:ascii="Garamond" w:eastAsia="MS Mincho" w:hAnsi="Garamond" w:cs="CG Times"/>
      <w:sz w:val="24"/>
    </w:rPr>
  </w:style>
  <w:style w:type="paragraph" w:customStyle="1" w:styleId="Titulli">
    <w:name w:val="Titulli"/>
    <w:next w:val="Normal"/>
    <w:link w:val="TitulliChar"/>
    <w:rsid w:val="00915E08"/>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915E08"/>
    <w:rPr>
      <w:rFonts w:ascii="Garamond" w:eastAsia="MS Mincho" w:hAnsi="Garamond" w:cs="CG Times"/>
      <w:b/>
      <w:bCs/>
      <w:caps/>
      <w:sz w:val="24"/>
      <w:lang w:val="en-GB"/>
    </w:rPr>
  </w:style>
  <w:style w:type="character" w:customStyle="1" w:styleId="AktiChar">
    <w:name w:val="Akti Char"/>
    <w:basedOn w:val="DefaultParagraphFont"/>
    <w:link w:val="Akti"/>
    <w:rsid w:val="00915E08"/>
    <w:rPr>
      <w:rFonts w:ascii="Garamond" w:eastAsia="MS Mincho" w:hAnsi="Garamond" w:cs="CG Times"/>
      <w:b/>
      <w:bCs/>
      <w:caps/>
      <w:color w:val="000000"/>
      <w:sz w:val="24"/>
      <w:lang w:val="en-GB"/>
    </w:rPr>
  </w:style>
  <w:style w:type="paragraph" w:customStyle="1" w:styleId="Autoriteti">
    <w:name w:val="Autoriteti"/>
    <w:next w:val="Normal"/>
    <w:link w:val="AutoritetiChar"/>
    <w:rsid w:val="00915E08"/>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915E08"/>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915E08"/>
    <w:rPr>
      <w:rFonts w:ascii="Garamond" w:eastAsia="MS Mincho" w:hAnsi="Garamond" w:cs="CG Times"/>
      <w:caps/>
      <w:sz w:val="24"/>
      <w:lang w:val="en-GB"/>
    </w:rPr>
  </w:style>
  <w:style w:type="character" w:customStyle="1" w:styleId="AutoritetiEmerChar">
    <w:name w:val="Autoriteti_Emer Char"/>
    <w:link w:val="AutoritetiEmer"/>
    <w:locked/>
    <w:rsid w:val="00915E08"/>
    <w:rPr>
      <w:rFonts w:ascii="Garamond" w:eastAsia="MS Mincho" w:hAnsi="Garamond" w:cs="Times New Roman"/>
      <w:b/>
      <w:bCs/>
      <w:sz w:val="24"/>
      <w:lang w:val="en-GB"/>
    </w:rPr>
  </w:style>
  <w:style w:type="paragraph" w:customStyle="1" w:styleId="Titull-Titull">
    <w:name w:val="Titull-Titull"/>
    <w:basedOn w:val="Paragrafi"/>
    <w:qFormat/>
    <w:rsid w:val="00915E08"/>
    <w:pPr>
      <w:ind w:firstLine="0"/>
      <w:jc w:val="center"/>
    </w:pPr>
    <w:rPr>
      <w:caps/>
      <w:szCs w:val="24"/>
    </w:rPr>
  </w:style>
  <w:style w:type="paragraph" w:customStyle="1" w:styleId="Hapesira7">
    <w:name w:val="Hapesira 7"/>
    <w:basedOn w:val="Paragrafi"/>
    <w:qFormat/>
    <w:rsid w:val="00915E08"/>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594</Words>
  <Characters>3386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Besiana Aleti</cp:lastModifiedBy>
  <cp:revision>2</cp:revision>
  <cp:lastPrinted>2025-01-13T12:03:00Z</cp:lastPrinted>
  <dcterms:created xsi:type="dcterms:W3CDTF">2014-12-17T14:41:00Z</dcterms:created>
  <dcterms:modified xsi:type="dcterms:W3CDTF">2025-01-13T12:03:00Z</dcterms:modified>
</cp:coreProperties>
</file>