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541" w:rsidRPr="004E73D3" w:rsidRDefault="00640541" w:rsidP="00640541">
      <w:pPr>
        <w:pStyle w:val="Ak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VENDIM</w:t>
      </w:r>
    </w:p>
    <w:p w:rsidR="00640541" w:rsidRPr="004E73D3" w:rsidRDefault="00640541" w:rsidP="00640541">
      <w:pPr>
        <w:pStyle w:val="NumriData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Nr. 949, datë 29.12.2014</w:t>
      </w:r>
    </w:p>
    <w:p w:rsidR="00640541" w:rsidRPr="004E73D3" w:rsidRDefault="00640541" w:rsidP="00640541">
      <w:pPr>
        <w:pStyle w:val="Hapesira7"/>
        <w:rPr>
          <w:spacing w:val="-4"/>
          <w:lang w:val="sq-AL"/>
        </w:rPr>
      </w:pPr>
    </w:p>
    <w:p w:rsidR="00640541" w:rsidRPr="004E73D3" w:rsidRDefault="00640541" w:rsidP="00640541">
      <w:pPr>
        <w:pStyle w:val="Titull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PËR  LIRIM NGA DETYRA</w:t>
      </w:r>
    </w:p>
    <w:p w:rsidR="00640541" w:rsidRPr="004E73D3" w:rsidRDefault="00640541" w:rsidP="00640541">
      <w:pPr>
        <w:pStyle w:val="Hapesira7"/>
        <w:rPr>
          <w:spacing w:val="-4"/>
          <w:lang w:val="sq-AL"/>
        </w:rPr>
      </w:pPr>
    </w:p>
    <w:p w:rsidR="00640541" w:rsidRPr="004E73D3" w:rsidRDefault="00640541" w:rsidP="00640541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 xml:space="preserve">Në mbështetje të nenit 100 të Kushtetutës dhe të pikës 2, të nenit 6, të ligjit nr. 9000, datë 30.1.2003, “Për organizimin dhe funksionimin e Këshillit të Ministrave”, me propozimin e Kryeministrit, Këshilli i Ministrave </w:t>
      </w:r>
    </w:p>
    <w:p w:rsidR="00640541" w:rsidRPr="004E73D3" w:rsidRDefault="00640541" w:rsidP="00640541">
      <w:pPr>
        <w:pStyle w:val="Hapesira7"/>
        <w:rPr>
          <w:spacing w:val="-4"/>
          <w:lang w:val="sq-AL"/>
        </w:rPr>
      </w:pPr>
    </w:p>
    <w:p w:rsidR="00640541" w:rsidRPr="004E73D3" w:rsidRDefault="00640541" w:rsidP="00640541">
      <w:pPr>
        <w:pStyle w:val="Titull-Titull"/>
        <w:rPr>
          <w:spacing w:val="-4"/>
          <w:lang w:val="sq-AL"/>
        </w:rPr>
      </w:pPr>
      <w:r w:rsidRPr="004E73D3">
        <w:rPr>
          <w:spacing w:val="-4"/>
          <w:lang w:val="sq-AL"/>
        </w:rPr>
        <w:t>VENDOSI:</w:t>
      </w:r>
    </w:p>
    <w:p w:rsidR="00640541" w:rsidRPr="004E73D3" w:rsidRDefault="00640541" w:rsidP="00640541">
      <w:pPr>
        <w:pStyle w:val="Hapesira7"/>
        <w:rPr>
          <w:spacing w:val="-4"/>
          <w:lang w:val="sq-AL"/>
        </w:rPr>
      </w:pPr>
    </w:p>
    <w:p w:rsidR="00640541" w:rsidRPr="004E73D3" w:rsidRDefault="00640541" w:rsidP="00640541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Z. Ervin Mete  zëvendësministër i Financave, lirohet nga kjo detyrë.</w:t>
      </w:r>
    </w:p>
    <w:p w:rsidR="00640541" w:rsidRPr="004E73D3" w:rsidRDefault="00640541" w:rsidP="00640541">
      <w:pPr>
        <w:pStyle w:val="Paragrafi"/>
        <w:rPr>
          <w:spacing w:val="-4"/>
          <w:lang w:val="sq-AL"/>
        </w:rPr>
      </w:pPr>
      <w:r w:rsidRPr="004E73D3">
        <w:rPr>
          <w:spacing w:val="-4"/>
          <w:lang w:val="sq-AL"/>
        </w:rPr>
        <w:t>Ky vendim hyn në fuqi menjëherë.</w:t>
      </w:r>
    </w:p>
    <w:p w:rsidR="00640541" w:rsidRPr="004E73D3" w:rsidRDefault="00640541" w:rsidP="00640541">
      <w:pPr>
        <w:pStyle w:val="Hapesira7"/>
        <w:rPr>
          <w:spacing w:val="-4"/>
          <w:lang w:val="sq-AL"/>
        </w:rPr>
      </w:pPr>
    </w:p>
    <w:p w:rsidR="00640541" w:rsidRPr="004E73D3" w:rsidRDefault="00640541" w:rsidP="00640541">
      <w:pPr>
        <w:pStyle w:val="Autoriteti"/>
        <w:keepNext w:val="0"/>
        <w:rPr>
          <w:spacing w:val="-4"/>
          <w:lang w:val="sq-AL"/>
        </w:rPr>
      </w:pPr>
      <w:r w:rsidRPr="004E73D3">
        <w:rPr>
          <w:spacing w:val="-4"/>
          <w:lang w:val="sq-AL"/>
        </w:rPr>
        <w:t>KRYEMINISTRI</w:t>
      </w:r>
    </w:p>
    <w:p w:rsidR="00640541" w:rsidRPr="004E73D3" w:rsidRDefault="00640541" w:rsidP="00640541">
      <w:pPr>
        <w:pStyle w:val="AutoritetiEmer"/>
        <w:rPr>
          <w:spacing w:val="-4"/>
          <w:lang w:val="sq-AL"/>
        </w:rPr>
      </w:pPr>
      <w:r w:rsidRPr="004E73D3">
        <w:rPr>
          <w:spacing w:val="-4"/>
          <w:lang w:val="sq-AL"/>
        </w:rPr>
        <w:t>Edi Rama</w:t>
      </w:r>
    </w:p>
    <w:p w:rsidR="00FD57DC" w:rsidRDefault="0064054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640541"/>
    <w:rsid w:val="00256A50"/>
    <w:rsid w:val="002E7553"/>
    <w:rsid w:val="00332E0F"/>
    <w:rsid w:val="00455FC5"/>
    <w:rsid w:val="00640541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6405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NumriData">
    <w:name w:val="Numri_Data"/>
    <w:next w:val="Normal"/>
    <w:link w:val="NumriDataChar"/>
    <w:rsid w:val="00640541"/>
    <w:pPr>
      <w:keepNext/>
      <w:widowControl w:val="0"/>
      <w:spacing w:after="0" w:line="240" w:lineRule="auto"/>
      <w:jc w:val="center"/>
      <w:outlineLvl w:val="0"/>
    </w:pPr>
    <w:rPr>
      <w:rFonts w:ascii="Garamond" w:eastAsia="MS Mincho" w:hAnsi="Garamond" w:cs="CG Times"/>
      <w:b/>
      <w:bCs/>
      <w:sz w:val="24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640541"/>
    <w:rPr>
      <w:rFonts w:ascii="Garamond" w:eastAsia="MS Mincho" w:hAnsi="Garamond" w:cs="CG Times"/>
      <w:b/>
      <w:bCs/>
      <w:sz w:val="24"/>
      <w:lang w:val="en-GB"/>
    </w:rPr>
  </w:style>
  <w:style w:type="paragraph" w:customStyle="1" w:styleId="Paragrafi">
    <w:name w:val="Paragrafi"/>
    <w:link w:val="ParagrafiChar"/>
    <w:rsid w:val="0064054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640541"/>
    <w:rPr>
      <w:rFonts w:ascii="Garamond" w:eastAsia="MS Mincho" w:hAnsi="Garamond" w:cs="CG Times"/>
      <w:sz w:val="24"/>
    </w:rPr>
  </w:style>
  <w:style w:type="paragraph" w:customStyle="1" w:styleId="Titulli">
    <w:name w:val="Titulli"/>
    <w:next w:val="Normal"/>
    <w:link w:val="TitulliChar"/>
    <w:rsid w:val="00640541"/>
    <w:pPr>
      <w:keepNext/>
      <w:widowControl w:val="0"/>
      <w:spacing w:after="0" w:line="240" w:lineRule="auto"/>
      <w:jc w:val="center"/>
      <w:outlineLvl w:val="1"/>
    </w:pPr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TitulliChar">
    <w:name w:val="Titulli Char"/>
    <w:basedOn w:val="DefaultParagraphFont"/>
    <w:link w:val="Titulli"/>
    <w:rsid w:val="00640541"/>
    <w:rPr>
      <w:rFonts w:ascii="Garamond" w:eastAsia="MS Mincho" w:hAnsi="Garamond" w:cs="CG Times"/>
      <w:b/>
      <w:bCs/>
      <w:caps/>
      <w:sz w:val="24"/>
      <w:lang w:val="en-GB"/>
    </w:rPr>
  </w:style>
  <w:style w:type="character" w:customStyle="1" w:styleId="AktiChar">
    <w:name w:val="Akti Char"/>
    <w:basedOn w:val="DefaultParagraphFont"/>
    <w:link w:val="Akti"/>
    <w:rsid w:val="00640541"/>
    <w:rPr>
      <w:rFonts w:ascii="Garamond" w:eastAsia="MS Mincho" w:hAnsi="Garamond" w:cs="CG Times"/>
      <w:b/>
      <w:bCs/>
      <w:caps/>
      <w:color w:val="000000"/>
      <w:sz w:val="24"/>
      <w:lang w:val="en-GB"/>
    </w:rPr>
  </w:style>
  <w:style w:type="paragraph" w:customStyle="1" w:styleId="Autoriteti">
    <w:name w:val="Autoriteti"/>
    <w:next w:val="Normal"/>
    <w:link w:val="AutoritetiChar"/>
    <w:rsid w:val="00640541"/>
    <w:pPr>
      <w:keepNext/>
      <w:widowControl w:val="0"/>
      <w:spacing w:after="0" w:line="240" w:lineRule="auto"/>
      <w:jc w:val="right"/>
    </w:pPr>
    <w:rPr>
      <w:rFonts w:ascii="Garamond" w:eastAsia="MS Mincho" w:hAnsi="Garamond" w:cs="CG Times"/>
      <w:caps/>
      <w:sz w:val="24"/>
      <w:lang w:val="en-GB"/>
    </w:rPr>
  </w:style>
  <w:style w:type="paragraph" w:customStyle="1" w:styleId="AutoritetiEmer">
    <w:name w:val="Autoriteti_Emer"/>
    <w:next w:val="Normal"/>
    <w:link w:val="AutoritetiEmerChar"/>
    <w:rsid w:val="00640541"/>
    <w:pPr>
      <w:widowControl w:val="0"/>
      <w:spacing w:after="0" w:line="240" w:lineRule="auto"/>
      <w:jc w:val="right"/>
    </w:pPr>
    <w:rPr>
      <w:rFonts w:ascii="Garamond" w:eastAsia="MS Mincho" w:hAnsi="Garamond" w:cs="Times New Roman"/>
      <w:b/>
      <w:bCs/>
      <w:sz w:val="24"/>
      <w:lang w:val="en-GB"/>
    </w:rPr>
  </w:style>
  <w:style w:type="character" w:customStyle="1" w:styleId="AutoritetiChar">
    <w:name w:val="Autoriteti Char"/>
    <w:link w:val="Autoriteti"/>
    <w:locked/>
    <w:rsid w:val="00640541"/>
    <w:rPr>
      <w:rFonts w:ascii="Garamond" w:eastAsia="MS Mincho" w:hAnsi="Garamond" w:cs="CG Times"/>
      <w:caps/>
      <w:sz w:val="24"/>
      <w:lang w:val="en-GB"/>
    </w:rPr>
  </w:style>
  <w:style w:type="character" w:customStyle="1" w:styleId="AutoritetiEmerChar">
    <w:name w:val="Autoriteti_Emer Char"/>
    <w:link w:val="AutoritetiEmer"/>
    <w:locked/>
    <w:rsid w:val="00640541"/>
    <w:rPr>
      <w:rFonts w:ascii="Garamond" w:eastAsia="MS Mincho" w:hAnsi="Garamond" w:cs="Times New Roman"/>
      <w:b/>
      <w:bCs/>
      <w:sz w:val="24"/>
      <w:lang w:val="en-GB"/>
    </w:rPr>
  </w:style>
  <w:style w:type="paragraph" w:customStyle="1" w:styleId="Titull-Titull">
    <w:name w:val="Titull-Titull"/>
    <w:basedOn w:val="Paragrafi"/>
    <w:qFormat/>
    <w:rsid w:val="00640541"/>
    <w:pPr>
      <w:ind w:firstLine="0"/>
      <w:jc w:val="center"/>
    </w:pPr>
    <w:rPr>
      <w:caps/>
      <w:szCs w:val="24"/>
    </w:rPr>
  </w:style>
  <w:style w:type="paragraph" w:customStyle="1" w:styleId="Hapesira7">
    <w:name w:val="Hapesira 7"/>
    <w:basedOn w:val="Paragrafi"/>
    <w:qFormat/>
    <w:rsid w:val="0064054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354</Characters>
  <Application>Microsoft Office Word</Application>
  <DocSecurity>0</DocSecurity>
  <Lines>2</Lines>
  <Paragraphs>1</Paragraphs>
  <ScaleCrop>false</ScaleCrop>
  <Company>Grizli777</Company>
  <LinksUpToDate>false</LinksUpToDate>
  <CharactersWithSpaces>414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2015-01-21T15:15:00Z</dcterms:created>
  <dcterms:modified xsi:type="dcterms:W3CDTF">2015-01-21T15:15:00Z</dcterms:modified>
</cp:coreProperties>
</file>