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55D4" w:rsidRPr="005E33DF" w:rsidRDefault="004755D4" w:rsidP="004755D4">
      <w:pPr>
        <w:pStyle w:val="Paragrafi"/>
        <w:jc w:val="center"/>
        <w:rPr>
          <w:b/>
          <w:szCs w:val="24"/>
          <w:lang w:val="sq-AL"/>
        </w:rPr>
      </w:pPr>
      <w:r>
        <w:rPr>
          <w:b/>
          <w:szCs w:val="24"/>
          <w:lang w:val="sq-AL"/>
        </w:rPr>
        <w:t>VENDI</w:t>
      </w:r>
      <w:r w:rsidRPr="005E33DF">
        <w:rPr>
          <w:b/>
          <w:szCs w:val="24"/>
          <w:lang w:val="sq-AL"/>
        </w:rPr>
        <w:t>M</w:t>
      </w:r>
    </w:p>
    <w:p w:rsidR="004755D4" w:rsidRPr="005E33DF" w:rsidRDefault="004755D4" w:rsidP="004755D4">
      <w:pPr>
        <w:pStyle w:val="Paragrafi"/>
        <w:jc w:val="center"/>
        <w:rPr>
          <w:b/>
          <w:szCs w:val="24"/>
          <w:lang w:val="sq-AL"/>
        </w:rPr>
      </w:pPr>
      <w:r>
        <w:rPr>
          <w:b/>
          <w:szCs w:val="24"/>
          <w:lang w:val="sq-AL"/>
        </w:rPr>
        <w:t xml:space="preserve">Nr. </w:t>
      </w:r>
      <w:r w:rsidRPr="005E33DF">
        <w:rPr>
          <w:b/>
          <w:szCs w:val="24"/>
          <w:lang w:val="sq-AL"/>
        </w:rPr>
        <w:t>278, datë 1.4.2015</w:t>
      </w:r>
    </w:p>
    <w:p w:rsidR="004755D4" w:rsidRPr="005E33DF" w:rsidRDefault="004755D4" w:rsidP="004755D4">
      <w:pPr>
        <w:pStyle w:val="Hapesira7"/>
        <w:rPr>
          <w:lang w:val="sq-AL"/>
        </w:rPr>
      </w:pPr>
    </w:p>
    <w:p w:rsidR="004755D4" w:rsidRPr="005E33DF" w:rsidRDefault="004755D4" w:rsidP="004755D4">
      <w:pPr>
        <w:pStyle w:val="Paragrafi"/>
        <w:jc w:val="center"/>
        <w:rPr>
          <w:b/>
          <w:szCs w:val="24"/>
          <w:lang w:val="sq-AL"/>
        </w:rPr>
      </w:pPr>
      <w:r w:rsidRPr="005E33DF">
        <w:rPr>
          <w:b/>
          <w:szCs w:val="24"/>
          <w:lang w:val="sq-AL"/>
        </w:rPr>
        <w:t>PËR</w:t>
      </w:r>
      <w:r>
        <w:rPr>
          <w:b/>
          <w:szCs w:val="24"/>
          <w:lang w:val="sq-AL"/>
        </w:rPr>
        <w:t xml:space="preserve"> </w:t>
      </w:r>
      <w:r w:rsidRPr="005E33DF">
        <w:rPr>
          <w:b/>
          <w:szCs w:val="24"/>
          <w:lang w:val="sq-AL"/>
        </w:rPr>
        <w:t xml:space="preserve">DISA NDRYSHIME NË VENDIMET E KËSHILLIT TË MINISTRAVE, </w:t>
      </w:r>
      <w:r>
        <w:rPr>
          <w:b/>
          <w:szCs w:val="24"/>
          <w:lang w:val="sq-AL"/>
        </w:rPr>
        <w:t xml:space="preserve">NR. </w:t>
      </w:r>
      <w:r w:rsidRPr="005E33DF">
        <w:rPr>
          <w:b/>
          <w:szCs w:val="24"/>
          <w:lang w:val="sq-AL"/>
        </w:rPr>
        <w:t xml:space="preserve">1481, DATË 12.11.2008; </w:t>
      </w:r>
      <w:r>
        <w:rPr>
          <w:b/>
          <w:szCs w:val="24"/>
          <w:lang w:val="sq-AL"/>
        </w:rPr>
        <w:t xml:space="preserve">NR. </w:t>
      </w:r>
      <w:r w:rsidRPr="005E33DF">
        <w:rPr>
          <w:b/>
          <w:szCs w:val="24"/>
          <w:lang w:val="sq-AL"/>
        </w:rPr>
        <w:t xml:space="preserve">1657, DATË 24.12.2008; </w:t>
      </w:r>
      <w:r>
        <w:rPr>
          <w:b/>
          <w:szCs w:val="24"/>
          <w:lang w:val="sq-AL"/>
        </w:rPr>
        <w:t xml:space="preserve">NR. </w:t>
      </w:r>
      <w:r w:rsidRPr="005E33DF">
        <w:rPr>
          <w:b/>
          <w:szCs w:val="24"/>
          <w:lang w:val="sq-AL"/>
        </w:rPr>
        <w:t xml:space="preserve">100, DATË 27.1.2009; </w:t>
      </w:r>
      <w:r>
        <w:rPr>
          <w:b/>
          <w:szCs w:val="24"/>
          <w:lang w:val="sq-AL"/>
        </w:rPr>
        <w:t xml:space="preserve">NR. </w:t>
      </w:r>
      <w:r w:rsidRPr="005E33DF">
        <w:rPr>
          <w:b/>
          <w:szCs w:val="24"/>
          <w:lang w:val="sq-AL"/>
        </w:rPr>
        <w:t xml:space="preserve">286, DATË 18.3.2009, </w:t>
      </w:r>
      <w:r>
        <w:rPr>
          <w:b/>
          <w:szCs w:val="24"/>
          <w:lang w:val="sq-AL"/>
        </w:rPr>
        <w:t xml:space="preserve">NR. </w:t>
      </w:r>
      <w:r w:rsidRPr="005E33DF">
        <w:rPr>
          <w:b/>
          <w:szCs w:val="24"/>
          <w:lang w:val="sq-AL"/>
        </w:rPr>
        <w:t xml:space="preserve">611, DATË 11.6.2009; </w:t>
      </w:r>
      <w:r>
        <w:rPr>
          <w:b/>
          <w:szCs w:val="24"/>
          <w:lang w:val="sq-AL"/>
        </w:rPr>
        <w:t xml:space="preserve">NR. </w:t>
      </w:r>
      <w:r w:rsidRPr="005E33DF">
        <w:rPr>
          <w:b/>
          <w:szCs w:val="24"/>
          <w:lang w:val="sq-AL"/>
        </w:rPr>
        <w:t xml:space="preserve">677, DATË 18.6.2009; </w:t>
      </w:r>
      <w:r>
        <w:rPr>
          <w:b/>
          <w:szCs w:val="24"/>
          <w:lang w:val="sq-AL"/>
        </w:rPr>
        <w:t xml:space="preserve">NR. </w:t>
      </w:r>
      <w:r w:rsidRPr="005E33DF">
        <w:rPr>
          <w:b/>
          <w:szCs w:val="24"/>
          <w:lang w:val="sq-AL"/>
        </w:rPr>
        <w:t xml:space="preserve">450,  DATË 6.5.2009; </w:t>
      </w:r>
      <w:r>
        <w:rPr>
          <w:b/>
          <w:szCs w:val="24"/>
          <w:lang w:val="sq-AL"/>
        </w:rPr>
        <w:t xml:space="preserve">NR. </w:t>
      </w:r>
      <w:r w:rsidRPr="005E33DF">
        <w:rPr>
          <w:b/>
          <w:szCs w:val="24"/>
          <w:lang w:val="sq-AL"/>
        </w:rPr>
        <w:t xml:space="preserve">706, DATË 23.6.2009; </w:t>
      </w:r>
      <w:r>
        <w:rPr>
          <w:b/>
          <w:szCs w:val="24"/>
          <w:lang w:val="sq-AL"/>
        </w:rPr>
        <w:t xml:space="preserve">NR. </w:t>
      </w:r>
      <w:r w:rsidRPr="005E33DF">
        <w:rPr>
          <w:b/>
          <w:szCs w:val="24"/>
          <w:lang w:val="sq-AL"/>
        </w:rPr>
        <w:t xml:space="preserve">805, DATË 22.7.2009; </w:t>
      </w:r>
      <w:r>
        <w:rPr>
          <w:b/>
          <w:szCs w:val="24"/>
          <w:lang w:val="sq-AL"/>
        </w:rPr>
        <w:t xml:space="preserve">NR. </w:t>
      </w:r>
      <w:r w:rsidRPr="005E33DF">
        <w:rPr>
          <w:b/>
          <w:szCs w:val="24"/>
          <w:lang w:val="sq-AL"/>
        </w:rPr>
        <w:t xml:space="preserve">1038, DATË 14.10.2009; </w:t>
      </w:r>
      <w:r>
        <w:rPr>
          <w:b/>
          <w:szCs w:val="24"/>
          <w:lang w:val="sq-AL"/>
        </w:rPr>
        <w:t xml:space="preserve">NR. </w:t>
      </w:r>
      <w:r w:rsidRPr="005E33DF">
        <w:rPr>
          <w:b/>
          <w:szCs w:val="24"/>
          <w:lang w:val="sq-AL"/>
        </w:rPr>
        <w:t xml:space="preserve">1134, DATË </w:t>
      </w:r>
      <w:bookmarkStart w:id="0" w:name="_GoBack"/>
      <w:bookmarkEnd w:id="0"/>
      <w:r w:rsidRPr="005E33DF">
        <w:rPr>
          <w:b/>
          <w:szCs w:val="24"/>
          <w:lang w:val="sq-AL"/>
        </w:rPr>
        <w:t xml:space="preserve">18.11.2009; </w:t>
      </w:r>
      <w:r>
        <w:rPr>
          <w:b/>
          <w:szCs w:val="24"/>
          <w:lang w:val="sq-AL"/>
        </w:rPr>
        <w:t xml:space="preserve">NR. </w:t>
      </w:r>
      <w:r w:rsidRPr="005E33DF">
        <w:rPr>
          <w:b/>
          <w:szCs w:val="24"/>
          <w:lang w:val="sq-AL"/>
        </w:rPr>
        <w:t xml:space="preserve">1283, DATË 23.12.2009; </w:t>
      </w:r>
      <w:r>
        <w:rPr>
          <w:b/>
          <w:szCs w:val="24"/>
          <w:lang w:val="sq-AL"/>
        </w:rPr>
        <w:t xml:space="preserve">NR. </w:t>
      </w:r>
      <w:r w:rsidRPr="005E33DF">
        <w:rPr>
          <w:b/>
          <w:szCs w:val="24"/>
          <w:lang w:val="sq-AL"/>
        </w:rPr>
        <w:t xml:space="preserve">125, DATË 7.2.2010; </w:t>
      </w:r>
      <w:r>
        <w:rPr>
          <w:b/>
          <w:szCs w:val="24"/>
          <w:lang w:val="sq-AL"/>
        </w:rPr>
        <w:t xml:space="preserve">NR. </w:t>
      </w:r>
      <w:r w:rsidRPr="005E33DF">
        <w:rPr>
          <w:b/>
          <w:szCs w:val="24"/>
          <w:lang w:val="sq-AL"/>
        </w:rPr>
        <w:t xml:space="preserve">549, DATË 7.7.2010; </w:t>
      </w:r>
      <w:r>
        <w:rPr>
          <w:b/>
          <w:szCs w:val="24"/>
          <w:lang w:val="sq-AL"/>
        </w:rPr>
        <w:t xml:space="preserve">NR. </w:t>
      </w:r>
      <w:r w:rsidRPr="005E33DF">
        <w:rPr>
          <w:b/>
          <w:szCs w:val="24"/>
          <w:lang w:val="sq-AL"/>
        </w:rPr>
        <w:t xml:space="preserve">404, DATË 26.5.2010; </w:t>
      </w:r>
      <w:r>
        <w:rPr>
          <w:b/>
          <w:szCs w:val="24"/>
          <w:lang w:val="sq-AL"/>
        </w:rPr>
        <w:t xml:space="preserve">NR. </w:t>
      </w:r>
      <w:r w:rsidRPr="005E33DF">
        <w:rPr>
          <w:b/>
          <w:szCs w:val="24"/>
          <w:lang w:val="sq-AL"/>
        </w:rPr>
        <w:t xml:space="preserve">247, DATË 13.4.2010; </w:t>
      </w:r>
      <w:r>
        <w:rPr>
          <w:b/>
          <w:szCs w:val="24"/>
          <w:lang w:val="sq-AL"/>
        </w:rPr>
        <w:t xml:space="preserve">NR. </w:t>
      </w:r>
      <w:r w:rsidRPr="005E33DF">
        <w:rPr>
          <w:b/>
          <w:szCs w:val="24"/>
          <w:lang w:val="sq-AL"/>
        </w:rPr>
        <w:t xml:space="preserve">646, DATË 28.7.2010; </w:t>
      </w:r>
      <w:r>
        <w:rPr>
          <w:b/>
          <w:szCs w:val="24"/>
          <w:lang w:val="sq-AL"/>
        </w:rPr>
        <w:t xml:space="preserve">NR. </w:t>
      </w:r>
      <w:r w:rsidRPr="005E33DF">
        <w:rPr>
          <w:b/>
          <w:szCs w:val="24"/>
          <w:lang w:val="sq-AL"/>
        </w:rPr>
        <w:t xml:space="preserve">118, DATË 7.2.2011; </w:t>
      </w:r>
      <w:r>
        <w:rPr>
          <w:b/>
          <w:szCs w:val="24"/>
          <w:lang w:val="sq-AL"/>
        </w:rPr>
        <w:t xml:space="preserve">NR. </w:t>
      </w:r>
      <w:r w:rsidRPr="005E33DF">
        <w:rPr>
          <w:b/>
          <w:szCs w:val="24"/>
          <w:lang w:val="sq-AL"/>
        </w:rPr>
        <w:t xml:space="preserve">359, DATË 4.5.2011; </w:t>
      </w:r>
      <w:r>
        <w:rPr>
          <w:b/>
          <w:szCs w:val="24"/>
          <w:lang w:val="sq-AL"/>
        </w:rPr>
        <w:t xml:space="preserve">NR. </w:t>
      </w:r>
      <w:r w:rsidRPr="005E33DF">
        <w:rPr>
          <w:b/>
          <w:szCs w:val="24"/>
          <w:lang w:val="sq-AL"/>
        </w:rPr>
        <w:t xml:space="preserve">822, DATË 23.11.2011; </w:t>
      </w:r>
      <w:r>
        <w:rPr>
          <w:b/>
          <w:szCs w:val="24"/>
          <w:lang w:val="sq-AL"/>
        </w:rPr>
        <w:t xml:space="preserve">NR. </w:t>
      </w:r>
      <w:r w:rsidRPr="005E33DF">
        <w:rPr>
          <w:b/>
          <w:szCs w:val="24"/>
          <w:lang w:val="sq-AL"/>
        </w:rPr>
        <w:t xml:space="preserve">120, DATË 17.12.2011; </w:t>
      </w:r>
      <w:r>
        <w:rPr>
          <w:b/>
          <w:szCs w:val="24"/>
          <w:lang w:val="sq-AL"/>
        </w:rPr>
        <w:t xml:space="preserve">NR. </w:t>
      </w:r>
      <w:r w:rsidRPr="005E33DF">
        <w:rPr>
          <w:b/>
          <w:szCs w:val="24"/>
          <w:lang w:val="sq-AL"/>
        </w:rPr>
        <w:t xml:space="preserve">472, DATË 30.5.2013; </w:t>
      </w:r>
      <w:r>
        <w:rPr>
          <w:b/>
          <w:szCs w:val="24"/>
          <w:lang w:val="sq-AL"/>
        </w:rPr>
        <w:t xml:space="preserve">NR. </w:t>
      </w:r>
      <w:r w:rsidRPr="005E33DF">
        <w:rPr>
          <w:b/>
          <w:szCs w:val="24"/>
          <w:lang w:val="sq-AL"/>
        </w:rPr>
        <w:t xml:space="preserve">686, DATË 16.3.2013 DHE </w:t>
      </w:r>
      <w:r>
        <w:rPr>
          <w:b/>
          <w:szCs w:val="24"/>
          <w:lang w:val="sq-AL"/>
        </w:rPr>
        <w:t xml:space="preserve">NR. </w:t>
      </w:r>
      <w:r w:rsidRPr="005E33DF">
        <w:rPr>
          <w:b/>
          <w:szCs w:val="24"/>
          <w:lang w:val="sq-AL"/>
        </w:rPr>
        <w:t>345, DATË 24.4.2013, TË NDRYSHUARA, PËR MIRATIMIN E KALIMIT TË PRONËSISË SË DISA PARCELAVE NDËRTIMORE NË FAVOR TË POSEDUESVE TË OBJEKTEVE INFORMALE</w:t>
      </w:r>
    </w:p>
    <w:p w:rsidR="004755D4" w:rsidRPr="005E33DF" w:rsidRDefault="004755D4" w:rsidP="004755D4">
      <w:pPr>
        <w:pStyle w:val="Hapesira7"/>
        <w:rPr>
          <w:lang w:val="sq-AL"/>
        </w:rPr>
      </w:pPr>
    </w:p>
    <w:p w:rsidR="004755D4" w:rsidRPr="00641150" w:rsidRDefault="004755D4" w:rsidP="004755D4">
      <w:pPr>
        <w:pStyle w:val="Paragrafi"/>
        <w:rPr>
          <w:spacing w:val="-4"/>
          <w:szCs w:val="24"/>
          <w:lang w:val="sq-AL"/>
        </w:rPr>
      </w:pPr>
      <w:r w:rsidRPr="00641150">
        <w:rPr>
          <w:spacing w:val="-4"/>
          <w:szCs w:val="24"/>
          <w:lang w:val="sq-AL"/>
        </w:rPr>
        <w:t>Në mbështetje të nenit 100 të Kushtetutës, të pikës 1, të nenit 17, të  ligjit nr. 9482, datë 3.4.2006, “Për legalizimin, urbanizimin dhe integrimin e ndërtimeve pa leje”, të ndryshuar, të shkronjës “ç”, të nenit 4, të ligjit nr. 7980, datë 27.7.1995, “Për shitblerjen e trojeve”, të ndryshuar, dhe të nenit 163, të ligjit nr. 7850, datë 29.7.1994, “Kodi Civil i Republikës së Shqipërisë”, të ndryshuar, me propozimin e ministrit të Zhvillimit Urban, Këshilli i Ministrave</w:t>
      </w:r>
    </w:p>
    <w:p w:rsidR="004755D4" w:rsidRPr="005E33DF" w:rsidRDefault="004755D4" w:rsidP="004755D4">
      <w:pPr>
        <w:pStyle w:val="Hapesira7"/>
        <w:rPr>
          <w:lang w:val="sq-AL"/>
        </w:rPr>
      </w:pPr>
    </w:p>
    <w:p w:rsidR="004755D4" w:rsidRPr="005E33DF" w:rsidRDefault="004755D4" w:rsidP="004755D4">
      <w:pPr>
        <w:pStyle w:val="Paragrafi"/>
        <w:jc w:val="center"/>
        <w:rPr>
          <w:szCs w:val="24"/>
          <w:lang w:val="sq-AL"/>
        </w:rPr>
      </w:pPr>
      <w:r w:rsidRPr="005E33DF">
        <w:rPr>
          <w:szCs w:val="24"/>
          <w:lang w:val="sq-AL"/>
        </w:rPr>
        <w:t>VENDOSI:</w:t>
      </w:r>
    </w:p>
    <w:p w:rsidR="004755D4" w:rsidRPr="005E33DF" w:rsidRDefault="004755D4" w:rsidP="004755D4">
      <w:pPr>
        <w:pStyle w:val="Hapesira7"/>
        <w:rPr>
          <w:lang w:val="sq-AL"/>
        </w:rPr>
      </w:pPr>
    </w:p>
    <w:p w:rsidR="004755D4" w:rsidRPr="005E33DF" w:rsidRDefault="004755D4" w:rsidP="004755D4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 xml:space="preserve">Në vendimet e Këshillit të Ministrave, </w:t>
      </w:r>
      <w:r>
        <w:rPr>
          <w:szCs w:val="24"/>
          <w:lang w:val="sq-AL"/>
        </w:rPr>
        <w:t xml:space="preserve">nr. </w:t>
      </w:r>
      <w:r w:rsidRPr="005E33DF">
        <w:rPr>
          <w:szCs w:val="24"/>
          <w:lang w:val="sq-AL"/>
        </w:rPr>
        <w:t xml:space="preserve">1481, datë 12.11.2008; </w:t>
      </w:r>
      <w:r>
        <w:rPr>
          <w:szCs w:val="24"/>
          <w:lang w:val="sq-AL"/>
        </w:rPr>
        <w:t xml:space="preserve">nr. </w:t>
      </w:r>
      <w:r w:rsidRPr="005E33DF">
        <w:rPr>
          <w:szCs w:val="24"/>
          <w:lang w:val="sq-AL"/>
        </w:rPr>
        <w:t xml:space="preserve">1657, datë 24.12.2008; </w:t>
      </w:r>
      <w:r>
        <w:rPr>
          <w:szCs w:val="24"/>
          <w:lang w:val="sq-AL"/>
        </w:rPr>
        <w:t xml:space="preserve">nr. </w:t>
      </w:r>
      <w:r w:rsidRPr="005E33DF">
        <w:rPr>
          <w:szCs w:val="24"/>
          <w:lang w:val="sq-AL"/>
        </w:rPr>
        <w:t xml:space="preserve">100, datë 27.1.2009; </w:t>
      </w:r>
      <w:r>
        <w:rPr>
          <w:szCs w:val="24"/>
          <w:lang w:val="sq-AL"/>
        </w:rPr>
        <w:t xml:space="preserve">nr. </w:t>
      </w:r>
      <w:r w:rsidRPr="005E33DF">
        <w:rPr>
          <w:szCs w:val="24"/>
          <w:lang w:val="sq-AL"/>
        </w:rPr>
        <w:t xml:space="preserve">286, datë 18.3.2009; </w:t>
      </w:r>
      <w:r>
        <w:rPr>
          <w:szCs w:val="24"/>
          <w:lang w:val="sq-AL"/>
        </w:rPr>
        <w:t xml:space="preserve">nr. </w:t>
      </w:r>
      <w:r w:rsidRPr="005E33DF">
        <w:rPr>
          <w:szCs w:val="24"/>
          <w:lang w:val="sq-AL"/>
        </w:rPr>
        <w:t xml:space="preserve">450, datë 6.5.2009; </w:t>
      </w:r>
      <w:r>
        <w:rPr>
          <w:szCs w:val="24"/>
          <w:lang w:val="sq-AL"/>
        </w:rPr>
        <w:t xml:space="preserve">nr. </w:t>
      </w:r>
      <w:r w:rsidRPr="005E33DF">
        <w:rPr>
          <w:szCs w:val="24"/>
          <w:lang w:val="sq-AL"/>
        </w:rPr>
        <w:t xml:space="preserve">611, datë 11.6.2009; </w:t>
      </w:r>
      <w:r>
        <w:rPr>
          <w:szCs w:val="24"/>
          <w:lang w:val="sq-AL"/>
        </w:rPr>
        <w:t xml:space="preserve">nr. </w:t>
      </w:r>
      <w:r w:rsidRPr="005E33DF">
        <w:rPr>
          <w:szCs w:val="24"/>
          <w:lang w:val="sq-AL"/>
        </w:rPr>
        <w:t xml:space="preserve">677, datë 18.6.2009; </w:t>
      </w:r>
      <w:r>
        <w:rPr>
          <w:szCs w:val="24"/>
          <w:lang w:val="sq-AL"/>
        </w:rPr>
        <w:t xml:space="preserve">nr. </w:t>
      </w:r>
      <w:r w:rsidRPr="005E33DF">
        <w:rPr>
          <w:szCs w:val="24"/>
          <w:lang w:val="sq-AL"/>
        </w:rPr>
        <w:t xml:space="preserve">706 datë 23.6.2009; </w:t>
      </w:r>
      <w:r>
        <w:rPr>
          <w:szCs w:val="24"/>
          <w:lang w:val="sq-AL"/>
        </w:rPr>
        <w:t xml:space="preserve">nr. </w:t>
      </w:r>
      <w:r w:rsidRPr="005E33DF">
        <w:rPr>
          <w:szCs w:val="24"/>
          <w:lang w:val="sq-AL"/>
        </w:rPr>
        <w:t xml:space="preserve">805, datë 22.7.2009; </w:t>
      </w:r>
      <w:r>
        <w:rPr>
          <w:szCs w:val="24"/>
          <w:lang w:val="sq-AL"/>
        </w:rPr>
        <w:t xml:space="preserve">nr. </w:t>
      </w:r>
      <w:r w:rsidRPr="005E33DF">
        <w:rPr>
          <w:szCs w:val="24"/>
          <w:lang w:val="sq-AL"/>
        </w:rPr>
        <w:t xml:space="preserve">1038, datë 14.10.2009; </w:t>
      </w:r>
      <w:r>
        <w:rPr>
          <w:szCs w:val="24"/>
          <w:lang w:val="sq-AL"/>
        </w:rPr>
        <w:t xml:space="preserve">nr. </w:t>
      </w:r>
      <w:r w:rsidRPr="005E33DF">
        <w:rPr>
          <w:szCs w:val="24"/>
          <w:lang w:val="sq-AL"/>
        </w:rPr>
        <w:t xml:space="preserve">1134, datë 18.11.2009; </w:t>
      </w:r>
      <w:r>
        <w:rPr>
          <w:szCs w:val="24"/>
          <w:lang w:val="sq-AL"/>
        </w:rPr>
        <w:t xml:space="preserve">nr. </w:t>
      </w:r>
      <w:r w:rsidRPr="005E33DF">
        <w:rPr>
          <w:szCs w:val="24"/>
          <w:lang w:val="sq-AL"/>
        </w:rPr>
        <w:t xml:space="preserve">1283, datë 23.12.2009; </w:t>
      </w:r>
      <w:r>
        <w:rPr>
          <w:szCs w:val="24"/>
          <w:lang w:val="sq-AL"/>
        </w:rPr>
        <w:t xml:space="preserve">nr. </w:t>
      </w:r>
      <w:r w:rsidRPr="005E33DF">
        <w:rPr>
          <w:szCs w:val="24"/>
          <w:lang w:val="sq-AL"/>
        </w:rPr>
        <w:t xml:space="preserve">125, datë 17.2.2010; </w:t>
      </w:r>
      <w:r>
        <w:rPr>
          <w:szCs w:val="24"/>
          <w:lang w:val="sq-AL"/>
        </w:rPr>
        <w:t xml:space="preserve">nr. </w:t>
      </w:r>
      <w:r w:rsidRPr="005E33DF">
        <w:rPr>
          <w:szCs w:val="24"/>
          <w:lang w:val="sq-AL"/>
        </w:rPr>
        <w:t xml:space="preserve">549, datë 7.7.2010; </w:t>
      </w:r>
      <w:r>
        <w:rPr>
          <w:szCs w:val="24"/>
          <w:lang w:val="sq-AL"/>
        </w:rPr>
        <w:t xml:space="preserve">nr. </w:t>
      </w:r>
      <w:r w:rsidRPr="005E33DF">
        <w:rPr>
          <w:szCs w:val="24"/>
          <w:lang w:val="sq-AL"/>
        </w:rPr>
        <w:t xml:space="preserve">404, datë 26.5.2010; </w:t>
      </w:r>
      <w:r>
        <w:rPr>
          <w:szCs w:val="24"/>
          <w:lang w:val="sq-AL"/>
        </w:rPr>
        <w:t xml:space="preserve">nr. </w:t>
      </w:r>
      <w:r w:rsidRPr="005E33DF">
        <w:rPr>
          <w:szCs w:val="24"/>
          <w:lang w:val="sq-AL"/>
        </w:rPr>
        <w:t xml:space="preserve">247, datë 13.4.2010; </w:t>
      </w:r>
      <w:r>
        <w:rPr>
          <w:szCs w:val="24"/>
          <w:lang w:val="sq-AL"/>
        </w:rPr>
        <w:t xml:space="preserve">nr. </w:t>
      </w:r>
      <w:r w:rsidRPr="005E33DF">
        <w:rPr>
          <w:szCs w:val="24"/>
          <w:lang w:val="sq-AL"/>
        </w:rPr>
        <w:t xml:space="preserve">646, datë 28.7.2010; </w:t>
      </w:r>
      <w:r>
        <w:rPr>
          <w:szCs w:val="24"/>
          <w:lang w:val="sq-AL"/>
        </w:rPr>
        <w:t xml:space="preserve">nr. </w:t>
      </w:r>
      <w:r w:rsidRPr="005E33DF">
        <w:rPr>
          <w:szCs w:val="24"/>
          <w:lang w:val="sq-AL"/>
        </w:rPr>
        <w:t xml:space="preserve">118, datë 7.2.2011; </w:t>
      </w:r>
      <w:r>
        <w:rPr>
          <w:szCs w:val="24"/>
          <w:lang w:val="sq-AL"/>
        </w:rPr>
        <w:t xml:space="preserve">nr. </w:t>
      </w:r>
      <w:r w:rsidRPr="005E33DF">
        <w:rPr>
          <w:szCs w:val="24"/>
          <w:lang w:val="sq-AL"/>
        </w:rPr>
        <w:t xml:space="preserve">359, datë 4.5.2011; </w:t>
      </w:r>
      <w:r>
        <w:rPr>
          <w:szCs w:val="24"/>
          <w:lang w:val="sq-AL"/>
        </w:rPr>
        <w:t xml:space="preserve">nr. </w:t>
      </w:r>
      <w:r w:rsidRPr="005E33DF">
        <w:rPr>
          <w:szCs w:val="24"/>
          <w:lang w:val="sq-AL"/>
        </w:rPr>
        <w:t xml:space="preserve">822, datë 23.11.2011; </w:t>
      </w:r>
      <w:r>
        <w:rPr>
          <w:szCs w:val="24"/>
          <w:lang w:val="sq-AL"/>
        </w:rPr>
        <w:t xml:space="preserve">nr. </w:t>
      </w:r>
      <w:r w:rsidRPr="005E33DF">
        <w:rPr>
          <w:szCs w:val="24"/>
          <w:lang w:val="sq-AL"/>
        </w:rPr>
        <w:t xml:space="preserve">120, datë 17.12.2011; </w:t>
      </w:r>
      <w:r>
        <w:rPr>
          <w:szCs w:val="24"/>
          <w:lang w:val="sq-AL"/>
        </w:rPr>
        <w:t xml:space="preserve">nr. </w:t>
      </w:r>
      <w:r w:rsidRPr="005E33DF">
        <w:rPr>
          <w:szCs w:val="24"/>
          <w:lang w:val="sq-AL"/>
        </w:rPr>
        <w:t xml:space="preserve">472, datë 30.5.2013; </w:t>
      </w:r>
      <w:r>
        <w:rPr>
          <w:szCs w:val="24"/>
          <w:lang w:val="sq-AL"/>
        </w:rPr>
        <w:t xml:space="preserve">nr. </w:t>
      </w:r>
      <w:r w:rsidRPr="005E33DF">
        <w:rPr>
          <w:szCs w:val="24"/>
          <w:lang w:val="sq-AL"/>
        </w:rPr>
        <w:t xml:space="preserve">686, datë 16.8.2013; </w:t>
      </w:r>
      <w:r>
        <w:rPr>
          <w:szCs w:val="24"/>
          <w:lang w:val="sq-AL"/>
        </w:rPr>
        <w:t xml:space="preserve">nr. </w:t>
      </w:r>
      <w:r w:rsidRPr="005E33DF">
        <w:rPr>
          <w:szCs w:val="24"/>
          <w:lang w:val="sq-AL"/>
        </w:rPr>
        <w:t>345, datë 24.4.2013, të ndryshuara, për miratimin e kalimit të pronësisë së disa parcelave ndërtimore në favor të disa poseduesve të objekteve informale, bëhen ndryshimet, si më poshtë vijon:</w:t>
      </w:r>
    </w:p>
    <w:p w:rsidR="004755D4" w:rsidRPr="005E33DF" w:rsidRDefault="004755D4" w:rsidP="004755D4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 xml:space="preserve">1. Gjenealitetet e poseduesve të objekteve informale dhe të dhënat e pasurisë për parcelat ndërtimore me </w:t>
      </w:r>
      <w:r>
        <w:rPr>
          <w:szCs w:val="24"/>
          <w:lang w:val="sq-AL"/>
        </w:rPr>
        <w:t xml:space="preserve">nr. </w:t>
      </w:r>
      <w:r w:rsidRPr="005E33DF">
        <w:rPr>
          <w:szCs w:val="24"/>
          <w:lang w:val="sq-AL"/>
        </w:rPr>
        <w:t>pasurie: 12/118, 13/201, 13/219, 14/116, 14/52, 12/70, 13/207, 14/207, 14/113, 13/303, 13/143, 13/214, 13/223 e 2/417, në drejtoritë e ALUIZNI-t Tiranë 1 dhe Tiranë 3, të jenë sipas lidhjes A që i bashkëlidhet këtij vendimi.</w:t>
      </w:r>
    </w:p>
    <w:p w:rsidR="004755D4" w:rsidRPr="005E33DF" w:rsidRDefault="004755D4" w:rsidP="004755D4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 xml:space="preserve">2. Gjenealitetet e poseduesve të objekteve informale dhe të dhënat e pasurisë për parcelat ndërtimore me </w:t>
      </w:r>
      <w:r>
        <w:rPr>
          <w:szCs w:val="24"/>
          <w:lang w:val="sq-AL"/>
        </w:rPr>
        <w:t xml:space="preserve">nr. </w:t>
      </w:r>
      <w:r w:rsidRPr="005E33DF">
        <w:rPr>
          <w:szCs w:val="24"/>
          <w:lang w:val="sq-AL"/>
        </w:rPr>
        <w:t>pasurie: 23/207, 1/237, 21/218, 23/197,  8/43, 7/92, 5/34, 12/59, 11/48, 3/96, 4/56, 3/86, 6/63, 5/33, 5/9, 2/34, 10/48 e 10/9, në Drejtorinë e ALUIZNI-t Elbasan, të jenë sipas lidhjes B që i bashkëlidhet këtij vendimi.</w:t>
      </w:r>
    </w:p>
    <w:p w:rsidR="004755D4" w:rsidRPr="005E33DF" w:rsidRDefault="004755D4" w:rsidP="004755D4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 xml:space="preserve">3. Gjenealitetet e poseduesve të objekteve informale dhe të dhënat e pasurisë për parcelat ndërtimore me </w:t>
      </w:r>
      <w:r>
        <w:rPr>
          <w:szCs w:val="24"/>
          <w:lang w:val="sq-AL"/>
        </w:rPr>
        <w:t xml:space="preserve">nr. </w:t>
      </w:r>
      <w:r w:rsidRPr="005E33DF">
        <w:rPr>
          <w:szCs w:val="24"/>
          <w:lang w:val="sq-AL"/>
        </w:rPr>
        <w:t>pasurie 3/365 dhe 23/170, në drejtoritë e ALUIZNI-t Tiranë 1 dhe Elbasan, të jenë sipas lidhjes C që i bashkëlidhet këtij vendimi.</w:t>
      </w:r>
    </w:p>
    <w:p w:rsidR="004755D4" w:rsidRPr="005E33DF" w:rsidRDefault="004755D4" w:rsidP="004755D4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 xml:space="preserve">4. Gjenealitetet e poseduesve të objekteve informale dhe të dhënat e pasurisë për parcelat ndërtimore me </w:t>
      </w:r>
      <w:r>
        <w:rPr>
          <w:szCs w:val="24"/>
          <w:lang w:val="sq-AL"/>
        </w:rPr>
        <w:t xml:space="preserve">nr. </w:t>
      </w:r>
      <w:r w:rsidRPr="005E33DF">
        <w:rPr>
          <w:szCs w:val="24"/>
          <w:lang w:val="sq-AL"/>
        </w:rPr>
        <w:t>pasurie: 3/64, 10/101, 12/115, 12/104, 10/103, 11/33 e 1/355, në drejtoritë e ALUIZNI-t Tiranë 1 dhe Elbasan, të jenë sipas lidhjes E që i bashkëlidhet këtij vendimi.</w:t>
      </w:r>
    </w:p>
    <w:p w:rsidR="004755D4" w:rsidRPr="005E33DF" w:rsidRDefault="004755D4" w:rsidP="004755D4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 xml:space="preserve">5. Gjenealitetet e poseduesve të objekteve informale dhe të dhënat e pasurisë për parcelat ndërtimore me </w:t>
      </w:r>
      <w:r>
        <w:rPr>
          <w:szCs w:val="24"/>
          <w:lang w:val="sq-AL"/>
        </w:rPr>
        <w:t xml:space="preserve">nr. </w:t>
      </w:r>
      <w:r w:rsidRPr="005E33DF">
        <w:rPr>
          <w:szCs w:val="24"/>
          <w:lang w:val="sq-AL"/>
        </w:rPr>
        <w:t>pasurie: 4/316, 4/311, 3/575, 1/380, 1/324, 3/668, 5/175, 10/247, 10/156, 10/155, 1/507, 1/508, 1/427 e 7/317, në drejtoritë</w:t>
      </w:r>
      <w:r>
        <w:rPr>
          <w:szCs w:val="24"/>
          <w:lang w:val="sq-AL"/>
        </w:rPr>
        <w:t xml:space="preserve"> e ALUIZNI-t Tiranë 1 dhe Tiranë</w:t>
      </w:r>
      <w:r w:rsidRPr="005E33DF">
        <w:rPr>
          <w:szCs w:val="24"/>
          <w:lang w:val="sq-AL"/>
        </w:rPr>
        <w:t xml:space="preserve"> 2, të jenë sipas lidhjes F që i bashkëlidhet këtij vendimi.</w:t>
      </w:r>
    </w:p>
    <w:p w:rsidR="004755D4" w:rsidRPr="005E33DF" w:rsidRDefault="004755D4" w:rsidP="004755D4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 xml:space="preserve">6. Gjenealitetet e poseduesve të objekteve informale dhe të dhënat e pasurisë për parcelat ndërtimore me </w:t>
      </w:r>
      <w:r>
        <w:rPr>
          <w:szCs w:val="24"/>
          <w:lang w:val="sq-AL"/>
        </w:rPr>
        <w:t xml:space="preserve">nr. </w:t>
      </w:r>
      <w:r w:rsidRPr="005E33DF">
        <w:rPr>
          <w:szCs w:val="24"/>
          <w:lang w:val="sq-AL"/>
        </w:rPr>
        <w:t>pasurie: 440/686, 11/373, 440/527, 440/665,  9/589, 3/534, 1/453, 1/394, 2/634, 1/510, 12/57, 2/654, 2/655, 7/350,  440/243, 1/448, 3/589, 1/430, 440/811, 14/62, 1/462, 1/464, 315/242, 13/416, 3/534, 5/541, 5/544, 5/537 e 47/79, në drejtoritë e ALUIZNI-t Tiranë 1 dhe Kukës, të jenë sipas lidhjes G që i bashkëlidhet këtij vendimi.</w:t>
      </w:r>
    </w:p>
    <w:p w:rsidR="004755D4" w:rsidRPr="005E33DF" w:rsidRDefault="004755D4" w:rsidP="004755D4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 xml:space="preserve">7. Gjenealitetet e poseduesve të objekteve informale dhe të dhënat e pasurisë për parcelat ndërtimore me </w:t>
      </w:r>
      <w:r>
        <w:rPr>
          <w:szCs w:val="24"/>
          <w:lang w:val="sq-AL"/>
        </w:rPr>
        <w:t xml:space="preserve">nr. </w:t>
      </w:r>
      <w:r w:rsidRPr="005E33DF">
        <w:rPr>
          <w:szCs w:val="24"/>
          <w:lang w:val="sq-AL"/>
        </w:rPr>
        <w:t>pasurie: 6/339, 435/26, 435/25, 8/623, 8/622, 6/373, 435/13, 1/468, 4/493, 3/387, 6/740, 7/568, 4/450, 440/824, në Drejtorinë e ALUIZNI-t Tiranë 1, të jenë sipas lidhjes H që i bashkëlidhet këtij vendimi.</w:t>
      </w:r>
    </w:p>
    <w:p w:rsidR="004755D4" w:rsidRPr="005E33DF" w:rsidRDefault="004755D4" w:rsidP="004755D4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 xml:space="preserve">8. Gjenealitetet e poseduesve të objekteve informale dhe të dhënat e pasurisë për parcelat </w:t>
      </w:r>
      <w:r w:rsidRPr="005E33DF">
        <w:rPr>
          <w:szCs w:val="24"/>
          <w:lang w:val="sq-AL"/>
        </w:rPr>
        <w:lastRenderedPageBreak/>
        <w:t xml:space="preserve">ndërtimore me </w:t>
      </w:r>
      <w:r>
        <w:rPr>
          <w:szCs w:val="24"/>
          <w:lang w:val="sq-AL"/>
        </w:rPr>
        <w:t xml:space="preserve">nr. </w:t>
      </w:r>
      <w:r w:rsidRPr="005E33DF">
        <w:rPr>
          <w:szCs w:val="24"/>
          <w:lang w:val="sq-AL"/>
        </w:rPr>
        <w:t>pasurie: 4/456, 4/411, 8/485, 15/521, 3/324, 4/480, 1/194, 1/197, 1/191, 1/192 e 8/505, në Drejtorinë e ALUIZNI-t Tiranë 1, të jenë sipas lidhjes I që i bashkëlidhet këtij vendimi.</w:t>
      </w:r>
    </w:p>
    <w:p w:rsidR="004755D4" w:rsidRPr="005E33DF" w:rsidRDefault="004755D4" w:rsidP="004755D4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 xml:space="preserve">9. Gjenealitetet e poseduesve të objekteve informale dhe të dhënat e pasurisë për parcelat ndërtimore me </w:t>
      </w:r>
      <w:r>
        <w:rPr>
          <w:szCs w:val="24"/>
          <w:lang w:val="sq-AL"/>
        </w:rPr>
        <w:t xml:space="preserve">nr. </w:t>
      </w:r>
      <w:r w:rsidRPr="005E33DF">
        <w:rPr>
          <w:szCs w:val="24"/>
          <w:lang w:val="sq-AL"/>
        </w:rPr>
        <w:t>pasurie: 4/549, 3/324, 6/355, 4/528, 9/43, e 4/516, në Drejtorinë e ALUIZNI-t Tiranë 1, të jenë sipas lidhjes J që i bashkëlidhet këtij vendimi.</w:t>
      </w:r>
    </w:p>
    <w:p w:rsidR="004755D4" w:rsidRPr="005E33DF" w:rsidRDefault="004755D4" w:rsidP="004755D4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 xml:space="preserve">10. Gjenealitetet e poseduesve të objekteve informale dhe të dhënat e pasurisë për parcelat ndërtimore me </w:t>
      </w:r>
      <w:r>
        <w:rPr>
          <w:szCs w:val="24"/>
          <w:lang w:val="sq-AL"/>
        </w:rPr>
        <w:t xml:space="preserve">nr. </w:t>
      </w:r>
      <w:r w:rsidRPr="005E33DF">
        <w:rPr>
          <w:szCs w:val="24"/>
          <w:lang w:val="sq-AL"/>
        </w:rPr>
        <w:t>pasurie: 3/589, 1/427, 433/209, 436/63,  3/585, 433/283, 433/282, 1/530, 436/114, 8/1252, 8/748, 436/33, 1/449, 433/265, 435/59, 433/303, 7/354, 7/355, 3/744, 4/577, 433/297, 3/639,  7/408, 40/158, në drejtoritë e ALUIZNI-t Tiranë 1 dhe Berat, të jenë sipas lidhjes K që i bashkëlidhet këtij vendimi.</w:t>
      </w:r>
    </w:p>
    <w:p w:rsidR="004755D4" w:rsidRPr="005E33DF" w:rsidRDefault="004755D4" w:rsidP="004755D4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 xml:space="preserve">11. Gjenealitetet e poseduesve të objekteve informale dhe të dhënat e pasurisë për parcelat ndërtimore me </w:t>
      </w:r>
      <w:r>
        <w:rPr>
          <w:szCs w:val="24"/>
          <w:lang w:val="sq-AL"/>
        </w:rPr>
        <w:t xml:space="preserve">nr. </w:t>
      </w:r>
      <w:r w:rsidRPr="005E33DF">
        <w:rPr>
          <w:szCs w:val="24"/>
          <w:lang w:val="sq-AL"/>
        </w:rPr>
        <w:t>pasurie: 136/151 e 19/55, në drejtoritë e ALUIZNI-t Tiranë 1 dhe Kukës, të jenë sipas lidhjes L që i bashkëlidhet këtij vendimi.</w:t>
      </w:r>
    </w:p>
    <w:p w:rsidR="004755D4" w:rsidRPr="005E33DF" w:rsidRDefault="004755D4" w:rsidP="004755D4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 xml:space="preserve">12. Gjenealiteti i poseduesit të objektit informal dhe të dhënat e pasurisë për parcelën ndërtimore me </w:t>
      </w:r>
      <w:r>
        <w:rPr>
          <w:szCs w:val="24"/>
          <w:lang w:val="sq-AL"/>
        </w:rPr>
        <w:t xml:space="preserve">nr. </w:t>
      </w:r>
      <w:r w:rsidRPr="005E33DF">
        <w:rPr>
          <w:szCs w:val="24"/>
          <w:lang w:val="sq-AL"/>
        </w:rPr>
        <w:t>pasurie 7/283, në Drejtorinë e ALUIZNI-t Berat, të jetë sipas lidhjes M që i bashkëlidhet këtij vendimi.</w:t>
      </w:r>
    </w:p>
    <w:p w:rsidR="004755D4" w:rsidRPr="005E33DF" w:rsidRDefault="004755D4" w:rsidP="004755D4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 xml:space="preserve">13. Gjenealitetet e poseduesve të objekteve informale dhe të dhënat e pasurisë  për parcelat ndërtimore me </w:t>
      </w:r>
      <w:r>
        <w:rPr>
          <w:szCs w:val="24"/>
          <w:lang w:val="sq-AL"/>
        </w:rPr>
        <w:t xml:space="preserve">nr. </w:t>
      </w:r>
      <w:r w:rsidRPr="005E33DF">
        <w:rPr>
          <w:szCs w:val="24"/>
          <w:lang w:val="sq-AL"/>
        </w:rPr>
        <w:t>pasurie 1/416 e 436/97, në Drejtorinë e ALUIZNI-t Tiranë 1, të jenë sipas lidhjes N që i bashkëlidhet këtij vendimi.</w:t>
      </w:r>
    </w:p>
    <w:p w:rsidR="004755D4" w:rsidRPr="005E33DF" w:rsidRDefault="004755D4" w:rsidP="004755D4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 xml:space="preserve">14. Gjenealitetet e poseduesve të objekteve informale dhe të dhënat e pasurisë  për parcelat ndërtimore me </w:t>
      </w:r>
      <w:r>
        <w:rPr>
          <w:szCs w:val="24"/>
          <w:lang w:val="sq-AL"/>
        </w:rPr>
        <w:t xml:space="preserve">nr. </w:t>
      </w:r>
      <w:r w:rsidRPr="005E33DF">
        <w:rPr>
          <w:szCs w:val="24"/>
          <w:lang w:val="sq-AL"/>
        </w:rPr>
        <w:t>pasurie: 5/514, 222/2 e 3/632, në drejtoritë e ALUIZNI-t Kukës, Tiranë 2 dhe Tiranë 1, të jenë sipas lidhjes O që i bashkëlidhet këtij vendimi.</w:t>
      </w:r>
    </w:p>
    <w:p w:rsidR="004755D4" w:rsidRPr="005E33DF" w:rsidRDefault="004755D4" w:rsidP="004755D4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 xml:space="preserve">15. Gjenealitetet e poseduesve të objekteve informale dhe të dhënat e pasurisë për parcelat ndërtimore me </w:t>
      </w:r>
      <w:r>
        <w:rPr>
          <w:szCs w:val="24"/>
          <w:lang w:val="sq-AL"/>
        </w:rPr>
        <w:t xml:space="preserve">nr. </w:t>
      </w:r>
      <w:r w:rsidRPr="005E33DF">
        <w:rPr>
          <w:szCs w:val="24"/>
          <w:lang w:val="sq-AL"/>
        </w:rPr>
        <w:t>pasurie: 8/498/2, 4/808 e 3/163/1, në drejtoritë e ALUIZNI-t Tiranë 2 dhe Tiranë 1, të jenë sipas lidhjes P që i bashkëlidhet këtij vendimi.</w:t>
      </w:r>
    </w:p>
    <w:p w:rsidR="004755D4" w:rsidRPr="005E33DF" w:rsidRDefault="004755D4" w:rsidP="004755D4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 xml:space="preserve">16. Gjenealiteti i poseduesit të objektit informal dhe të dhënat e pasurisë për parcelën ndërtimore me </w:t>
      </w:r>
      <w:r>
        <w:rPr>
          <w:szCs w:val="24"/>
          <w:lang w:val="sq-AL"/>
        </w:rPr>
        <w:t xml:space="preserve">nr. </w:t>
      </w:r>
      <w:r w:rsidRPr="005E33DF">
        <w:rPr>
          <w:szCs w:val="24"/>
          <w:lang w:val="sq-AL"/>
        </w:rPr>
        <w:t>pasurie 2/637, në Drejtorinë e ALUIZNI-t Tiranë 1, të jetë sipas lidhjes Q që i bashkëlidhet këtij vendimi.</w:t>
      </w:r>
    </w:p>
    <w:p w:rsidR="004755D4" w:rsidRPr="005E33DF" w:rsidRDefault="004755D4" w:rsidP="004755D4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 xml:space="preserve">17. Gjenealitetet e poseduesve të objekteve informale dhe të dhënat e pasurisë  për parcelat ndërtimore me </w:t>
      </w:r>
      <w:r>
        <w:rPr>
          <w:szCs w:val="24"/>
          <w:lang w:val="sq-AL"/>
        </w:rPr>
        <w:t xml:space="preserve">nr. </w:t>
      </w:r>
      <w:r w:rsidRPr="005E33DF">
        <w:rPr>
          <w:szCs w:val="24"/>
          <w:lang w:val="sq-AL"/>
        </w:rPr>
        <w:t>pasurie: 1/522, 178/112/1, 4/419, 1/755, 1/1131, 2/448, 7/417, 433/335, 436/51, 436/32, 7/432, 1/790, 7/495,  3/985, 530/53, 51/177 e 8/418, në drejtoritë e ALUIZNI-t Tiranë 1, Tiranë 2 dhe Kukës, të jenë sipas lidhjes R që i bashkëlidhet këtij vendimi.</w:t>
      </w:r>
    </w:p>
    <w:p w:rsidR="004755D4" w:rsidRPr="005E33DF" w:rsidRDefault="004755D4" w:rsidP="004755D4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 xml:space="preserve">18. Gjenealitetet e poseduesve të objekteve informale dhe të dhënat e pasurisë për parcelat ndërtimore me </w:t>
      </w:r>
      <w:r>
        <w:rPr>
          <w:szCs w:val="24"/>
          <w:lang w:val="sq-AL"/>
        </w:rPr>
        <w:t xml:space="preserve">nr. </w:t>
      </w:r>
      <w:r w:rsidRPr="005E33DF">
        <w:rPr>
          <w:szCs w:val="24"/>
          <w:lang w:val="sq-AL"/>
        </w:rPr>
        <w:t>pasurie: 5/94 dhe 3/365, në drejtoritë e ALUIZNI-t Tiranë 1 dhe Berat, të jenë sipas lidhjes S që i bashkëlidhet këtij vendimi.</w:t>
      </w:r>
    </w:p>
    <w:p w:rsidR="004755D4" w:rsidRPr="005E33DF" w:rsidRDefault="004755D4" w:rsidP="004755D4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 xml:space="preserve">19. Gjenealitetet e poseduesve të objekteve informale dhe të dhënat e pasurisë për parcelat ndërtimore me </w:t>
      </w:r>
      <w:r>
        <w:rPr>
          <w:szCs w:val="24"/>
          <w:lang w:val="sq-AL"/>
        </w:rPr>
        <w:t xml:space="preserve">nr. </w:t>
      </w:r>
      <w:r w:rsidRPr="005E33DF">
        <w:rPr>
          <w:szCs w:val="24"/>
          <w:lang w:val="sq-AL"/>
        </w:rPr>
        <w:t>pasurie: 5/319, 6/757 dhe 5/320, në drejtoritë e ALUIZNI-t Tiranë 2 dhe Tiranë 1, të jetë sipas lidhjes T që i bashkëlidhet këtij vendimi.</w:t>
      </w:r>
    </w:p>
    <w:p w:rsidR="004755D4" w:rsidRPr="005E33DF" w:rsidRDefault="004755D4" w:rsidP="004755D4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 xml:space="preserve">20. Gjenealiteti i poseduesit të objektit informal dhe të dhënat e pasurisë për parcelën ndërtimore me </w:t>
      </w:r>
      <w:r>
        <w:rPr>
          <w:szCs w:val="24"/>
          <w:lang w:val="sq-AL"/>
        </w:rPr>
        <w:t xml:space="preserve">nr. </w:t>
      </w:r>
      <w:r w:rsidRPr="005E33DF">
        <w:rPr>
          <w:szCs w:val="24"/>
          <w:lang w:val="sq-AL"/>
        </w:rPr>
        <w:t>pasurie 51/237, në drejtorinë e ALUIZNI-t Kukës, të jetë sipas lidhjes U që i bashkëlidhet këtij vendimi.</w:t>
      </w:r>
    </w:p>
    <w:p w:rsidR="004755D4" w:rsidRPr="005E33DF" w:rsidRDefault="004755D4" w:rsidP="004755D4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 xml:space="preserve">21. Gjenealiteti i poseduesit të objektit informal dhe të dhënat e pasurisë për parcelën ndërtimore me </w:t>
      </w:r>
      <w:r>
        <w:rPr>
          <w:szCs w:val="24"/>
          <w:lang w:val="sq-AL"/>
        </w:rPr>
        <w:t xml:space="preserve">nr. </w:t>
      </w:r>
      <w:r w:rsidRPr="005E33DF">
        <w:rPr>
          <w:szCs w:val="24"/>
          <w:lang w:val="sq-AL"/>
        </w:rPr>
        <w:t>pasurie 1/554, në Drejtorinë e ALUIZNI-t Tiranë 1, të jetë sipas lidhjes Z që i bashkëlidhet këtij vendimi.</w:t>
      </w:r>
    </w:p>
    <w:p w:rsidR="004755D4" w:rsidRPr="005E33DF" w:rsidRDefault="004755D4" w:rsidP="004755D4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 xml:space="preserve">22. Gjenealitetet e poseduesve të objekteve informale dhe të dhënat e pasurisë për parcelat ndërtimore me </w:t>
      </w:r>
      <w:r>
        <w:rPr>
          <w:szCs w:val="24"/>
          <w:lang w:val="sq-AL"/>
        </w:rPr>
        <w:t xml:space="preserve">nr. </w:t>
      </w:r>
      <w:r w:rsidRPr="005E33DF">
        <w:rPr>
          <w:szCs w:val="24"/>
          <w:lang w:val="sq-AL"/>
        </w:rPr>
        <w:t>pasurie: 5/53 dhe 45/26, në drejtoritë e ALUIZNI-t Tiranë 1 dhe Kukës, të jenë sipas lidhjes AA që i bashkëlidhet këtij vendimi.</w:t>
      </w:r>
    </w:p>
    <w:p w:rsidR="004755D4" w:rsidRPr="005E33DF" w:rsidRDefault="004755D4" w:rsidP="004755D4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 xml:space="preserve">23. Gjenealitetet e poseduesve të objekteve informale dhe të dhënat e pasurisë për parcelat ndërtimore me </w:t>
      </w:r>
      <w:r>
        <w:rPr>
          <w:szCs w:val="24"/>
          <w:lang w:val="sq-AL"/>
        </w:rPr>
        <w:t xml:space="preserve">nr. </w:t>
      </w:r>
      <w:r w:rsidRPr="005E33DF">
        <w:rPr>
          <w:szCs w:val="24"/>
          <w:lang w:val="sq-AL"/>
        </w:rPr>
        <w:t>pasurie: 7/456 dhe 355/3, në drejtoritë e ALUIZNI-t Tiranë 1dhe Kukës, të jenë sipas lidhjes AD që i bashkëlidhet këtij vendimi.</w:t>
      </w:r>
    </w:p>
    <w:p w:rsidR="004755D4" w:rsidRDefault="004755D4" w:rsidP="004755D4">
      <w:pPr>
        <w:pStyle w:val="Paragrafi"/>
        <w:rPr>
          <w:szCs w:val="24"/>
          <w:lang w:val="sq-AL"/>
        </w:rPr>
      </w:pPr>
    </w:p>
    <w:p w:rsidR="004755D4" w:rsidRPr="005E33DF" w:rsidRDefault="004755D4" w:rsidP="004755D4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 xml:space="preserve">24. Gjenealiteti i poseduesit të objekteve informale dhe të dhënat e pasurisë për parcelën ndërtimore me </w:t>
      </w:r>
      <w:r>
        <w:rPr>
          <w:szCs w:val="24"/>
          <w:lang w:val="sq-AL"/>
        </w:rPr>
        <w:t xml:space="preserve">nr. </w:t>
      </w:r>
      <w:r w:rsidRPr="005E33DF">
        <w:rPr>
          <w:szCs w:val="24"/>
          <w:lang w:val="sq-AL"/>
        </w:rPr>
        <w:t>pasurie 1/200, në Drejtorinë e ALUIZNI-t Tiranë 2, të jetë sipas lidhjes AE që i bashkëlidhet këtij vendimi.</w:t>
      </w:r>
    </w:p>
    <w:p w:rsidR="004755D4" w:rsidRPr="005E33DF" w:rsidRDefault="004755D4" w:rsidP="004755D4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>Ky vendim hyn në fuqi pas botimit në Fletoren Zyrtare.</w:t>
      </w:r>
    </w:p>
    <w:p w:rsidR="004755D4" w:rsidRPr="005E33DF" w:rsidRDefault="004755D4" w:rsidP="004755D4">
      <w:pPr>
        <w:pStyle w:val="Paragrafi"/>
        <w:jc w:val="right"/>
        <w:rPr>
          <w:szCs w:val="24"/>
          <w:lang w:val="sq-AL"/>
        </w:rPr>
      </w:pPr>
      <w:r w:rsidRPr="005E33DF">
        <w:rPr>
          <w:szCs w:val="24"/>
          <w:lang w:val="sq-AL"/>
        </w:rPr>
        <w:t>KRYEMINISTRI</w:t>
      </w:r>
    </w:p>
    <w:p w:rsidR="004755D4" w:rsidRPr="005E33DF" w:rsidRDefault="004755D4" w:rsidP="004755D4">
      <w:pPr>
        <w:pStyle w:val="Paragrafi"/>
        <w:jc w:val="right"/>
        <w:rPr>
          <w:b/>
          <w:szCs w:val="24"/>
          <w:lang w:val="sq-AL"/>
        </w:rPr>
      </w:pPr>
      <w:r w:rsidRPr="005E33DF">
        <w:rPr>
          <w:b/>
          <w:szCs w:val="24"/>
          <w:lang w:val="sq-AL"/>
        </w:rPr>
        <w:t>Edi Rama</w:t>
      </w:r>
    </w:p>
    <w:p w:rsidR="004755D4" w:rsidRDefault="004755D4" w:rsidP="004755D4">
      <w:pPr>
        <w:pStyle w:val="Paragrafi"/>
        <w:rPr>
          <w:szCs w:val="24"/>
          <w:lang w:val="sq-AL"/>
        </w:rPr>
        <w:sectPr w:rsidR="004755D4" w:rsidSect="003C1EB1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19"/>
        <w:gridCol w:w="1061"/>
        <w:gridCol w:w="682"/>
        <w:gridCol w:w="1199"/>
        <w:gridCol w:w="1272"/>
        <w:gridCol w:w="1214"/>
        <w:gridCol w:w="1105"/>
        <w:gridCol w:w="584"/>
        <w:gridCol w:w="854"/>
        <w:gridCol w:w="1186"/>
      </w:tblGrid>
      <w:tr w:rsidR="004755D4" w:rsidRPr="005E33DF" w:rsidTr="00130A06">
        <w:trPr>
          <w:trHeight w:val="835"/>
        </w:trPr>
        <w:tc>
          <w:tcPr>
            <w:tcW w:w="5000" w:type="pct"/>
            <w:gridSpan w:val="10"/>
            <w:shd w:val="clear" w:color="auto" w:fill="auto"/>
            <w:noWrap/>
            <w:vAlign w:val="bottom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eastAsia="Times New Roman" w:cs="Calibri"/>
                <w:color w:val="000000"/>
                <w:sz w:val="16"/>
                <w:szCs w:val="16"/>
                <w:lang w:val="sq-AL"/>
              </w:rPr>
            </w:pPr>
            <w:r w:rsidRPr="005E33DF">
              <w:rPr>
                <w:rFonts w:eastAsia="Times New Roman" w:cs="Calibri"/>
                <w:noProof/>
                <w:color w:val="000000"/>
                <w:sz w:val="16"/>
                <w:szCs w:val="16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647FE8E6" wp14:editId="1A16B8F1">
                  <wp:simplePos x="0" y="0"/>
                  <wp:positionH relativeFrom="column">
                    <wp:posOffset>2735580</wp:posOffset>
                  </wp:positionH>
                  <wp:positionV relativeFrom="paragraph">
                    <wp:posOffset>-174625</wp:posOffset>
                  </wp:positionV>
                  <wp:extent cx="445135" cy="413385"/>
                  <wp:effectExtent l="19050" t="0" r="0" b="0"/>
                  <wp:wrapNone/>
                  <wp:docPr id="51" name="Picture 51" descr="stema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5" descr="stema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135" cy="413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val="sq-AL"/>
              </w:rPr>
            </w:pPr>
          </w:p>
        </w:tc>
      </w:tr>
      <w:tr w:rsidR="004755D4" w:rsidRPr="005E33DF" w:rsidTr="00130A06">
        <w:trPr>
          <w:trHeight w:val="315"/>
        </w:trPr>
        <w:tc>
          <w:tcPr>
            <w:tcW w:w="5000" w:type="pct"/>
            <w:gridSpan w:val="10"/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sq-AL"/>
              </w:rPr>
            </w:pPr>
            <w:r w:rsidRPr="005E33DF">
              <w:rPr>
                <w:rFonts w:ascii="Arial" w:eastAsia="Times New Roman" w:hAnsi="Arial" w:cs="Arial"/>
                <w:b/>
                <w:bCs/>
                <w:sz w:val="16"/>
                <w:szCs w:val="16"/>
                <w:lang w:val="sq-AL"/>
              </w:rPr>
              <w:t>REPUBLIKA E SHQIP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sq-AL"/>
              </w:rPr>
              <w:t>Ë</w:t>
            </w:r>
            <w:r w:rsidRPr="005E33DF">
              <w:rPr>
                <w:rFonts w:ascii="Arial" w:eastAsia="Times New Roman" w:hAnsi="Arial" w:cs="Arial"/>
                <w:b/>
                <w:bCs/>
                <w:sz w:val="16"/>
                <w:szCs w:val="16"/>
                <w:lang w:val="sq-AL"/>
              </w:rPr>
              <w:t xml:space="preserve">RISË </w:t>
            </w:r>
          </w:p>
        </w:tc>
      </w:tr>
      <w:tr w:rsidR="004755D4" w:rsidRPr="005E33DF" w:rsidTr="00130A06">
        <w:trPr>
          <w:trHeight w:val="315"/>
        </w:trPr>
        <w:tc>
          <w:tcPr>
            <w:tcW w:w="5000" w:type="pct"/>
            <w:gridSpan w:val="10"/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sq-AL"/>
              </w:rPr>
            </w:pPr>
            <w:r w:rsidRPr="005E33DF">
              <w:rPr>
                <w:rFonts w:ascii="Arial" w:eastAsia="Times New Roman" w:hAnsi="Arial" w:cs="Arial"/>
                <w:b/>
                <w:bCs/>
                <w:sz w:val="16"/>
                <w:szCs w:val="16"/>
                <w:lang w:val="sq-AL"/>
              </w:rPr>
              <w:t>Ministria e Zhvillimit Urban dhe Turizmit</w:t>
            </w:r>
          </w:p>
        </w:tc>
      </w:tr>
      <w:tr w:rsidR="004755D4" w:rsidRPr="005E33DF" w:rsidTr="00130A06">
        <w:trPr>
          <w:trHeight w:val="315"/>
        </w:trPr>
        <w:tc>
          <w:tcPr>
            <w:tcW w:w="5000" w:type="pct"/>
            <w:gridSpan w:val="10"/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sq-AL"/>
              </w:rPr>
            </w:pPr>
            <w:r w:rsidRPr="005E33DF">
              <w:rPr>
                <w:rFonts w:ascii="Arial" w:eastAsia="Times New Roman" w:hAnsi="Arial" w:cs="Arial"/>
                <w:b/>
                <w:bCs/>
                <w:sz w:val="16"/>
                <w:szCs w:val="16"/>
                <w:lang w:val="sq-AL"/>
              </w:rPr>
              <w:t>Agjencia e Legalizimit, Urbanizimit dhe Integrimit të Zonave/Ndërtimeve Informale</w:t>
            </w:r>
          </w:p>
        </w:tc>
      </w:tr>
      <w:tr w:rsidR="004755D4" w:rsidRPr="005E33DF" w:rsidTr="00130A06">
        <w:trPr>
          <w:trHeight w:val="139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18"/>
                <w:lang w:val="sq-AL"/>
              </w:rPr>
              <w:t>LISTA EMËRORE SIPAS DREJTORIVE RAJONALE PËR KORRIGJIM</w:t>
            </w:r>
          </w:p>
        </w:tc>
      </w:tr>
      <w:tr w:rsidR="004755D4" w:rsidRPr="005E33DF" w:rsidTr="00130A06">
        <w:trPr>
          <w:trHeight w:val="139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LIDHJA A</w:t>
            </w:r>
          </w:p>
        </w:tc>
      </w:tr>
      <w:tr w:rsidR="004755D4" w:rsidRPr="005E33DF" w:rsidTr="00130A06">
        <w:trPr>
          <w:trHeight w:val="208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RENDOR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DREJTORIA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KORRIGJIMI</w:t>
            </w:r>
          </w:p>
        </w:tc>
        <w:tc>
          <w:tcPr>
            <w:tcW w:w="6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EMË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R</w:t>
            </w:r>
          </w:p>
        </w:tc>
        <w:tc>
          <w:tcPr>
            <w:tcW w:w="6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ATËSI</w:t>
            </w:r>
          </w:p>
        </w:tc>
        <w:tc>
          <w:tcPr>
            <w:tcW w:w="6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MBIEMËR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PROTOK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OLLI I VETË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DEKLARIMIT PËR LEGALIZIM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ZONA KADASTRALE 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NUMRI I PASURISË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SIPËRFAQJA E PARCELËS NDËRTIMORE PËR KALIM PRONËSIE (m²)</w:t>
            </w:r>
          </w:p>
        </w:tc>
      </w:tr>
      <w:tr w:rsidR="004755D4" w:rsidRPr="005E33DF" w:rsidTr="00130A06">
        <w:trPr>
          <w:trHeight w:val="203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672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3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4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6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8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9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11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ARTUR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ELEZ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PERKOLA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12/118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221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ARTUR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ELEZ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PERKOLA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109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12/118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221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AGRON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ELEZ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PERKOLA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PELLUMB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ELEZ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PERKOLA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MAN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REXHEP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HASANI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13/201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305.5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3C1EB1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noProof/>
                <w:color w:val="000000"/>
                <w:sz w:val="14"/>
                <w:szCs w:val="14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9" o:spid="_x0000_s1026" type="#_x0000_t202" style="position:absolute;left:0;text-align:left;margin-left:42pt;margin-top:2.25pt;width:0;height:9.75pt;z-index:25166131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j1lugEAAFoDAAAOAAAAZHJzL2Uyb0RvYy54bWysU8Fu2zAMvQ/YPwi6L3a8dUiNOMW2rrt0&#10;a4F2H8BIcixMEgVJjZ2/HyUnWdHdivogSJT4+B4fvb6arGF7FaJG1/HlouZMOYFSu13Hfz/efFhx&#10;FhM4CQad6vhBRX61ef9uPfpWNTigkSowAnGxHX3Hh5R8W1VRDMpCXKBXji57DBYSHcOukgFGQrem&#10;aur6czVikD6gUDFS9Hq+5JuC3/dKpLu+jyox03HilsoayrrNa7VZQ7sL4ActjjTgFSwsaEdFz1DX&#10;kIA9Bf0flNUiYMQ+LQTaCvteC1U0kJpl/ULNwwBeFS3UnOjPbYpvByt+7e8D07Ljlw1nDix59Kim&#10;xL7ixD5d5v6MPrb07MHTwzRRnHwuWqO/RfEnMoffBnA79SUEHAcFkvgtc2b1LHXGiRlkO/5ESXXg&#10;KWEBmvpgc/OoHYzQyafD2ZvMRcxBQdFl83HVXBRwaE95PsT0Q6FledPxQK4XXNjfxpR5QHt6kss4&#10;vNHGFOeNYyNJvyDIFzdWJxpMo23HV3X+5lHJ8r47WZITaDPvqYBxR71Z4ix2i/JwH059IAMLk+Ow&#10;5Ql5fi7Z/36JzV8AAAD//wMAUEsDBBQABgAIAAAAIQChxfI32QAAAAYBAAAPAAAAZHJzL2Rvd25y&#10;ZXYueG1sTI/NTsMwEITvSH0Ha5G4UZsqRSVkU1UgrqCWH4mbG2+TiHgdxW4T3p4tFzjOzmrmm2I9&#10;+U6daIhtYISbuQFFXAXXco3w9vp0vQIVk2Vnu8CE8E0R1uXsorC5CyNv6bRLtZIQjrlFaFLqc61j&#10;1ZC3cR56YvEOYfA2iRxq7QY7Srjv9MKYW+1ty9LQ2J4eGqq+dkeP8P58+PzIzEv96Jf9GCaj2d9p&#10;xKvLaXMPKtGU/p7hjC/oUArTPhzZRdUhrDKZkhCyJSixf+UeYSFnXRb6P375AwAA//8DAFBLAQIt&#10;ABQABgAIAAAAIQC2gziS/gAAAOEBAAATAAAAAAAAAAAAAAAAAAAAAABbQ29udGVudF9UeXBlc10u&#10;eG1sUEsBAi0AFAAGAAgAAAAhADj9If/WAAAAlAEAAAsAAAAAAAAAAAAAAAAALwEAAF9yZWxzLy5y&#10;ZWxzUEsBAi0AFAAGAAgAAAAhAPd6PWW6AQAAWgMAAA4AAAAAAAAAAAAAAAAALgIAAGRycy9lMm9E&#10;b2MueG1sUEsBAi0AFAAGAAgAAAAhAKHF8jfZAAAABgEAAA8AAAAAAAAAAAAAAAAAFAQAAGRycy9k&#10;b3ducmV2LnhtbFBLBQYAAAAABAAEAPMAAAAaBQAAAAA=&#10;" filled="f" stroked="f"/>
              </w:pict>
            </w:r>
            <w:r w:rsidR="004755D4"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MAN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REXHEP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HASANI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139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13/201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305.5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GRAMOZ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MAN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HASANI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PREND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NIKOLL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MAJSA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2646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13/219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434.9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3C1EB1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noProof/>
                <w:color w:val="000000"/>
                <w:sz w:val="14"/>
                <w:szCs w:val="14"/>
              </w:rPr>
              <w:pict>
                <v:shape id="Text Box 47" o:spid="_x0000_s1027" type="#_x0000_t202" style="position:absolute;left:0;text-align:left;margin-left:42pt;margin-top:3.75pt;width:0;height:9.75pt;z-index:25166233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gfmugEAAFoDAAAOAAAAZHJzL2Uyb0RvYy54bWysU8Fu2zAMvQ/YPwi6L7azdcuMOMW2rrt0&#10;XYF2H8BIcixMEgVJjZ2/HyUnWdHdivogSJT4+B4fvb6crGF7FaJG1/FmUXOmnECp3a7jvx+u3604&#10;iwmcBINOdfygIr/cvH2zHn2rljigkSowAnGxHX3Hh5R8W1VRDMpCXKBXji57DBYSHcOukgFGQrem&#10;Wtb1x2rEIH1AoWKk6NV8yTcFv++VSL/6PqrETMeJWyprKOs2r9VmDe0ugB+0ONKAF7CwoB0VPUNd&#10;QQL2GPR/UFaLgBH7tBBoK+x7LVTRQGqa+pma+wG8KlqoOdGf2xRfD1bc7u8C07LjnxvOHFjy6EFN&#10;iX3FiX34lPsz+tjSs3tPD9NEcfK5aI3+BsWfyBx+G8Dt1JcQcBwUSOLX5MzqSeqMEzPIdvyJkurA&#10;Y8ICNPXB5uZROxihk0+HszeZi5iDgqLN8v1qeVHAoT3l+RDTD4WW5U3HA7lecGF/E1PmAe3pSS7j&#10;8FobU5w3jo0k/YIgn91YnWgwjbYdX9X5m0cly/vuZElOoM28pwLGHfVmibPYLcrDXTj1gQwsTI7D&#10;lifk6blk//slNn8BAAD//wMAUEsDBBQABgAIAAAAIQCV87v82gAAAAYBAAAPAAAAZHJzL2Rvd25y&#10;ZXYueG1sTI/NTsMwEITvSH0Haytxo3arlpaQTVWBuIIoPxK3bbxNIuJ1FLtNeHsMFziOZjTzTb4d&#10;XavO3IfGC8J8ZkCxlN42UiG8vjxcbUCFSGKp9cIIXxxgW0wucsqsH+SZz/tYqVQiISOEOsYu0zqU&#10;NTsKM9+xJO/oe0cxyb7StqchlbtWL4y51o4aSQs1dXxXc/m5PzmEt8fjx/vSPFX3btUNfjRa3I1G&#10;vJyOu1tQkcf4F4Yf/IQORWI6+JPYoFqEzTJdiQjrFahk/8oDwmJtQBe5/o9ffAMAAP//AwBQSwEC&#10;LQAUAAYACAAAACEAtoM4kv4AAADhAQAAEwAAAAAAAAAAAAAAAAAAAAAAW0NvbnRlbnRfVHlwZXNd&#10;LnhtbFBLAQItABQABgAIAAAAIQA4/SH/1gAAAJQBAAALAAAAAAAAAAAAAAAAAC8BAABfcmVscy8u&#10;cmVsc1BLAQItABQABgAIAAAAIQDh3gfmugEAAFoDAAAOAAAAAAAAAAAAAAAAAC4CAABkcnMvZTJv&#10;RG9jLnhtbFBLAQItABQABgAIAAAAIQCV87v82gAAAAYBAAAPAAAAAAAAAAAAAAAAABQEAABkcnMv&#10;ZG93bnJldi54bWxQSwUGAAAAAAQABADzAAAAGwUAAAAA&#10;" filled="f" stroked="f"/>
              </w:pict>
            </w:r>
            <w:r w:rsidR="004755D4"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PREND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MAJSA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PREND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NIKOLLE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MAJSA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2646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13/219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434.9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FRAN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NIKOLLE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MAJSA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PETRIT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NIKE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ISMAILI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2933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14/116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757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PETRIT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NIKE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ISMAILI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2933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14/116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757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AGIM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NIKE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ISMAILI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LUAN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NIKE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ISMAILI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MENDUL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FERIT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BARUTI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2811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14/52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173.9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MENDUL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FERIT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BARUTI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2811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14/52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190.4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ZAMIRA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SEIT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GJOSHI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 2735,2736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12/70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 600.9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ZAMIRA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SABIT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GJOSHI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2735, 103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12/70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500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TRENDAFIL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ESTREF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GJOSHI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HALIL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RRUSHIT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ELEZI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7,2685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13/207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230.1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HALIL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RUSHIT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ELEZI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7,2685 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13/207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240.8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SHKELQIM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HALIL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ELEZI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MEDAT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HYSNI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TORBA 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284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14/207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228.6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MEDAT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HYSNI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TORBA 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MEDAT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HYSNI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TORBA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284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14/207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234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LULASH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NIKE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HASANI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279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14/113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435.5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NIKE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NDUE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HASANI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2917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LULASH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NIKE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HASANI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279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14/113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361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MARK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NDUE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PREKPEPAJ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253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13/303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478.8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GJELOSH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NDUE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PREKPEPAJ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KOLE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NDUE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PREKPEPAJ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GJON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NDUE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PREKPEPAJ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MARK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NDUE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PREKPERAJ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253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13/303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453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GJELOSH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NDUE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PREKPERAJ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KOLE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NDUE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PREKPERAJ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GJON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NDUE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PREKPERAJ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ZOJE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BALE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PREKPERAJ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DEDE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MARK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BASHA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108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13/143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311.8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DED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MARK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BASHA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108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13/143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311.8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LULA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CUNGEL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BASHA</w:t>
            </w: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ADHURIM 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SKENDER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DUKA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2741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13/214 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500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ADHURIM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SKENDER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DUKA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2741, 2742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13/214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500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ILIR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SKENDER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DUKA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NDUE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DEDE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NDOCI 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202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13/223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243.1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NDUE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DEDE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NDOCI 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NDUE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DEDE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NDOCI 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202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13/223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530.0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LUÇE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PAL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NDOCI 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SAMI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ADEM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GRADICA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6804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3992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2/417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400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LUAN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ADEM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GRADICA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SAMI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ADEM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GRADICA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6804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3992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2/417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400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LUAN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ADEM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GRADICA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ADEM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ADEM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GRADICA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247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MIMOZA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ADEM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GRADICA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3E4C77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14"/>
                <w:lang w:val="sq-AL"/>
              </w:rPr>
            </w:pPr>
          </w:p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LIDHJA B</w:t>
            </w:r>
          </w:p>
        </w:tc>
      </w:tr>
      <w:tr w:rsidR="004755D4" w:rsidRPr="005E33DF" w:rsidTr="00130A06">
        <w:trPr>
          <w:trHeight w:val="208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RENDOR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DREJTORIA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KORRIGJIMI</w:t>
            </w:r>
          </w:p>
        </w:tc>
        <w:tc>
          <w:tcPr>
            <w:tcW w:w="6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6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ATËSI</w:t>
            </w:r>
          </w:p>
        </w:tc>
        <w:tc>
          <w:tcPr>
            <w:tcW w:w="6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MBIEMËR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PROTOKOLLI I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VETËDEKLARIMIT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PËR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LEGALIZIM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ZONA KADASTRALE 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NUMRI I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PASURISË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SIPËRFAQJA E PARCELËS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NDËRTIMORE PËR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KALIM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PRONËSIE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(m²)</w:t>
            </w:r>
          </w:p>
        </w:tc>
      </w:tr>
      <w:tr w:rsidR="004755D4" w:rsidRPr="005E33DF" w:rsidTr="00130A06">
        <w:trPr>
          <w:trHeight w:val="203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883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3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4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6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8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9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11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ISHTE      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FATMIR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SKENDER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DOKA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7493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8523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23/207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291.8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FATMIR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SKËNDER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DOKA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4793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8523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28/126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291.8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ISHTE      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JORGAQ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BEQIR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SOTIRIU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1/237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262.1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BUKURIJE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MYRTE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SHKAMBI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4553, 1466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1/237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405.2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LEONARD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NAIM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SHKAMBI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GJATA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2917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8523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21/218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298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AHMET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GJATA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2917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8523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21/218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298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18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SEFER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DYLAVER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TAFA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5639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8523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23/197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298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SEFER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DYLBER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TAFA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5639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8523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23/197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298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MEVLAN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BEDRI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KAZA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3996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8/43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497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MEVLAN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BEDRI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KAZA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3996,  5333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8/43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497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DRITAN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BEDRI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KAZA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20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SHIPOJAS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PETRIT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MISHA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360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7/92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495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SHQIPONJA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PETRIT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MISHA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360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7/92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335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21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BASHKIM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ISMAIL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KAÇULI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4403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5/34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324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BASHKIM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ISLAM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KAÇULI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4403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5/34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249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HASIM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JASHAR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BOZHIQI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3477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12/59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346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MEHDI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SINANI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3497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12/59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346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Ishte      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GJERGJI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TOLLUMB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RAKIPI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5364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11/48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GJERGJI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PELLUMB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RAKIPI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5364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11/48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59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24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Ishte      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SAMI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ISMAIL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GREBA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1061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3/96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435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SAMI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ISLAM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GRABA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1061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3/96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435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25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Ishte      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REXHEP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YMER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KUKA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5972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4/56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243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REXHEP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YMER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KUKA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5971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4/56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243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Ishte      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SHERIF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KROZI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3969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3/86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160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SHERIF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KROZI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3339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3/86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160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Ishte      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DULEJMAN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RIZA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NUZI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4956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6/63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301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DULEJMAN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RIZA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NUZI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4956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6/63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301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ETMOND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DULEJMAN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NUZI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ALFRED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DULEJMAN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NUZI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28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Ishte      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ISMAIL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KAÇULI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4404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5/33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319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ISLAM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KAÇULI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4404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5/33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319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Ishte      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QANI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JONUZ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RAMA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2145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5/9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448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QAMIL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JONUZ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RAMA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2145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5/9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448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30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Ishte      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QEMAL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SULEJMAN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SHAQIRI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2616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2/34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340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QEMAL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SULEJMAN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ÇARKU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2616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2/34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340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31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Ishte      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QERIM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IBRAHIM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DURAKU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3155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10/48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401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QERIM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IBRAHIM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DURAKU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3155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10/48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401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Ishte      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FAIK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PISHA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3217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10/9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428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JORGOS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PISHA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3218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10/9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428</w:t>
            </w:r>
          </w:p>
        </w:tc>
      </w:tr>
      <w:tr w:rsidR="004755D4" w:rsidRPr="005E33DF" w:rsidTr="00130A06">
        <w:trPr>
          <w:trHeight w:val="139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3E4C77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4"/>
                <w:szCs w:val="14"/>
                <w:lang w:val="sq-AL"/>
              </w:rPr>
            </w:pPr>
          </w:p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LIDHJA C</w:t>
            </w:r>
          </w:p>
        </w:tc>
      </w:tr>
      <w:tr w:rsidR="004755D4" w:rsidRPr="005E33DF" w:rsidTr="00130A06">
        <w:trPr>
          <w:trHeight w:val="887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RENDOR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DREJTORIA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KORRIGJIMI</w:t>
            </w:r>
          </w:p>
        </w:tc>
        <w:tc>
          <w:tcPr>
            <w:tcW w:w="6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6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ATËSI</w:t>
            </w:r>
          </w:p>
        </w:tc>
        <w:tc>
          <w:tcPr>
            <w:tcW w:w="6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MBIEMËR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PROTOKOLLI I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VETËDEKLARIMIT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PËR LEGALIZIM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ZONA KADASTRALE 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NUMRI I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PASURISË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SIPËRFAQJA E PARCELËS NDËRTIMORE PËR KALIM PRONËSIE (m²)</w:t>
            </w:r>
          </w:p>
        </w:tc>
      </w:tr>
      <w:tr w:rsidR="004755D4" w:rsidRPr="005E33DF" w:rsidTr="00130A06">
        <w:trPr>
          <w:trHeight w:val="203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446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3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4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6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8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9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11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QAZIM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HYSNI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NASUFI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424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8110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3/365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375.2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QAZIM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HYSNI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NASUFI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424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8110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3/365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375.2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PELIVAN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QAZIM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NASUFI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FATMIR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QAZIM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NASUFI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34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Ishte      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FAIK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RAKIP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TOSKA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949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8523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23/170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211.7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FAIK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RAKIP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TOSKA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949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8523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23/170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499.9</w:t>
            </w:r>
          </w:p>
        </w:tc>
      </w:tr>
      <w:tr w:rsidR="004755D4" w:rsidRPr="005E33DF" w:rsidTr="00130A06">
        <w:trPr>
          <w:trHeight w:val="139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9119A6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9119A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LIDHJA E</w:t>
            </w:r>
          </w:p>
        </w:tc>
      </w:tr>
      <w:tr w:rsidR="004755D4" w:rsidRPr="005E33DF" w:rsidTr="00130A06">
        <w:trPr>
          <w:trHeight w:val="208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RENDOR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DREJTORIA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KORRIGJIMI</w:t>
            </w:r>
          </w:p>
        </w:tc>
        <w:tc>
          <w:tcPr>
            <w:tcW w:w="6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6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ATËSI</w:t>
            </w:r>
          </w:p>
        </w:tc>
        <w:tc>
          <w:tcPr>
            <w:tcW w:w="6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MBIEMËR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PROTOKOLLI I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VETËDEKLARIMIT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PËR LEGALIZIM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ZONA KADASTRALE 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NUMRI I PASURISË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SIPËRFAQJA E PARCELËS NDËRTIMORE PËR KALIM PRONËSIE (m²)</w:t>
            </w:r>
          </w:p>
        </w:tc>
      </w:tr>
      <w:tr w:rsidR="004755D4" w:rsidRPr="005E33DF" w:rsidTr="00130A06">
        <w:trPr>
          <w:trHeight w:val="203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041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3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4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6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8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9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11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Ishte      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SHERIF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KROZI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3339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3/64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369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SHERIF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KROZI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8435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3/64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369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36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Ishte      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JORGOS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PISHA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3218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10/101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494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FAIK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PISHA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3217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10/101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494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37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Ishte      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NAZMI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YMER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SHABANI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3025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12/115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449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NAZMI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YMER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SHABANI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6230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12/115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449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Ishte      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SHEMSI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IBRAHIM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PISHA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2976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12/104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456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SHEMSI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IBRAHIM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PISHA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2976, 6447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12/104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456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IBRAHIM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DALIP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PISHA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Ishte      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QERIM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IBRAHIM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DURAKU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2992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10/103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375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QERIM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IBRAHIM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DURAKU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2992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10/103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375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40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Ishte      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FATMIR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KUNDRET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LLAPUSHI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4559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11/33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302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IDAJET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HAKI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KACA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4659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11/33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288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41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RENATO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ENVER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KORTESHI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1668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8230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1/355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97.9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RENATO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ENVER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KORTESHI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1668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8230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1/355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121.6</w:t>
            </w:r>
          </w:p>
        </w:tc>
      </w:tr>
      <w:tr w:rsidR="004755D4" w:rsidRPr="005E33DF" w:rsidTr="00130A06">
        <w:trPr>
          <w:trHeight w:val="139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LIDHJA F</w:t>
            </w:r>
          </w:p>
        </w:tc>
      </w:tr>
      <w:tr w:rsidR="004755D4" w:rsidRPr="005E33DF" w:rsidTr="00130A06">
        <w:trPr>
          <w:trHeight w:val="208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RENDOR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DREJTORIA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KORRIGJIMI</w:t>
            </w:r>
          </w:p>
        </w:tc>
        <w:tc>
          <w:tcPr>
            <w:tcW w:w="6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6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ATËSI</w:t>
            </w:r>
          </w:p>
        </w:tc>
        <w:tc>
          <w:tcPr>
            <w:tcW w:w="6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MBIEMËR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PROTOKOLLI I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VETËDEKLARIMIT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PËR LEGALIZIM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ZONA KADASTRALE 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NUMRI I PASURISË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SIPËRFAQJA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E PARCELËS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NDËRTIMORE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PER KALIM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PRONËSIE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(m²)</w:t>
            </w:r>
          </w:p>
        </w:tc>
      </w:tr>
      <w:tr w:rsidR="004755D4" w:rsidRPr="005E33DF" w:rsidTr="00130A06">
        <w:trPr>
          <w:trHeight w:val="203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8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3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4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6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8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9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11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42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AGIM 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DEMIR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XHUMRI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2372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8240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4/316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300.5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DURIM 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DEMIR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XHUMRI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AGIM 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DEMIR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XHUMRI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2372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8240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4/316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301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43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ZALO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HYSNI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ÇELA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1115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8240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4/311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133.7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TURHAN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SELMAN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ÇELA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1116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8240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4/310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135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ZALO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HYSNI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ÇELA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1115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8240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4/311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268.8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TURHAN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SELAM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ÇELA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44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BUJAR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FETIH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CANE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1142, 1141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8240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3/575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378.9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ORESTI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BUJAR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CANE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BUJAR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FETI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CANE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42,1142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8240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3/575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235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ORESTI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BUJAR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CANE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8240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3/831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129.1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45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ISLAM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HASAN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KOCEKU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1668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8220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1/380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405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ISLAM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HASAN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KOÇEKU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1668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8220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1/380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405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HAXHI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ISLAM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KOÇEKU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XHEVDET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ISLAM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KOÇEKU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ASTRIT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ISLAM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KOÇEKU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46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DED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ÇUN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MARASHI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3103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2884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1/324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500.06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DED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ÇUN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MARASHI 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3103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2884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1/324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477.2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XHEVAHIR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DED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MARASHI 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47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AFERDITA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BEDRI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SINANI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750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8240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3/668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327.9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AFERDITA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BEDRI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SINAN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750, 03165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8240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3/668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299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RESMI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KASTRIOT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MUÇAJ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48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RAMAZAN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BAJRAM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HARIZI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3396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8240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5/175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300.1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RAMAZAN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BAJRAM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HARIZI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3396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8240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5/175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481.2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49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SELIM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FID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SHIRA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209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10/247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380.34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SELIM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FIDE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SHIRA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209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10/247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380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BEKIM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SELIM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SHIRA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50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BEDRI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FETAH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DISHA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975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10/156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 216.88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BUJAR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FETAH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DISHA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981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10/155 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158.90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BEDRI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FETAH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DISHA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975, 981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10/156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375.8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BUJAR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FETAH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DISHA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51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ALFRED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NOSH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QOKAJ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3000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1/507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212.78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NOSH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PREK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QOKAJ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2999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1/508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186.93 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ALFRED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NOSH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QOKAJ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3000, 2999,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1/508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399.8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NOSH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PREKE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QOKAJ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3047</w:t>
            </w: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52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BARDH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MEHILL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KURTI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495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1/427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500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OLTJON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BARDH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KURTI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495, 5031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1/427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494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ARDIT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BARDH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KURTI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EDUART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BARDH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KURTI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53</w:t>
            </w:r>
          </w:p>
        </w:tc>
        <w:tc>
          <w:tcPr>
            <w:tcW w:w="5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SOFOKLI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XHORI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676</w:t>
            </w:r>
          </w:p>
        </w:tc>
        <w:tc>
          <w:tcPr>
            <w:tcW w:w="3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8220</w:t>
            </w:r>
          </w:p>
        </w:tc>
        <w:tc>
          <w:tcPr>
            <w:tcW w:w="4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7/317</w:t>
            </w:r>
          </w:p>
        </w:tc>
        <w:tc>
          <w:tcPr>
            <w:tcW w:w="6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24.50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NESHAT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NAZMI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DRINI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418</w:t>
            </w: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LUMBIJE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TASI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XHORI</w:t>
            </w:r>
          </w:p>
        </w:tc>
        <w:tc>
          <w:tcPr>
            <w:tcW w:w="5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676</w:t>
            </w:r>
          </w:p>
        </w:tc>
        <w:tc>
          <w:tcPr>
            <w:tcW w:w="3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8220</w:t>
            </w:r>
          </w:p>
        </w:tc>
        <w:tc>
          <w:tcPr>
            <w:tcW w:w="4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7/317</w:t>
            </w:r>
          </w:p>
        </w:tc>
        <w:tc>
          <w:tcPr>
            <w:tcW w:w="6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32.50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SOFOKLI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XHORI</w:t>
            </w: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LORENC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SOFOKLI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XHORI</w:t>
            </w: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ENEA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ARTUR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XHORI</w:t>
            </w: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NESHAT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NAZMI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DRINI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418</w:t>
            </w: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sz w:val="4"/>
                <w:szCs w:val="14"/>
                <w:lang w:val="sq-AL"/>
              </w:rPr>
            </w:pPr>
          </w:p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sz w:val="14"/>
                <w:szCs w:val="14"/>
                <w:lang w:val="sq-AL"/>
              </w:rPr>
              <w:t>LIDHJA G</w:t>
            </w:r>
          </w:p>
        </w:tc>
      </w:tr>
      <w:tr w:rsidR="004755D4" w:rsidRPr="005E33DF" w:rsidTr="00130A06">
        <w:trPr>
          <w:trHeight w:val="208"/>
        </w:trPr>
        <w:tc>
          <w:tcPr>
            <w:tcW w:w="2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RENDOR</w:t>
            </w:r>
          </w:p>
        </w:tc>
        <w:tc>
          <w:tcPr>
            <w:tcW w:w="5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DREJTORIA</w:t>
            </w:r>
          </w:p>
        </w:tc>
        <w:tc>
          <w:tcPr>
            <w:tcW w:w="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KORRIGJIMI</w:t>
            </w:r>
          </w:p>
        </w:tc>
        <w:tc>
          <w:tcPr>
            <w:tcW w:w="6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6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ATËSI</w:t>
            </w:r>
          </w:p>
        </w:tc>
        <w:tc>
          <w:tcPr>
            <w:tcW w:w="6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MBIEMËR</w:t>
            </w:r>
          </w:p>
        </w:tc>
        <w:tc>
          <w:tcPr>
            <w:tcW w:w="5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PROTOKOLLI I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VETËDEKLARIMIT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PËR LEGALIZIM</w:t>
            </w:r>
          </w:p>
        </w:tc>
        <w:tc>
          <w:tcPr>
            <w:tcW w:w="3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ZONA KADASTRALE </w:t>
            </w:r>
          </w:p>
        </w:tc>
        <w:tc>
          <w:tcPr>
            <w:tcW w:w="4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NUMRI I PASURISË</w:t>
            </w:r>
          </w:p>
        </w:tc>
        <w:tc>
          <w:tcPr>
            <w:tcW w:w="6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SIPËRFAQJA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E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PARCELËS NDËRTIMORE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PER KALIM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PRONËSIE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(m²)</w:t>
            </w:r>
          </w:p>
        </w:tc>
      </w:tr>
      <w:tr w:rsidR="004755D4" w:rsidRPr="005E33DF" w:rsidTr="00130A06">
        <w:trPr>
          <w:trHeight w:val="1276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298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3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4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6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8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9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11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54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LUAN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DALI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GJANA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776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2679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440/686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521.3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LUAN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DALI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GJANA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776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2679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440/686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500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DALI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JAKUP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GJANA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55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LUMTURIM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ASLLAN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SHPATA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3812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11/373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265.2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ERMIR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ASLLAN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SHPATA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3218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11/374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247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LUMTURIM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ASLLAN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SHPATA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3812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11/373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500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ERMIR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ASLLAN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SHPATA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56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MERSIN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SELMAN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BERZIU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343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2679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440/527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491.8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RAMIZ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SELMAN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BERZIU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MERSIN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SELMAN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BERZIU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343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2679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440/527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491.8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RAMIZ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SELMAN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BERZIU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PETRIT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SELMAN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BERZIU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57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LULZIM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MALIQ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HIDRI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1973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2679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440/665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497.6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LULZIM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MALIQ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HIDRI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1973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2679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440/665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497.6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EMINE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KASEM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HIDRI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58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GENTIAN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ISUF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KRASHAJ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622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8330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9/589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51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GENTJAN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ISUF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KRRASHI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622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8330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9/589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196.3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59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BILBIL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HODO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XHAFERASI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1066, 573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8330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3/534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189.3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BILBIL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HODO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XHAFERASI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573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8330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3/534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200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60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FLAMUR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KUJTIM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DERVISHI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614/1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8210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1/453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57.3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FLAMUR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KUJTIM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DERVISHI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614,751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8210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1/453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57.3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RUMALF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FLAMUR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DERVISHI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61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LEK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GJELOSH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QEPURI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479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8210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1/394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232.9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LEK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GJELOSH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QEPURI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476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8210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1/394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232.9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TONIN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GJELOSH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QEPURI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GJELOSH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KOL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QEPURI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62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ALI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ZYHDI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STAFA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1606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8210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2/634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439.9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ALI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ZYHDI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STAFA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1606, 1606/1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8210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2/634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439.9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ZYHDI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ALI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STAFA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63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HALIT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ABDURAHMAN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TOTA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563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8210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1/510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388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DRITAN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ABDURAHMAN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TOTA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URIM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ABDURAHMAN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TOTA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SERVET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ABDURAHMAN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TOTA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HALIT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ABDYRRAMAN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TOTA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563,564,566,566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8210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1/510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388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DRITAN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ABDYRRAMAN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TOTA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ABDYRRAMAN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HALIT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TOTA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SERVET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ABDURAHMAN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TOTA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64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ISMAIL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SKENDER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SHAMETI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2681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12/57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324.8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ISMAIL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SKENDER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SHAMETI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2681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12/57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324.8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ZEQO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SHAMETI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65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GALIP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SHYQYRI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CEKA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105, 104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8210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2/654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299.2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DILAVER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SHYQYRI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CEKA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GALIP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SHYQERI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ÇEKA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105, 104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8210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2/654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313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DILAVER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SHYQERI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ÇEKA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66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SKENDER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SHYQYRI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CEKA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106, 1148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8210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2/655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318.2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GANI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SHYQYRI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CEKA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SKENDER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SHYQERI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ÇEKA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106, 1148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8210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2/655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304.4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GANI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SHYQERI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ÇEKA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67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BARDHYL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BAJRAM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TUSHA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1636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7/350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232.9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BARDHYL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BAJRAM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TUSHA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1636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7/350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260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68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LATIF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RAMIZ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PERKOLA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457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2679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 440/243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155.4 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RAMIZ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XHAFERR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PERKOLA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660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2679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440/243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155.4 </w:t>
            </w:r>
          </w:p>
        </w:tc>
      </w:tr>
      <w:tr w:rsidR="004755D4" w:rsidRPr="005E33DF" w:rsidTr="00130A06">
        <w:trPr>
          <w:trHeight w:val="203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69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KASTRIOT</w:t>
            </w:r>
          </w:p>
        </w:tc>
        <w:tc>
          <w:tcPr>
            <w:tcW w:w="6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FASLLI </w:t>
            </w:r>
          </w:p>
        </w:tc>
        <w:tc>
          <w:tcPr>
            <w:tcW w:w="6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LICAJ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1720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8210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1/448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208.8</w:t>
            </w:r>
          </w:p>
        </w:tc>
      </w:tr>
      <w:tr w:rsidR="004755D4" w:rsidRPr="005E33DF" w:rsidTr="00130A06">
        <w:trPr>
          <w:trHeight w:val="203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SOKRAT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FASLLI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LIÇAJ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1720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8210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1/449 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343.4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KASTRIOT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FASLLI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LIÇAJ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70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NUREDIN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MYNYR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LUKE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182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8330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3/589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348.1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NUREDIN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MUHIR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LUKE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182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8330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3/589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386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71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ALMJAND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SHABAN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BREGU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513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8210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1/430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218.3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ALMJAND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SHABAN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BREGU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513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8210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1/430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258.5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72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FRAN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GJOK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PRENI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423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2679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440/811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383.9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FRAN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GJOK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PRENDI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423, 1858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2679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440/811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500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PASHK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FRANG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PRENDI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73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HAXHIRE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CELNIK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PETRITAJ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2841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14/62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144.3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HAXHIRE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ÇELNIK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PETRITAJ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2841, 297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14/62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151.1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74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RAFET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ISUFI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COLLAKU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1547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8210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1/462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226.5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LAIM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ISUF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COLLAKU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1545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8210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1/464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272.9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RAFET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ISUF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ÇOLLAKU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1547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8210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1/461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300.6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LAIM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ISUF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ÇOLLAKU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1545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8210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1/462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209.8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75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RASIM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LLESHI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1523/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3866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315/242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227.9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RASIM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ISMAIL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LLESHI 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3576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3866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315/242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227.9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BASHKIM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ISMAIL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LLESHI 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76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FERRID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BEQIR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SHIMA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2609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13/416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 254.9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FERID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BEQIR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SHIMA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2609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13/416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257.9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77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BILBIL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HODO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XHAFERASI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1066, 573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8330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3/534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189.3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BILBIL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HODO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XHAFERASI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573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8330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3/534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200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78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NAIM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ALI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NOKA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194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8330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5/541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331.4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NAIM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ALI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NOKA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491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8330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5/541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488.5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79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ALI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KADRI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NOKA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196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8330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5/544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357.2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LIMAN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ALI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NOKA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ALI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KADRI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NOKA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490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8330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5/544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455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LIMAN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ALI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NOKA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80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NEBI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ALI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NOKA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489/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8330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5/537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338.2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NEBI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ALI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NOKA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489, 195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8330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5/537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500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81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KUKES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BASHKIM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KASTRATI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12/21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2315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47/79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298.97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3871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ANULLOHET</w:t>
            </w:r>
          </w:p>
        </w:tc>
      </w:tr>
      <w:tr w:rsidR="004755D4" w:rsidRPr="005E33DF" w:rsidTr="00130A06">
        <w:trPr>
          <w:trHeight w:val="139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LIDHJA H</w:t>
            </w:r>
          </w:p>
        </w:tc>
      </w:tr>
      <w:tr w:rsidR="004755D4" w:rsidRPr="005E33DF" w:rsidTr="00130A06">
        <w:trPr>
          <w:trHeight w:val="208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RENDOR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DREJTORIA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KORRIGJIMI</w:t>
            </w:r>
          </w:p>
        </w:tc>
        <w:tc>
          <w:tcPr>
            <w:tcW w:w="6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6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ATËSI</w:t>
            </w:r>
          </w:p>
        </w:tc>
        <w:tc>
          <w:tcPr>
            <w:tcW w:w="6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MBI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PROTOKOLLI I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VETËDEKLARIMIT  PËR 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LEGALIZIM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ZONA KADASTRALE 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NUMRI I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PASURISË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SIPËRFAQJA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E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PARCELËS NDËRTIMORE PËR 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KALIM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PRONËSIE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(m²)</w:t>
            </w:r>
          </w:p>
        </w:tc>
      </w:tr>
      <w:tr w:rsidR="004755D4" w:rsidRPr="005E33DF" w:rsidTr="00130A06">
        <w:trPr>
          <w:trHeight w:val="203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526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3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4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6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8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9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11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SOKOL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PAL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RAMAJ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2277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8110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6/339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500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DEDE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PAL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RAMAJ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2277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8110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6/339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500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NADIRE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HAMIT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TOPI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1185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3321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435/25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280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ROBERT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KAJMAK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TOPI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3466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3321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435/26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280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NADIRE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HAMIT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TOPI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1185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3321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435/25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500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ROBERT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KAJMAK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TOPI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84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MIHANE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BAKI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VATA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486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8180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8/623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219.4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ISAK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KASAM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VATA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487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8180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8/622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252.5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MIHANE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BAKI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VATA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486,487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8180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8/622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472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ISAK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KASEM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VATA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KUJTIM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SADIK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LUZI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8170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 6/373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553.5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KUJTIM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SADIK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LUZI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339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8170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 6/373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554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BESIM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SADIK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LUZI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86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HETEM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KAMBER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BRAHO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2957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3866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435/13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500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ET'HEM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KAMBER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BRAHO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2957, 1457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3866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435/13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381.4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NESIM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ET'HEM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BRAHO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87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FATRI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RAMADAN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ZACELLARI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1/468 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153.0 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FATRI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RAMADAN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ZAÇELLARI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235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1/468 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153.0 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ALBER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RAMADAN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ZAÇELLARI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88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REXHEP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SULEJMAN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JASHARI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687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8340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4/493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168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REXHEP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SULEJMAN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JASHARI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595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8340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4/493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168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GJURAN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REXHEP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JASHARI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SULEJMAN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FEMI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JASHARI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89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AGRON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QANI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SHABANAJ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88/05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8170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3/387 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333.9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AGRON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QANI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SHABANAJ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88/05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8170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3/387 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439.6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90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PASHK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PJETER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LUSHI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 4219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6/740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434.4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PJETER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PJETER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LUSHI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ADRIAN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PJETER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LUSHI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PASHK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PJETER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LUSHI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 4219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6/740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434.4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ARDIAN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PJETER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LUSHI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91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FATOS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RUSTEM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DEVA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870 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8210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7/568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568.0 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ALTIN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RUSTEM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DEVA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VASFIE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XHEM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LAMI 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FATOS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RUSTEM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DEVA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870 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8210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7/568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469.6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ALTIN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RUSTEM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DEVA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92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LUAN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ADEM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META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2593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8240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4/450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298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LUAN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ADEM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META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2593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8240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4/448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458.9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ADEM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META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93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MENTOR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ELMI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JAKIMI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2022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2679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440/824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365.1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MENTOR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ELMI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JAKIMI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2022, 2309, 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2679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440/824,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480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MARIO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ELMI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JAKIMI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2021</w:t>
            </w: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440/825</w:t>
            </w: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LIDHJA I</w:t>
            </w:r>
          </w:p>
        </w:tc>
      </w:tr>
      <w:tr w:rsidR="004755D4" w:rsidRPr="005E33DF" w:rsidTr="00130A06">
        <w:trPr>
          <w:trHeight w:val="208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RENDOR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DREJTORIA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KORRIGJIMI</w:t>
            </w:r>
          </w:p>
        </w:tc>
        <w:tc>
          <w:tcPr>
            <w:tcW w:w="6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6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ATËSI</w:t>
            </w:r>
          </w:p>
        </w:tc>
        <w:tc>
          <w:tcPr>
            <w:tcW w:w="6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MBI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PROTOKOLLI I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VETËDEKLARIMIT  PËR 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LEGALIZIM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ZONA KADASTRALE 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NUMRI I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PASURISË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SIPËRFAQJA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E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PARCELËS NDËRTIMORE PËR 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KALIM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PRONËSIE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(m²)</w:t>
            </w:r>
          </w:p>
        </w:tc>
      </w:tr>
      <w:tr w:rsidR="004755D4" w:rsidRPr="005E33DF" w:rsidTr="00130A06">
        <w:trPr>
          <w:trHeight w:val="203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464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3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4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6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8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9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11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94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SAJAMIT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SADIK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MATRAKU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289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8330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4/456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554.35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HARTIM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SAJAMIT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MATRAKU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SAJAMIT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SADIK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MATRAKU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8330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4/456/1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247.7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HARTIM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SAJAMIT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MATRAKU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8330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4/456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306.7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95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ANDON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AMDON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SHKEMBI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222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8330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4/411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316.39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KAMBER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AMDON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SHKEMBI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JANI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AMDON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SHKEMBI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JANI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ANDON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SHKEMBI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222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8330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4/411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316.39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ANDON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KAMBER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SHKEMBI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96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AGIM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SHABAN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CEVANI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409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8180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8/485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728.2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SHKELQIM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AGIM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CEVANI 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AGIM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SHABAN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CEVANI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409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8180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8/485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728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SHKELQIM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AGIM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CEVANI 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SKENDER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AGIM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CEVANI 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97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MEHMET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ABDULA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TOCILLA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446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15/521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387.9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MEHMET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ABDULLA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TOÇILLA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446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15/521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387.9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FEJZI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MEHMET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TOÇILLA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98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RRAHMAN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GANI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QINAMI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370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3/324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500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ADMIR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RRAHMAN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QINAMI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RAHMAN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GANI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QINAMI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370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3/324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500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ADMIR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RAHMAN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QINAMI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ALBANA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RAHMAN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SHISHKO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99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VASFI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FUAT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MUCO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297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8330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4/480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150.3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GJERGJ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FUAT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MUCO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VASFI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FUAT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MUÇO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297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8330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4/480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239.2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GJERGJI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FUAT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MUÇO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100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SHPETIM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TAHIR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GJYLA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1492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3866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1/194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499.9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TAHIR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HAXHI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GJYLA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1493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3866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1/197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499.9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SHPETIM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TAHIR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GJYLA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1492,1493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3866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1/910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500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TAHIR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HAXHI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GJYLA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101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AGIM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IBRAHIM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BUSHI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943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3866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1/191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499.8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IBRAHIM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SULEJMAN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BUSHI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944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3866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1/192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182.2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AGIM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IBRAHIM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BUSHI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943,944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3866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1/191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500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IBRAHIM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SULEJMAN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BUSHI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102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JAKUP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AHMET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BASHA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142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8/505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532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JAKUP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AHMET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BASHA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142, 2967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8/505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532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ADEM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JAKUP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BASHA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LIDHJA J</w:t>
            </w:r>
          </w:p>
        </w:tc>
      </w:tr>
      <w:tr w:rsidR="004755D4" w:rsidRPr="005E33DF" w:rsidTr="00130A06">
        <w:trPr>
          <w:trHeight w:val="208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DREJTORIA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KORRIGJIMI</w:t>
            </w:r>
          </w:p>
        </w:tc>
        <w:tc>
          <w:tcPr>
            <w:tcW w:w="6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6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ATËSI</w:t>
            </w:r>
          </w:p>
        </w:tc>
        <w:tc>
          <w:tcPr>
            <w:tcW w:w="6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MBI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PROTOKOLLI I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VETËDEKLARIMIT  PËR 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LEGALIZIM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ZONA KADASTRALE 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NUMRI I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PASURISË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SIPËRFAQJA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E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PARCELËS NDËRTIMORE PËR 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KALIM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PRONËSIE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(m²)</w:t>
            </w:r>
          </w:p>
        </w:tc>
      </w:tr>
      <w:tr w:rsidR="004755D4" w:rsidRPr="005E33DF" w:rsidTr="00130A06">
        <w:trPr>
          <w:trHeight w:val="203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620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3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4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6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8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9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11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103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MURATI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780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8170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4/549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170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MUSTAF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MURATI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780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8170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4/549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170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ETEM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MURATI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104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RRAHMAN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GANI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QINAMI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370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3/324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500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ADMIR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RRAHMAN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QINAMI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RAHMAN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GANI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QINAMI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370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3/324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500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ADMIR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RAHMAN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QINAMI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ALBANA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RAHMAN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SHISHKO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105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SYLAJ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120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8330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6/355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296.1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BUJAR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SYLAJ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ISUF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SYLAJ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ISUF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SYLAJ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8330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6/355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296.1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106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FITIM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KASEM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BALLO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879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8170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4/528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328.0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FETIM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KASEM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BALLO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879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8170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4/528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539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107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DASHAMIR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SADIK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ALLMUCA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1712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9/43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165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DASHAMIR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SADIK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ALLMUÇA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1712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9/43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175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108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SHKELQIM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HAMID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DISHA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649/05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3976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4/516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500.3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SHKELQIM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HAMID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DISHA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649/05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3976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4/516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500</w:t>
            </w:r>
          </w:p>
        </w:tc>
      </w:tr>
      <w:tr w:rsidR="004755D4" w:rsidRPr="005E33DF" w:rsidTr="00130A06">
        <w:trPr>
          <w:trHeight w:val="60"/>
        </w:trPr>
        <w:tc>
          <w:tcPr>
            <w:tcW w:w="5000" w:type="pct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5D4" w:rsidRPr="005E33DF" w:rsidRDefault="003C1EB1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val="sq-AL"/>
              </w:rPr>
            </w:pP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w:pict>
                <v:shape id="Text Box 36" o:spid="_x0000_s1028" type="#_x0000_t202" style="position:absolute;left:0;text-align:left;margin-left:316.5pt;margin-top:0;width:6.75pt;height: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2KuvvwEAAF4DAAAOAAAAZHJzL2Uyb0RvYy54bWysU8Fu2zAMvQ/YPwi6L7bTpeuMOMW2rrt0&#10;XYF2H8BIcixMEgVJjZ2/HyUnWdHdhvkgSKL4+N4jvb6erGF7FaJG1/FmUXOmnECp3a7jP59u311x&#10;FhM4CQad6vhBRX69eftmPfpWLXFAI1VgBOJiO/qODyn5tqqiGJSFuECvHAV7DBYSHcOukgFGQrem&#10;Wtb1ZTVikD6gUDHS7c0c5JuC3/dKpB99H1VipuPELZU1lHWb12qzhnYXwA9aHGnAP7CwoB0VPUPd&#10;QAL2HPRfUFaLgBH7tBBoK+x7LVTRQGqa+pWaxwG8KlrInOjPNsX/Byvu9w+Badnxj2SPA0s9elJT&#10;Yp9xYheX2Z/Rx5aePXp6mCa6pz4XrdHfofgVmcMvA7id+hQCjoMCSfyanFm9SJ1xYgbZjt9RUh14&#10;TliApj7YbB7ZwQidiBzOvclcBF1erT4sV5wJijTN+4u6tK6C9pTrQ0zfFFqWNx0P1PmCDfu7mDIX&#10;aE9PcimHt9qY0n3j2EjyVwT/KmJ1ouE02lL5On/zuGSJX50syQm0mfdUwLij5ixzFrxFeXgIJy+o&#10;iYXJceDylLw8l+w/v8XmNwAAAP//AwBQSwMEFAAGAAgAAAAhANq8fYHcAAAABwEAAA8AAABkcnMv&#10;ZG93bnJldi54bWxMj81OwzAQhO9IvIO1SNyoDW2jNsSpEIgriPIj9baNt0lEvI5itwlvz3Kil5FW&#10;M5r5tthMvlMnGmIb2MLtzIAiroJrubbw8f58swIVE7LDLjBZ+KEIm/LyosDchZHf6LRNtZISjjla&#10;aFLqc61j1ZDHOAs9sXiHMHhMcg61dgOOUu47fWdMpj22LAsN9vTYUPW9PXoLny+H3dfCvNZPftmP&#10;YTKa/Vpbe301PdyDSjSl/zD84Qs6lMK0D0d2UXUWsvlcfkkWRMXOFtkS1F5yKwO6LPQ5f/kLAAD/&#10;/wMAUEsBAi0AFAAGAAgAAAAhALaDOJL+AAAA4QEAABMAAAAAAAAAAAAAAAAAAAAAAFtDb250ZW50&#10;X1R5cGVzXS54bWxQSwECLQAUAAYACAAAACEAOP0h/9YAAACUAQAACwAAAAAAAAAAAAAAAAAvAQAA&#10;X3JlbHMvLnJlbHNQSwECLQAUAAYACAAAACEAutirr78BAABeAwAADgAAAAAAAAAAAAAAAAAuAgAA&#10;ZHJzL2Uyb0RvYy54bWxQSwECLQAUAAYACAAAACEA2rx9gdwAAAAHAQAADwAAAAAAAAAAAAAAAAAZ&#10;BAAAZHJzL2Rvd25yZXYueG1sUEsFBgAAAAAEAAQA8wAAACIFAAAAAA==&#10;" filled="f" stroked="f"/>
              </w:pic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w:pict>
                <v:shape id="Text Box 35" o:spid="_x0000_s1029" type="#_x0000_t202" style="position:absolute;left:0;text-align:left;margin-left:316.5pt;margin-top:0;width:6.75pt;height:9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nV4wAEAAF4DAAAOAAAAZHJzL2Uyb0RvYy54bWysU01v2zAMvQ/ofxB0b+ykyJYacYq1XXfp&#10;tgJtfwAjybEwSRQkNXb+/Sg5zYruNtQHQeLH43skvb4arWF7FaJG1/L5rOZMOYFSu13Ln5/uzlec&#10;xQROgkGnWn5QkV9tzj6tB9+oBfZopAqMQFxsBt/yPiXfVFUUvbIQZ+iVI2eHwUKiZ9hVMsBA6NZU&#10;i7r+XA0YpA8oVIxkvZ2cfFPwu06J9KvrokrMtJy4pXKGcm7zWW3W0OwC+F6LIw34DxYWtKOiJ6hb&#10;SMBegv4HymoRMGKXZgJthV2nhSoaSM28fqfmsQevihZqTvSnNsWPgxU/9w+Badny1SVnDizN6EmN&#10;iV3jyC6WuT+Djw2FPXoKTCPZac5Fa/T3KH5H5vCmB7dTX0PAoVcgid88Z1ZvUiecmEG2ww+UVAde&#10;EhagsQs2N4/awQid5nQ4zSZzEWRcLb8slpwJ8swXFyu65wLQvOb6ENN3hZblS8sDTb5gw/4+pin0&#10;NSSXcninjSE7NMaxoeWXS4J857E60XIabal8nb9pXbLEb06W5ATaTHfiYtxRc5Y5Cd6iPDyEXD/3&#10;goZYSB8XLm/J23eJ+vtbbP4AAAD//wMAUEsDBBQABgAIAAAAIQAmCpDa3AAAAAcBAAAPAAAAZHJz&#10;L2Rvd25yZXYueG1sTI/NTsMwEITvSLyDtUjcqA1tIhqyqRCIK4jyI3Fz420SEa+j2G3C27Oc6GWk&#10;1Yxmvi03s+/VkcbYBUa4XhhQxHVwHTcI729PV7egYrLsbB+YEH4owqY6Pytt4cLEr3TcpkZJCcfC&#10;IrQpDYXWsW7J27gIA7F4+zB6m+QcG+1GO0m57/WNMbn2tmNZaO1ADy3V39uDR/h43n99rsxL8+iz&#10;YQqz0ezXGvHyYr6/A5VoTv9h+MMXdKiEaRcO7KLqEfLlUn5JCKJi56s8A7WT3DoDXZX6lL/6BQAA&#10;//8DAFBLAQItABQABgAIAAAAIQC2gziS/gAAAOEBAAATAAAAAAAAAAAAAAAAAAAAAABbQ29udGVu&#10;dF9UeXBlc10ueG1sUEsBAi0AFAAGAAgAAAAhADj9If/WAAAAlAEAAAsAAAAAAAAAAAAAAAAALwEA&#10;AF9yZWxzLy5yZWxzUEsBAi0AFAAGAAgAAAAhAB1+dXjAAQAAXgMAAA4AAAAAAAAAAAAAAAAALgIA&#10;AGRycy9lMm9Eb2MueG1sUEsBAi0AFAAGAAgAAAAhACYKkNrcAAAABwEAAA8AAAAAAAAAAAAAAAAA&#10;GgQAAGRycy9kb3ducmV2LnhtbFBLBQYAAAAABAAEAPMAAAAjBQAAAAA=&#10;" filled="f" stroked="f"/>
              </w:pic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w:pict>
                <v:shape id="Text Box 34" o:spid="_x0000_s1030" type="#_x0000_t202" style="position:absolute;left:0;text-align:left;margin-left:316.5pt;margin-top:0;width:6.75pt;height:9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h3MwAEAAF4DAAAOAAAAZHJzL2Uyb0RvYy54bWysU01v2zAMvQ/ofxB0b+yky5YZcYpuXXfp&#10;tgLtfgAjybFQSRQkNXb+/Sg5zYr2VswHQeLH43skvb4crWF7FaJG1/L5rOZMOYFSu13L/zzcnK84&#10;iwmcBINOtfygIr/cnH1YD75RC+zRSBUYgbjYDL7lfUq+qaooemUhztArR84Og4VEz7CrZICB0K2p&#10;FnX9qRowSB9QqBjJej05+abgd50S6XfXRZWYaTlxS+UM5dzms9qsodkF8L0WRxrwDhYWtKOiJ6hr&#10;SMCegn4DZbUIGLFLM4G2wq7TQhUNpGZev1Jz34NXRQs1J/pTm+L/gxW/9neBadnyFU3KgaUZPagx&#10;sa84souPuT+Djw2F3XsKTCPZac5Fa/S3KB4jc/itB7dTVyHg0CuQxG+eM6sXqRNOzCDb4SdKqgNP&#10;CQvQ2AWbm0ftYIROczqcZpO5CDKulp8XS84EeeaLixXdcwFonnN9iOmHQsvypeWBJl+wYX8b0xT6&#10;HJJLObzRxpAdGuPY0PIvS4J85bE60XIabal8nb9pXbLE706W5ATaTHfiYtxRc5Y5Cd6iPNyFXD/3&#10;goZYSB8XLm/Jy3eJ+vdbbP4CAAD//wMAUEsDBBQABgAIAAAAIQAmCpDa3AAAAAcBAAAPAAAAZHJz&#10;L2Rvd25yZXYueG1sTI/NTsMwEITvSLyDtUjcqA1tIhqyqRCIK4jyI3Fz420SEa+j2G3C27Oc6GWk&#10;1Yxmvi03s+/VkcbYBUa4XhhQxHVwHTcI729PV7egYrLsbB+YEH4owqY6Pytt4cLEr3TcpkZJCcfC&#10;IrQpDYXWsW7J27gIA7F4+zB6m+QcG+1GO0m57/WNMbn2tmNZaO1ADy3V39uDR/h43n99rsxL8+iz&#10;YQqz0ezXGvHyYr6/A5VoTv9h+MMXdKiEaRcO7KLqEfLlUn5JCKJi56s8A7WT3DoDXZX6lL/6BQAA&#10;//8DAFBLAQItABQABgAIAAAAIQC2gziS/gAAAOEBAAATAAAAAAAAAAAAAAAAAAAAAABbQ29udGVu&#10;dF9UeXBlc10ueG1sUEsBAi0AFAAGAAgAAAAhADj9If/WAAAAlAEAAAsAAAAAAAAAAAAAAAAALwEA&#10;AF9yZWxzLy5yZWxzUEsBAi0AFAAGAAgAAAAhAHsSHczAAQAAXgMAAA4AAAAAAAAAAAAAAAAALgIA&#10;AGRycy9lMm9Eb2MueG1sUEsBAi0AFAAGAAgAAAAhACYKkNrcAAAABwEAAA8AAAAAAAAAAAAAAAAA&#10;GgQAAGRycy9kb3ducmV2LnhtbFBLBQYAAAAABAAEAPMAAAAjBQAAAAA=&#10;" filled="f" stroked="f"/>
              </w:pic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w:pict>
                <v:shape id="Text Box 18" o:spid="_x0000_s1031" type="#_x0000_t202" style="position:absolute;left:0;text-align:left;margin-left:316.5pt;margin-top:0;width:6.75pt;height:9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/3LwAEAAF4DAAAOAAAAZHJzL2Uyb0RvYy54bWysU01v2zAMvQ/YfxB0X2xnyJoZcYptXXfp&#10;1gJtfwAjybEwSRQkNXb+/Sg5zYruNtQHQeLH43skvbmcrGEHFaJG1/FmUXOmnECp3b7jjw/XH9ac&#10;xQROgkGnOn5UkV9u37/bjL5VSxzQSBUYgbjYjr7jQ0q+raooBmUhLtArR84eg4VEz7CvZICR0K2p&#10;lnX9qRoxSB9QqBjJejU7+bbg970S6bbvo0rMdJy4pXKGcu7yWW030O4D+EGLEw34DxYWtKOiZ6gr&#10;SMCegv4HymoRMGKfFgJthX2vhSoaSE1Tv1JzP4BXRQs1J/pzm+LbwYpfh7vAtOz4+oIzB5Zm9KCm&#10;xL7ixJp17s/oY0th954C00R2mnPRGv0Nit+ROfw2gNurLyHgOCiQxK/JmdWL1BknZpDd+BMl1YGn&#10;hAVo6oPNzaN2MEKnOR3Ps8lcBBnXq4vlijNBnmb5cU33XADa51wfYvqh0LJ86XigyRdsONzENIc+&#10;h+RSDq+1MWSH1jg2dvzziiBfeaxOtJxGWypf529elyzxu5MlOYE28524GHfSnGXOgncoj3ch18+9&#10;oCEW0qeFy1vy8l2i/v4W2z8AAAD//wMAUEsDBBQABgAIAAAAIQAmCpDa3AAAAAcBAAAPAAAAZHJz&#10;L2Rvd25yZXYueG1sTI/NTsMwEITvSLyDtUjcqA1tIhqyqRCIK4jyI3Fz420SEa+j2G3C27Oc6GWk&#10;1Yxmvi03s+/VkcbYBUa4XhhQxHVwHTcI729PV7egYrLsbB+YEH4owqY6Pytt4cLEr3TcpkZJCcfC&#10;IrQpDYXWsW7J27gIA7F4+zB6m+QcG+1GO0m57/WNMbn2tmNZaO1ADy3V39uDR/h43n99rsxL8+iz&#10;YQqz0ezXGvHyYr6/A5VoTv9h+MMXdKiEaRcO7KLqEfLlUn5JCKJi56s8A7WT3DoDXZX6lL/6BQAA&#10;//8DAFBLAQItABQABgAIAAAAIQC2gziS/gAAAOEBAAATAAAAAAAAAAAAAAAAAAAAAABbQ29udGVu&#10;dF9UeXBlc10ueG1sUEsBAi0AFAAGAAgAAAAhADj9If/WAAAAlAEAAAsAAAAAAAAAAAAAAAAALwEA&#10;AF9yZWxzLy5yZWxzUEsBAi0AFAAGAAgAAAAhAByj/cvAAQAAXgMAAA4AAAAAAAAAAAAAAAAALgIA&#10;AGRycy9lMm9Eb2MueG1sUEsBAi0AFAAGAAgAAAAhACYKkNrcAAAABwEAAA8AAAAAAAAAAAAAAAAA&#10;GgQAAGRycy9kb3ducmV2LnhtbFBLBQYAAAAABAAEAPMAAAAjBQAAAAA=&#10;" filled="f" stroked="f"/>
              </w:pic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w:pict>
                <v:shape id="Text Box 19" o:spid="_x0000_s1032" type="#_x0000_t202" style="position:absolute;left:0;text-align:left;margin-left:316.5pt;margin-top:0;width:6.75pt;height:9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5V/wAEAAF4DAAAOAAAAZHJzL2Uyb0RvYy54bWysU01v2zAMvQ/YfxB0X2xnSJcacYptXXfp&#10;tgJtfwAjybEwSRQkNXb+/Sg5zYruNtQHQeLH43skvbmarGEHFaJG1/FmUXOmnECp3b7jjw83H9ac&#10;xQROgkGnOn5UkV9t37/bjL5VSxzQSBUYgbjYjr7jQ0q+raooBmUhLtArR84eg4VEz7CvZICR0K2p&#10;lnV9UY0YpA8oVIxkvZ6dfFvw+16J9Kvvo0rMdJy4pXKGcu7yWW030O4D+EGLEw34DxYWtKOiZ6hr&#10;SMCegv4HymoRMGKfFgJthX2vhSoaSE1Tv1JzP4BXRQs1J/pzm+LbwYqfh7vAtOz4+oIzB5Zm9KCm&#10;xL7gxJrL3J/Rx5bC7j0FponsNOeiNfpbFL8jc/h1ALdXn0PAcVAgiV+TM6sXqTNOzCC78QdKqgNP&#10;CQvQ1Aebm0ftYIROczqeZ5O5CDKuV5+WK84EeZrlxzXdcwFon3N9iOm7QsvypeOBJl+w4XAb0xz6&#10;HJJLObzRxpAdWuPY2PHLFUG+8lidaDmNtlS+zt+8LlniNydLcgJt5jtxMe6kOcucBe9QHu9Crp97&#10;QUMspE8Ll7fk5btE/f0ttn8AAAD//wMAUEsDBBQABgAIAAAAIQAmCpDa3AAAAAcBAAAPAAAAZHJz&#10;L2Rvd25yZXYueG1sTI/NTsMwEITvSLyDtUjcqA1tIhqyqRCIK4jyI3Fz420SEa+j2G3C27Oc6GWk&#10;1Yxmvi03s+/VkcbYBUa4XhhQxHVwHTcI729PV7egYrLsbB+YEH4owqY6Pytt4cLEr3TcpkZJCcfC&#10;IrQpDYXWsW7J27gIA7F4+zB6m+QcG+1GO0m57/WNMbn2tmNZaO1ADy3V39uDR/h43n99rsxL8+iz&#10;YQqz0ezXGvHyYr6/A5VoTv9h+MMXdKiEaRcO7KLqEfLlUn5JCKJi56s8A7WT3DoDXZX6lL/6BQAA&#10;//8DAFBLAQItABQABgAIAAAAIQC2gziS/gAAAOEBAAATAAAAAAAAAAAAAAAAAAAAAABbQ29udGVu&#10;dF9UeXBlc10ueG1sUEsBAi0AFAAGAAgAAAAhADj9If/WAAAAlAEAAAsAAAAAAAAAAAAAAAAALwEA&#10;AF9yZWxzLy5yZWxzUEsBAi0AFAAGAAgAAAAhAHrPlX/AAQAAXgMAAA4AAAAAAAAAAAAAAAAALgIA&#10;AGRycy9lMm9Eb2MueG1sUEsBAi0AFAAGAAgAAAAhACYKkNrcAAAABwEAAA8AAAAAAAAAAAAAAAAA&#10;GgQAAGRycy9kb3ducmV2LnhtbFBLBQYAAAAABAAEAPMAAAAjBQAAAAA=&#10;" filled="f" stroked="f"/>
              </w:pic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w:pict>
                <v:shape id="Text Box 20" o:spid="_x0000_s1033" type="#_x0000_t202" style="position:absolute;left:0;text-align:left;margin-left:316.5pt;margin-top:0;width:6.75pt;height:9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5BAvwEAAF4DAAAOAAAAZHJzL2Uyb0RvYy54bWysU8Fu2zAMvQ/oPwi6N3ZcZMuMOMXWrrt0&#10;W4F2H8BIcixMEgVJjZ2/HyWnWdHdhvkgSCL1+B4fvbmerGEHFaJG1/HlouZMOYFSu33Hfz7dXa45&#10;iwmcBINOdfyoIr/eXrzbjL5VDQ5opAqMQFxsR9/xISXfVlUUg7IQF+iVo2CPwUKiY9hXMsBI6NZU&#10;TV2/r0YM0gcUKka6vZ2DfFvw+16J9KPvo0rMdJy4pbKGsu7yWm030O4D+EGLEw34BxYWtKOiZ6hb&#10;SMCeg/4LymoRMGKfFgJthX2vhSoaSM2yfqPmcQCvihZqTvTnNsX/Byu+Hx4C07Lj6xVnDix59KSm&#10;xD7jxJrSn9HHltIePSWmie7J56I1+nsUvyJzeDOA26tPIeA4KJDEb5k7W716mh2Jbcwgu/EbSqoD&#10;zwkL0NQHm5tH7WCETj4dz95kLoIu16sPDTEUFFk2V2va5wLQvrz1IaavCi3Lm44Hcr5gw+E+pjn1&#10;JSWXcninjSnuG8fGjn9cEeSbiNWJhtNoS+Xr/M3jkiV+cbI8TqDNvCcuxp00Z5mz4B3K40PI9bN8&#10;MrGQPg1cnpLX55L157fY/gYAAP//AwBQSwMEFAAGAAgAAAAhACYKkNrcAAAABwEAAA8AAABkcnMv&#10;ZG93bnJldi54bWxMj81OwzAQhO9IvIO1SNyoDW0iGrKpEIgriPIjcXPjbRIRr6PYbcLbs5zoZaTV&#10;jGa+LTez79WRxtgFRrheGFDEdXAdNwjvb09Xt6BisuxsH5gQfijCpjo/K23hwsSvdNymRkkJx8Ii&#10;tCkNhdaxbsnbuAgDsXj7MHqb5Bwb7UY7Sbnv9Y0xufa2Y1lo7UAPLdXf24NH+Hjef32uzEvz6LNh&#10;CrPR7Nca8fJivr8DlWhO/2H4wxd0qIRpFw7souoR8uVSfkkIomLnqzwDtZPcOgNdlfqUv/oFAAD/&#10;/wMAUEsBAi0AFAAGAAgAAAAhALaDOJL+AAAA4QEAABMAAAAAAAAAAAAAAAAAAAAAAFtDb250ZW50&#10;X1R5cGVzXS54bWxQSwECLQAUAAYACAAAACEAOP0h/9YAAACUAQAACwAAAAAAAAAAAAAAAAAvAQAA&#10;X3JlbHMvLnJlbHNQSwECLQAUAAYACAAAACEATz+QQL8BAABeAwAADgAAAAAAAAAAAAAAAAAuAgAA&#10;ZHJzL2Uyb0RvYy54bWxQSwECLQAUAAYACAAAACEAJgqQ2twAAAAHAQAADwAAAAAAAAAAAAAAAAAZ&#10;BAAAZHJzL2Rvd25yZXYueG1sUEsFBgAAAAAEAAQA8wAAACIFAAAAAA==&#10;" filled="f" stroked="f"/>
              </w:pict>
            </w:r>
            <w:r>
              <w:rPr>
                <w:rFonts w:eastAsia="Times New Roman" w:cs="Calibri"/>
                <w:noProof/>
                <w:color w:val="000000"/>
                <w:sz w:val="14"/>
                <w:szCs w:val="14"/>
              </w:rPr>
              <w:pict>
                <v:shape id="Text Box 21" o:spid="_x0000_s1034" type="#_x0000_t202" style="position:absolute;left:0;text-align:left;margin-left:316.5pt;margin-top:0;width:6.75pt;height:9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/j0wAEAAF4DAAAOAAAAZHJzL2Uyb0RvYy54bWysU01v2zAMvQ/ofxB0b+x4y5YZcYq1XXfp&#10;ugLtfgAjybEwSRQkNXb+/Si5zYruNswHQeLH43skvbmYrGEHFaJG1/HlouZMOYFSu33Hfz7enK85&#10;iwmcBINOdfyoIr/Ynr3bjL5VDQ5opAqMQFxsR9/xISXfVlUUg7IQF+iVI2ePwUKiZ9hXMsBI6NZU&#10;TV1/rEYM0gcUKkayXs9Ovi34fa9E+tH3USVmOk7cUjlDOXf5rLYbaPcB/KDFMw34BxYWtKOiJ6hr&#10;SMCegv4LymoRMGKfFgJthX2vhSoaSM2yfqPmYQCvihZqTvSnNsX/ByvuDveBadnx9QfOHFia0aOa&#10;ErvEiTXL3J/Rx5bCHjwFponsNOeiNfpbFL8ic3g1gNurLyHgOCiQxK9kVq9SZ5yYQXbjd5RUB54S&#10;FqCpDzY3j9rBCJ3mdDzNJnMRZFyvPjUrzgR5ls37Nd2JWgXtS64PMX1TaFm+dDzQ5As2HG5jmkNf&#10;QnIphzfamDJ949jY8c8rgnzjsTrRchptqXydv3ldssSvTpbkBNrMd+JiHFHKmrPMWfAO5fE+5PrZ&#10;TkMspJ8XLm/J63eJ+vNbbH8DAAD//wMAUEsDBBQABgAIAAAAIQAmCpDa3AAAAAcBAAAPAAAAZHJz&#10;L2Rvd25yZXYueG1sTI/NTsMwEITvSLyDtUjcqA1tIhqyqRCIK4jyI3Fz420SEa+j2G3C27Oc6GWk&#10;1Yxmvi03s+/VkcbYBUa4XhhQxHVwHTcI729PV7egYrLsbB+YEH4owqY6Pytt4cLEr3TcpkZJCcfC&#10;IrQpDYXWsW7J27gIA7F4+zB6m+QcG+1GO0m57/WNMbn2tmNZaO1ADy3V39uDR/h43n99rsxL8+iz&#10;YQqz0ezXGvHyYr6/A5VoTv9h+MMXdKiEaRcO7KLqEfLlUn5JCKJi56s8A7WT3DoDXZX6lL/6BQAA&#10;//8DAFBLAQItABQABgAIAAAAIQC2gziS/gAAAOEBAAATAAAAAAAAAAAAAAAAAAAAAABbQ29udGVu&#10;dF9UeXBlc10ueG1sUEsBAi0AFAAGAAgAAAAhADj9If/WAAAAlAEAAAsAAAAAAAAAAAAAAAAALwEA&#10;AF9yZWxzLy5yZWxzUEsBAi0AFAAGAAgAAAAhAClT+PTAAQAAXgMAAA4AAAAAAAAAAAAAAAAALgIA&#10;AGRycy9lMm9Eb2MueG1sUEsBAi0AFAAGAAgAAAAhACYKkNrcAAAABwEAAA8AAAAAAAAAAAAAAAAA&#10;GgQAAGRycy9kb3ducmV2LnhtbFBLBQYAAAAABAAEAPMAAAAjBQAAAAA=&#10;" filled="f" stroked="f"/>
              </w:pict>
            </w:r>
            <w:r w:rsidR="004755D4" w:rsidRPr="005E33DF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val="sq-AL"/>
              </w:rPr>
              <w:t>LIDHJA K</w:t>
            </w:r>
          </w:p>
        </w:tc>
      </w:tr>
      <w:tr w:rsidR="004755D4" w:rsidRPr="005E33DF" w:rsidTr="00130A06">
        <w:trPr>
          <w:trHeight w:val="208"/>
        </w:trPr>
        <w:tc>
          <w:tcPr>
            <w:tcW w:w="2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RENDOR</w:t>
            </w:r>
          </w:p>
        </w:tc>
        <w:tc>
          <w:tcPr>
            <w:tcW w:w="5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DREJTORIA</w:t>
            </w:r>
          </w:p>
        </w:tc>
        <w:tc>
          <w:tcPr>
            <w:tcW w:w="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KORRIGJIMI</w:t>
            </w:r>
          </w:p>
        </w:tc>
        <w:tc>
          <w:tcPr>
            <w:tcW w:w="6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6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ATËSI</w:t>
            </w:r>
          </w:p>
        </w:tc>
        <w:tc>
          <w:tcPr>
            <w:tcW w:w="6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MBI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PROTOKOLLI I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VETËDEKLARIMIT  PËR 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LEGALIZIM</w:t>
            </w:r>
          </w:p>
        </w:tc>
        <w:tc>
          <w:tcPr>
            <w:tcW w:w="3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ZONA KADASTRALE </w:t>
            </w:r>
          </w:p>
        </w:tc>
        <w:tc>
          <w:tcPr>
            <w:tcW w:w="4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NUMRI I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PASURISË</w:t>
            </w:r>
          </w:p>
        </w:tc>
        <w:tc>
          <w:tcPr>
            <w:tcW w:w="6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SIPËRFAQJA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E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PARCELËS NDËRTIMORE PËR 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KALIM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PRONËSIE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(m²)</w:t>
            </w:r>
          </w:p>
        </w:tc>
      </w:tr>
      <w:tr w:rsidR="004755D4" w:rsidRPr="005E33DF" w:rsidTr="00130A06">
        <w:trPr>
          <w:trHeight w:val="203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540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3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4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6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8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9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11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109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PERPARIM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SERVET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SELFOLLARI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1288,1615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8240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3/589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409.3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SERVET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RAMIZ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SELFOLLARI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PERPARIM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SERVET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SELFOLLARI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1288,1615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8240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3/589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663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SERVET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RAMIS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SELFOLLARI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KUJTIM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SERVET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SELFOLLARI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PETRIT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SERVET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SELFOLLARI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110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KUJTIM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MUHAMET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HAKROMA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8230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1/427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47.3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KUJTIM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MAHMUT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HAKRAMA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13,1348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8230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1/427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360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ELMI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MUHAMET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HAKRAMA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111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BASHKIM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GJUZI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3321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433/209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212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BASHKIM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GJUZI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3321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433/209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212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FATMIR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GJUZI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112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RESMI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XHEMALI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CERKA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1276, 1475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3866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436/63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328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BESIM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RESMI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CERKA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RESMI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XHEMALI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CERKA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1276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3866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436/63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328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113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PANDELI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NDREKO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NDREU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1273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8240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3/585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68.6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PANDELI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NDREKO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NDREU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1273,1048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8240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3/585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109.1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JORGO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NDREKO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NDREU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114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BUJAR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NJAZI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TOPI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1879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3866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433/283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239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BUJAR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NIAZ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TOPI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1879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3866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433/283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239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ELTON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AFEZ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KODRELLI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115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RUSHIT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RUSTEM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MILLOSHI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1412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3866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433/282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234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RUSHIT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RUSTEM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MILLOSHI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1412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3866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433/282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234.5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DHURIM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RUSTEM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MILLOSHI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116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HASHIM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BAFTJAR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KEQJA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684/1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8210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1/530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382.7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HASHIM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BAFTJAR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KEQA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684/1, 684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8210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1/530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382.7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MENTOR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HASHIM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KEQA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117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ARTAN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PETRIT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PERISNAKA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2116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3866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436/114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404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KADIFE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ZENEL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PERISNAKA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ARTAN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PETRIT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PERISNAKA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2116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3866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436/114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404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NAFIE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ZENEL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PERISNAKA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118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ROZA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NDUE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TABAKAJ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2627, 153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8120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8/1252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339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KLEMEND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TABAKAJ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ROZA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NDUE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TABAKAJ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2627, 153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8120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8/1252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313.4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KLEMENTIN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MARASH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TABAKAJ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SOKOL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MARASH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TABAKAJ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119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HARIZ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SELIM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SULA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829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1605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8/748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500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PERLAT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HARIZ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SULA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DANIELA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KUJTIM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SULAJ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829,828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1605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8/748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500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PERLAT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HAZIR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SULAJ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HAZIR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SELIM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SULAJ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120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FITIM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ZYLFI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PEPOSHI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2722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3321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436/33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453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FITIM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ZYLFI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PEPOSHI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2722, 2690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3321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436/33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453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VERI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ZYLFI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PEPOSHI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203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121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SOKRAT </w:t>
            </w:r>
          </w:p>
        </w:tc>
        <w:tc>
          <w:tcPr>
            <w:tcW w:w="6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FASLLI </w:t>
            </w:r>
          </w:p>
        </w:tc>
        <w:tc>
          <w:tcPr>
            <w:tcW w:w="6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LICAJ 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1720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8210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1/449 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155.6</w:t>
            </w:r>
          </w:p>
        </w:tc>
      </w:tr>
      <w:tr w:rsidR="004755D4" w:rsidRPr="005E33DF" w:rsidTr="00130A06">
        <w:trPr>
          <w:trHeight w:val="203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SOKRAT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FASLLI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LIÇAJ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1720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8210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1/449 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343.4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KASTRIOT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FASLLI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LIÇAJ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122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PERLAT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KUDRET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SEFERASI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3866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433/265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208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PERLAT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KUDRET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SEFERASI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3866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433/265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345.9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FATOS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KUDRET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SEFERASI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lastRenderedPageBreak/>
              <w:t>123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ETEM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QATO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GOJDA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558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3866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435/59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432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ETEM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QATO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GOJDA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558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3866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435/59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432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SOKOL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ETEM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GOJDA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ÇLIRIM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ETEM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GOJDA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124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RAMADAN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FETI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KURTI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1329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3866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433/303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136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RAMADAN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FETI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KURTI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2234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3866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433/303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301.3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VILTER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RAMADAN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KURTI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125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AFRIM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MUSTAFA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CEKA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8260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 7/354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106.9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ADRIAN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MUSTAFA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CEKA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0519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8260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 7/355 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137.0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AFRIM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MUSTAFA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CEKA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237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8260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 7/354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234.2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ADRIAN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MUSTAFA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CEKA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126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BAHRI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ÇELIM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KOKONOZI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1005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8170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3/744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84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BAHRI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ÇELIM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KOKONOZI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1005/05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8170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3/744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500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127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IDAJET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HAXHI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MULLAJ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591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8330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4/577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160.3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MUHARREM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FETA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MUHARREM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FETA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591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8330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4/577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166.5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128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DEMIR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NJAZI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BIBA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1925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3321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433/297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232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DEMIR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NJAZI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BIBA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1925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3321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433/297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214.8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NIAZI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AMET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BIBA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129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MIHAL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SHAQIR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BABASULI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386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8170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3/639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194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MIHAL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SHAQIR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BABASULI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386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8170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3/639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194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ALMIR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SHAQIR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BABASULI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130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ILIR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IBRAHIM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MAZARI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2164,2165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7/408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500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ILIR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IBRAHIM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NAZARI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2166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7/408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690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131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BERAT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Ishte      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LIVAN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YZEDIN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CANI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177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2310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40/158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300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LIVAN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YZEDIN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LIKO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177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2310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40/158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300</w:t>
            </w:r>
          </w:p>
        </w:tc>
      </w:tr>
      <w:tr w:rsidR="004755D4" w:rsidRPr="005E33DF" w:rsidTr="00130A06">
        <w:trPr>
          <w:trHeight w:val="139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LIDHJA L</w:t>
            </w:r>
          </w:p>
        </w:tc>
      </w:tr>
      <w:tr w:rsidR="004755D4" w:rsidRPr="005E33DF" w:rsidTr="00130A06">
        <w:trPr>
          <w:trHeight w:val="208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RENDOR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DREJTORIA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KORRIGJIMI</w:t>
            </w:r>
          </w:p>
        </w:tc>
        <w:tc>
          <w:tcPr>
            <w:tcW w:w="6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6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ATËSI</w:t>
            </w:r>
          </w:p>
        </w:tc>
        <w:tc>
          <w:tcPr>
            <w:tcW w:w="6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MBI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PROTOKOLLI I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VETËDEKLARIMIT  PËR 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LEGALIZIM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ZONA KADASTRALE 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NUMRI I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PASURISË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SIPËRFAQJA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E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PARCELËS NDËRTIMORE PËR 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KALIM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PRONËSIE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(m²)</w:t>
            </w:r>
          </w:p>
        </w:tc>
      </w:tr>
      <w:tr w:rsidR="004755D4" w:rsidRPr="005E33DF" w:rsidTr="00130A06">
        <w:trPr>
          <w:trHeight w:val="203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295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3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4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6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8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9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11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132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ISMET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ISLAM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BOZHA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3976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136/151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202.1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ISMET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ISLAM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BOZHA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60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3976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136/151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202.1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ISLAM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OSMAN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BOZHA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133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KUKES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FATMIR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TASIM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ALLARAJ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8/12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2315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19/55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29.42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3871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ANULOHET</w:t>
            </w:r>
          </w:p>
        </w:tc>
      </w:tr>
      <w:tr w:rsidR="004755D4" w:rsidRPr="005E33DF" w:rsidTr="00130A06">
        <w:trPr>
          <w:trHeight w:val="139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LIDHJA M</w:t>
            </w:r>
          </w:p>
        </w:tc>
      </w:tr>
      <w:tr w:rsidR="004755D4" w:rsidRPr="005E33DF" w:rsidTr="00130A06">
        <w:trPr>
          <w:trHeight w:val="208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RENDOR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DREJTORIA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KORRIGJIMI</w:t>
            </w:r>
          </w:p>
        </w:tc>
        <w:tc>
          <w:tcPr>
            <w:tcW w:w="6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6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ATËSI</w:t>
            </w:r>
          </w:p>
        </w:tc>
        <w:tc>
          <w:tcPr>
            <w:tcW w:w="6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MBI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PROTOKOLLI I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VETËDEKLARIMIT  PËR 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LEGALIZIM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ZONA KADASTRALE 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NUMRI I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PASURISË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SIPËRFAQJA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E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PARCELËS NDËRTIMORE PËR 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KALIM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PRONËSIE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(m²)</w:t>
            </w:r>
          </w:p>
        </w:tc>
      </w:tr>
      <w:tr w:rsidR="004755D4" w:rsidRPr="005E33DF" w:rsidTr="00130A06">
        <w:trPr>
          <w:trHeight w:val="203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64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3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4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6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8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9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11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134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BERAT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Ishte      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ALBERT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SOFO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MIHALI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940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2310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7/283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42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PASKAL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VASIL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GAQI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940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2310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7/81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41.6</w:t>
            </w:r>
          </w:p>
        </w:tc>
      </w:tr>
      <w:tr w:rsidR="004755D4" w:rsidRPr="005E33DF" w:rsidTr="00130A06">
        <w:trPr>
          <w:trHeight w:val="60"/>
        </w:trPr>
        <w:tc>
          <w:tcPr>
            <w:tcW w:w="5000" w:type="pct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5D4" w:rsidRPr="005E33DF" w:rsidRDefault="003C1EB1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noProof/>
                <w:color w:val="000000"/>
                <w:sz w:val="14"/>
                <w:szCs w:val="14"/>
              </w:rPr>
              <w:pict>
                <v:shape id="Text Box 24" o:spid="_x0000_s1035" type="#_x0000_t202" style="position:absolute;left:0;text-align:left;margin-left:316.5pt;margin-top:0;width:9.75pt;height: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YA8vAEAAF0DAAAOAAAAZHJzL2Uyb0RvYy54bWysU8Fu2zAMvQ/YPwi6N3bcdUiNOMW6rrt0&#10;a4F2H8BIcixMEgVJjZ2/HyWnadHdhvlASCL5+B5Jr68ma9hehajRdXy5qDlTTqDUbtfxX0+3ZyvO&#10;YgInwaBTHT+oyK82Hz+sR9+qBgc0UgVGIC62o+/4kJJvqyqKQVmIC/TKkbPHYCHRNewqGWAkdGuq&#10;pq4/VyMG6QMKFSO93sxOvin4fa9Euu/7qBIzHSduqdhQ7DbbarOGdhfAD1ocacA/sLCgHRU9Qd1A&#10;AvYc9F9QVouAEfu0EGgr7HstVNFAapb1OzWPA3hVtFBzoj+1Kf4/WPFz/xCYlh1fnXPmwNKMntSU&#10;2DVOrPmU+zP62FLYo6fANNE7zblojf4Oxe/IHH4dwO3UlxBwHBRI4rfMmdWb1BknZpDt+AMl1YHn&#10;hAVo6oPNzaN2MEKnOR1Os8lcRC7ZnK+aC84EuS4v6JTxoX1J9SGm7woty4eOBxp8gYb9XUxz6EtI&#10;ruTwVhtD79Aax8Yj5DuP1Yl202hLzanzN29LVvjNyZKcQJv5TFyMO0rOKme9W5SHh5Dr51bQDAvp&#10;477lJXl7L1Gvf8XmDwAAAP//AwBQSwMEFAAGAAgAAAAhAGTkwHzbAAAABgEAAA8AAABkcnMvZG93&#10;bnJldi54bWxMj0FLw0AQhe+C/2EZwZvdtTWhxmyKKF4Vqxa8TbPTJJidDdltE/+940kvD4b3eO+b&#10;cjP7Xp1ojF1gC9cLA4q4Dq7jxsL729PVGlRMyA77wGThmyJsqvOzEgsXJn6l0zY1Sko4FmihTWko&#10;tI51Sx7jIgzE4h3C6DHJOTbajThJue/10phce+xYFloc6KGl+mt79BY+ng+fuxvz0jz6bJjCbDT7&#10;W23t5cV8fwcq0Zz+wvCLL+hQCdM+HNlF1VvIVyv5JVkQFTvPlhmoveQy0FWp/+NXPwAAAP//AwBQ&#10;SwECLQAUAAYACAAAACEAtoM4kv4AAADhAQAAEwAAAAAAAAAAAAAAAAAAAAAAW0NvbnRlbnRfVHlw&#10;ZXNdLnhtbFBLAQItABQABgAIAAAAIQA4/SH/1gAAAJQBAAALAAAAAAAAAAAAAAAAAC8BAABfcmVs&#10;cy8ucmVsc1BLAQItABQABgAIAAAAIQAEpYA8vAEAAF0DAAAOAAAAAAAAAAAAAAAAAC4CAABkcnMv&#10;ZTJvRG9jLnhtbFBLAQItABQABgAIAAAAIQBk5MB82wAAAAYBAAAPAAAAAAAAAAAAAAAAABYEAABk&#10;cnMvZG93bnJldi54bWxQSwUGAAAAAAQABADzAAAAHgUAAAAA&#10;" filled="f" stroked="f"/>
              </w:pict>
            </w:r>
            <w:r>
              <w:rPr>
                <w:rFonts w:ascii="Garamond" w:eastAsia="Times New Roman" w:hAnsi="Garamond" w:cs="Calibri"/>
                <w:b/>
                <w:noProof/>
                <w:color w:val="000000"/>
                <w:sz w:val="14"/>
                <w:szCs w:val="14"/>
              </w:rPr>
              <w:pict>
                <v:shape id="Text Box 25" o:spid="_x0000_s1036" type="#_x0000_t202" style="position:absolute;left:0;text-align:left;margin-left:316.5pt;margin-top:0;width:9.75pt;height: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7QQuQEAAF0DAAAOAAAAZHJzL2Uyb0RvYy54bWysU01vEzEQvSPxHyzfyW6CisIqmwoo5VKg&#10;UssPmPgja2F7LNvNbv49Y2+SVuWG2INlezxv3ps3u7menGUHFZNB3/PlouVMeYHS+H3Pfz3evltz&#10;ljJ4CRa96vlRJX69fftmM4ZOrXBAK1VkBOJTN4aeDzmHrmmSGJSDtMCgPAU1RgeZjnHfyAgjoTvb&#10;rNr2QzNilCGiUCnR7c0c5NuKr7US+afWSWVme07ccl1jXXdlbbYb6PYRwmDEiQb8AwsHxlPRC9QN&#10;ZGBP0fwF5YyImFDnhUDXoNZGqKqB1CzbV2oeBgiqaqHmpHBpU/p/sOLH4T4yI3u+uuLMgyOPHtWU&#10;2WecGF1Rf8aQOnr2EOhhnuiefK5aU7hD8Tsxj18G8Hv1KUYcBwWS+C1LZvMidcZJBWQ3fkdJdeAp&#10;YwWadHSledQORujk0/HiTeEiSsnV+3WhKCj08Wpm1kB3Tg0x5W8KHSubnkcyvkLD4S7lQgW685NS&#10;yeOtsbaabz0bT5CvIs5kmk1rXM/XbfnmaSkKv3pZkzMYO++pgPUnyUXlrHeH8ngfz60gDyuT07yV&#10;IXl5rtnPf8X2DwAAAP//AwBQSwMEFAAGAAgAAAAhAGTkwHzbAAAABgEAAA8AAABkcnMvZG93bnJl&#10;di54bWxMj0FLw0AQhe+C/2EZwZvdtTWhxmyKKF4Vqxa8TbPTJJidDdltE/+940kvD4b3eO+bcjP7&#10;Xp1ojF1gC9cLA4q4Dq7jxsL729PVGlRMyA77wGThmyJsqvOzEgsXJn6l0zY1Sko4FmihTWkotI51&#10;Sx7jIgzE4h3C6DHJOTbajThJue/10phce+xYFloc6KGl+mt79BY+ng+fuxvz0jz6bJjCbDT7W23t&#10;5cV8fwcq0Zz+wvCLL+hQCdM+HNlF1VvIVyv5JVkQFTvPlhmoveQy0FWp/+NXPwAAAP//AwBQSwEC&#10;LQAUAAYACAAAACEAtoM4kv4AAADhAQAAEwAAAAAAAAAAAAAAAAAAAAAAW0NvbnRlbnRfVHlwZXNd&#10;LnhtbFBLAQItABQABgAIAAAAIQA4/SH/1gAAAJQBAAALAAAAAAAAAAAAAAAAAC8BAABfcmVscy8u&#10;cmVsc1BLAQItABQABgAIAAAAIQCA17QQuQEAAF0DAAAOAAAAAAAAAAAAAAAAAC4CAABkcnMvZTJv&#10;RG9jLnhtbFBLAQItABQABgAIAAAAIQBk5MB82wAAAAYBAAAPAAAAAAAAAAAAAAAAABMEAABkcnMv&#10;ZG93bnJldi54bWxQSwUGAAAAAAQABADzAAAAGwUAAAAA&#10;" filled="f" stroked="f"/>
              </w:pict>
            </w:r>
            <w:r>
              <w:rPr>
                <w:rFonts w:ascii="Garamond" w:eastAsia="Times New Roman" w:hAnsi="Garamond" w:cs="Calibri"/>
                <w:b/>
                <w:noProof/>
                <w:color w:val="000000"/>
                <w:sz w:val="14"/>
                <w:szCs w:val="14"/>
              </w:rPr>
              <w:pict>
                <v:shape id="Text Box 30" o:spid="_x0000_s1037" type="#_x0000_t202" style="position:absolute;left:0;text-align:left;margin-left:234pt;margin-top:0;width:21pt;height: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KCyvAEAAF0DAAAOAAAAZHJzL2Uyb0RvYy54bWysU9tu3CAQfa/Uf0C8d+11lG1qrTdqbn1J&#10;20hJP2AW8BoFGARk7f37DuylUfoWxQ8IGObMnHPGy8vJGrZVIWp0HZ/Pas6UEyi123T8z9PdlwvO&#10;YgInwaBTHd+pyC9Xnz8tR9+qBgc0UgVGIC62o+/4kJJvqyqKQVmIM/TKUbDHYCHRMWwqGWAkdGuq&#10;pq4X1YhB+oBCxUi3N/sgXxX8vlci/e77qBIzHafeUllDWdd5rVZLaDcB/KDFoQ14RxcWtKOiJ6gb&#10;SMBegv4PymoRMGKfZgJthX2vhSociM28fsPmcQCvChcSJ/qTTPHjYMWv7UNgWna8OePMgSWPntSU&#10;2BVO7KzoM/rY0rNHTw/TRPfkc+Ea/T2K58gcXg/gNup7CDgOCiT1N8/KVq9SsyOxjRlkPf5ESXXg&#10;JWEBmvpgs3gkByN08ml38ib3IuiyWSy+1hQRFPp23pwXfGiPqT7E9EOhZXnT8UDGF2jY3seUW4H2&#10;+CRXcninjSnmG8fGA+SbiNWJZtNo2/GLOn/7ackMb50syQm02e+pgHEHypnlnu8a5e4hHKUgD0sn&#10;h3nLQ/L6XLL//RWrvwAAAP//AwBQSwMEFAAGAAgAAAAhAOGZUyraAAAABgEAAA8AAABkcnMvZG93&#10;bnJldi54bWxMj0FPwzAMhe9I/IfISNyYM7ROozSdpiGuIAabxC1rvLaicaomW8u/x5zgYtl6T8/f&#10;K9aT79SFhtgGNjCfaVDEVXAt1wY+3p/vVqBisuxsF5gMfFOEdXl9VdjchZHf6LJLtZIQjrk10KTU&#10;54ixasjbOAs9sWinMHib5BxqdIMdJdx3eK/1Er1tWT40tqdtQ9XX7uwN7F9On4eFfq2ffNaPYdLI&#10;/gGNub2ZNo+gEk3pzwy/+IIOpTAdw5ldVJ2BxXIlXZIBmSJncy3LUXwZYFngf/zyBwAA//8DAFBL&#10;AQItABQABgAIAAAAIQC2gziS/gAAAOEBAAATAAAAAAAAAAAAAAAAAAAAAABbQ29udGVudF9UeXBl&#10;c10ueG1sUEsBAi0AFAAGAAgAAAAhADj9If/WAAAAlAEAAAsAAAAAAAAAAAAAAAAALwEAAF9yZWxz&#10;Ly5yZWxzUEsBAi0AFAAGAAgAAAAhAGbQoLK8AQAAXQMAAA4AAAAAAAAAAAAAAAAALgIAAGRycy9l&#10;Mm9Eb2MueG1sUEsBAi0AFAAGAAgAAAAhAOGZUyraAAAABgEAAA8AAAAAAAAAAAAAAAAAFgQAAGRy&#10;cy9kb3ducmV2LnhtbFBLBQYAAAAABAAEAPMAAAAdBQAAAAA=&#10;" filled="f" stroked="f"/>
              </w:pict>
            </w:r>
            <w:r>
              <w:rPr>
                <w:rFonts w:ascii="Garamond" w:eastAsia="Times New Roman" w:hAnsi="Garamond" w:cs="Calibri"/>
                <w:b/>
                <w:noProof/>
                <w:color w:val="000000"/>
                <w:sz w:val="14"/>
                <w:szCs w:val="14"/>
              </w:rPr>
              <w:pict>
                <v:shape id="Text Box 31" o:spid="_x0000_s1038" type="#_x0000_t202" style="position:absolute;left:0;text-align:left;margin-left:234pt;margin-top:0;width:21pt;height: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XLRvAEAAF0DAAAOAAAAZHJzL2Uyb0RvYy54bWysU8tu2zAQvBfIPxC8x5JVxE0Fy0GbRy9p&#10;EyDpB6xJyiJKcgmSseS/75Jy3CC9FdWBIPcxO7O7Wl9N1rC9ClGj6/hyUXOmnECp3a7jP5/vzi85&#10;iwmcBINOdfygIr/anH1Yj75VDQ5opAqMQFxsR9/xISXfVlUUg7IQF+iVI2ePwUKiZ9hVMsBI6NZU&#10;TV2vqhGD9AGFipGsN7OTbwp+3yuRHvo+qsRMx4lbKmco5zaf1WYN7S6AH7Q40oB/YGFBOyp6grqB&#10;BOwl6L+grBYBI/ZpIdBW2PdaqKKB1Czrd2qeBvCqaKHmRH9qU/x/sOLH/jEwLTveNJw5sDSjZzUl&#10;9hUn9nGZ+zP62FLYk6fANJGd5ly0Rn+P4ldkDq8HcDv1JQQcBwWS+JXM6k3qjBMzyHb8jpLqwEvC&#10;AjT1webmUTsYodOcDqfZZC6CjM1q9akmjyDX54vmIjOroH1N9SGmbwoty5eOBxp8gYb9fUxz6GtI&#10;ruTwThtThm8cG4+Q7zxWJ9pNo23HL+v8zduSFd46WZITaDPfiYtxRClLzipnvVuUh8eQ62c7zbCQ&#10;Pu5bXpK37xL156/Y/AYAAP//AwBQSwMEFAAGAAgAAAAhAOGZUyraAAAABgEAAA8AAABkcnMvZG93&#10;bnJldi54bWxMj0FPwzAMhe9I/IfISNyYM7ROozSdpiGuIAabxC1rvLaicaomW8u/x5zgYtl6T8/f&#10;K9aT79SFhtgGNjCfaVDEVXAt1wY+3p/vVqBisuxsF5gMfFOEdXl9VdjchZHf6LJLtZIQjrk10KTU&#10;54ixasjbOAs9sWinMHib5BxqdIMdJdx3eK/1Er1tWT40tqdtQ9XX7uwN7F9On4eFfq2ffNaPYdLI&#10;/gGNub2ZNo+gEk3pzwy/+IIOpTAdw5ldVJ2BxXIlXZIBmSJncy3LUXwZYFngf/zyBwAA//8DAFBL&#10;AQItABQABgAIAAAAIQC2gziS/gAAAOEBAAATAAAAAAAAAAAAAAAAAAAAAABbQ29udGVudF9UeXBl&#10;c10ueG1sUEsBAi0AFAAGAAgAAAAhADj9If/WAAAAlAEAAAsAAAAAAAAAAAAAAAAALwEAAF9yZWxz&#10;Ly5yZWxzUEsBAi0AFAAGAAgAAAAhAJqBctG8AQAAXQMAAA4AAAAAAAAAAAAAAAAALgIAAGRycy9l&#10;Mm9Eb2MueG1sUEsBAi0AFAAGAAgAAAAhAOGZUyraAAAABgEAAA8AAAAAAAAAAAAAAAAAFgQAAGRy&#10;cy9kb3ducmV2LnhtbFBLBQYAAAAABAAEAPMAAAAdBQAAAAA=&#10;" filled="f" stroked="f"/>
              </w:pict>
            </w:r>
            <w:r>
              <w:rPr>
                <w:rFonts w:ascii="Garamond" w:eastAsia="Times New Roman" w:hAnsi="Garamond" w:cs="Calibri"/>
                <w:b/>
                <w:noProof/>
                <w:color w:val="000000"/>
                <w:sz w:val="14"/>
                <w:szCs w:val="14"/>
              </w:rPr>
              <w:pict>
                <v:shape id="Text Box 32" o:spid="_x0000_s1039" type="#_x0000_t202" style="position:absolute;left:0;text-align:left;margin-left:234pt;margin-top:0;width:21pt;height: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wR1uwEAAF0DAAAOAAAAZHJzL2Uyb0RvYy54bWysU8Fu2zAMvQ/YPwi6L3Y8NOuMOMW2rrt0&#10;a4G2H8BIcixMEgVJjZ2/HyUnWdHdhvogSKL4+B4fvb6arGF7FaJG1/HlouZMOYFSu13Hnx5vPlxy&#10;FhM4CQad6vhBRX61ef9uPfpWNTigkSowAnGxHX3Hh5R8W1VRDMpCXKBXjoI9BguJjmFXyQAjoVtT&#10;NXW9qkYM0gcUKka6vZ6DfFPw+16JdNf3USVmOk7cUllDWbd5rTZraHcB/KDFkQb8BwsL2lHRM9Q1&#10;JGDPQf8DZbUIGLFPC4G2wr7XQhUNpGZZv1LzMIBXRQs1J/pzm+LbwYpf+/vAtOx4s+TMgSWPHtWU&#10;2Fec2Mcm92f0saVnD54eponuyeeiNfpbFL8jc/htALdTX0LAcVAgid8yZ1YvUmecmEG240+UVAee&#10;ExagqQ82N4/awQidfDqcvclcBF02q9WnmiKCQp8vmouCD+0p1YeYfii0LG86Hsj4Ag3725gyFWhP&#10;T3IlhzfamGK+cWw8Qr6KWJ1oNo22Hb+s8zdPS1b43cmSnECbeU8FjDtKzipnvVuUh/twagV5WJgc&#10;5y0Pyctzyf77V2z+AAAA//8DAFBLAwQUAAYACAAAACEA4ZlTKtoAAAAGAQAADwAAAGRycy9kb3du&#10;cmV2LnhtbEyPQU/DMAyF70j8h8hI3JgztE6jNJ2mIa4gBpvELWu8tqJxqiZby7/HnOBi2XpPz98r&#10;1pPv1IWG2AY2MJ9pUMRVcC3XBj7en+9WoGKy7GwXmAx8U4R1eX1V2NyFkd/osku1khCOuTXQpNTn&#10;iLFqyNs4Cz2xaKcweJvkHGp0gx0l3Hd4r/USvW1ZPjS2p21D1dfu7A3sX06fh4V+rZ981o9h0sj+&#10;AY25vZk2j6ASTenPDL/4gg6lMB3DmV1UnYHFciVdkgGZImdzLctRfBlgWeB//PIHAAD//wMAUEsB&#10;Ai0AFAAGAAgAAAAhALaDOJL+AAAA4QEAABMAAAAAAAAAAAAAAAAAAAAAAFtDb250ZW50X1R5cGVz&#10;XS54bWxQSwECLQAUAAYACAAAACEAOP0h/9YAAACUAQAACwAAAAAAAAAAAAAAAAAvAQAAX3JlbHMv&#10;LnJlbHNQSwECLQAUAAYACAAAACEAnnMEdbsBAABdAwAADgAAAAAAAAAAAAAAAAAuAgAAZHJzL2Uy&#10;b0RvYy54bWxQSwECLQAUAAYACAAAACEA4ZlTKtoAAAAGAQAADwAAAAAAAAAAAAAAAAAVBAAAZHJz&#10;L2Rvd25yZXYueG1sUEsFBgAAAAAEAAQA8wAAABwFAAAAAA==&#10;" filled="f" stroked="f"/>
              </w:pict>
            </w:r>
            <w:r>
              <w:rPr>
                <w:rFonts w:ascii="Garamond" w:eastAsia="Times New Roman" w:hAnsi="Garamond" w:cs="Calibri"/>
                <w:b/>
                <w:noProof/>
                <w:color w:val="000000"/>
                <w:sz w:val="14"/>
                <w:szCs w:val="14"/>
              </w:rPr>
              <w:pict>
                <v:shape id="Text Box 33" o:spid="_x0000_s1040" type="#_x0000_t202" style="position:absolute;left:0;text-align:left;margin-left:234pt;margin-top:0;width:21pt;height: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VgCuwEAAF0DAAAOAAAAZHJzL2Uyb0RvYy54bWysU8Fu2zAMvQ/YPwi6L3ZcNOuMOMW2rrt0&#10;W4F2H8BIcixMEgVJjZ2/HyUnWdHdivogSKL4+B4fvb6erGF7FaJG1/HlouZMOYFSu13Hfz/efrji&#10;LCZwEgw61fGDivx68/7devStanBAI1VgBOJiO/qODyn5tqqiGJSFuECvHAV7DBYSHcOukgFGQrem&#10;aup6VY0YpA8oVIx0ezMH+abg970S6VffR5WY6ThxS2UNZd3mtdqsod0F8IMWRxrwChYWtKOiZ6gb&#10;SMCegv4PymoRMGKfFgJthX2vhSoaSM2yfqHmYQCvihZqTvTnNsW3gxU/9/eBadnxZsWZA0sePaop&#10;sS84sYuL3J/Rx5aePXh6mCa6J5+L1ujvUPyJzOHXAdxOfQ4Bx0GBJH7LnFk9S51xYgbZjj9QUh14&#10;SliApj7Y3DxqByN08ulw9iZzEXTZrFYfa4oICn26bC4LPrSnVB9i+q7QsrzpeCDjCzTs72LKVKA9&#10;PcmVHN5qY4r5xrHxCPkiYnWi2TTadvyqzt88LVnhNydLcgJt5j0VMO4oOauc9W5RHu7DqRXkYWFy&#10;nLc8JM/PJfvfX7H5CwAA//8DAFBLAwQUAAYACAAAACEA4ZlTKtoAAAAGAQAADwAAAGRycy9kb3du&#10;cmV2LnhtbEyPQU/DMAyF70j8h8hI3JgztE6jNJ2mIa4gBpvELWu8tqJxqiZby7/HnOBi2XpPz98r&#10;1pPv1IWG2AY2MJ9pUMRVcC3XBj7en+9WoGKy7GwXmAx8U4R1eX1V2NyFkd/osku1khCOuTXQpNTn&#10;iLFqyNs4Cz2xaKcweJvkHGp0gx0l3Hd4r/USvW1ZPjS2p21D1dfu7A3sX06fh4V+rZ981o9h0sj+&#10;AY25vZk2j6ASTenPDL/4gg6lMB3DmV1UnYHFciVdkgGZImdzLctRfBlgWeB//PIHAAD//wMAUEsB&#10;Ai0AFAAGAAgAAAAhALaDOJL+AAAA4QEAABMAAAAAAAAAAAAAAAAAAAAAAFtDb250ZW50X1R5cGVz&#10;XS54bWxQSwECLQAUAAYACAAAACEAOP0h/9YAAACUAQAACwAAAAAAAAAAAAAAAAAvAQAAX3JlbHMv&#10;LnJlbHNQSwECLQAUAAYACAAAACEANLFYArsBAABdAwAADgAAAAAAAAAAAAAAAAAuAgAAZHJzL2Uy&#10;b0RvYy54bWxQSwECLQAUAAYACAAAACEA4ZlTKtoAAAAGAQAADwAAAAAAAAAAAAAAAAAVBAAAZHJz&#10;L2Rvd25yZXYueG1sUEsFBgAAAAAEAAQA8wAAABwFAAAAAA==&#10;" filled="f" stroked="f"/>
              </w:pict>
            </w:r>
            <w:r w:rsidR="004755D4" w:rsidRPr="005E33DF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val="sq-AL"/>
              </w:rPr>
              <w:t>LIDHJA N</w:t>
            </w:r>
          </w:p>
        </w:tc>
      </w:tr>
      <w:tr w:rsidR="004755D4" w:rsidRPr="005E33DF" w:rsidTr="00130A06">
        <w:trPr>
          <w:trHeight w:val="208"/>
        </w:trPr>
        <w:tc>
          <w:tcPr>
            <w:tcW w:w="2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RENDOR</w:t>
            </w:r>
          </w:p>
        </w:tc>
        <w:tc>
          <w:tcPr>
            <w:tcW w:w="5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DREJTORIA</w:t>
            </w:r>
          </w:p>
        </w:tc>
        <w:tc>
          <w:tcPr>
            <w:tcW w:w="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KORRIGJIMI</w:t>
            </w:r>
          </w:p>
        </w:tc>
        <w:tc>
          <w:tcPr>
            <w:tcW w:w="6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6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ATËSI</w:t>
            </w:r>
          </w:p>
        </w:tc>
        <w:tc>
          <w:tcPr>
            <w:tcW w:w="6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MBI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PROTOKOLLI I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VETËDEKLARIMIT  PËR 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LEGALIZIM</w:t>
            </w:r>
          </w:p>
        </w:tc>
        <w:tc>
          <w:tcPr>
            <w:tcW w:w="3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ZONA KADASTRALE </w:t>
            </w:r>
          </w:p>
        </w:tc>
        <w:tc>
          <w:tcPr>
            <w:tcW w:w="4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NUMRI I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PASURISË</w:t>
            </w:r>
          </w:p>
        </w:tc>
        <w:tc>
          <w:tcPr>
            <w:tcW w:w="6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SIPËRFAQJA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E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PARCELËS NDËRTIMORE PËR 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KALIM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PRONËSIE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(m²)</w:t>
            </w:r>
          </w:p>
        </w:tc>
      </w:tr>
      <w:tr w:rsidR="004755D4" w:rsidRPr="005E33DF" w:rsidTr="00130A06">
        <w:trPr>
          <w:trHeight w:val="203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286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3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4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6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8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9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11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135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ZEF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NDUE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SUSAJ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921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8170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1/416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158.4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ZEF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NDUE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SUSAJ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921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8170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1/426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175.9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136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ILMI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FERAT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HAJDARI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1762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3866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436/97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425.1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ILMI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FERAT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HAJDAR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1762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3866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436/97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425.1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ALFRED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ILMI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HAJDAR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LEFTER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ILMI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HAJDAR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ARBER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ILMI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HAJDAR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LIDHJA  O</w:t>
            </w:r>
          </w:p>
        </w:tc>
      </w:tr>
      <w:tr w:rsidR="004755D4" w:rsidRPr="005E33DF" w:rsidTr="00130A06">
        <w:trPr>
          <w:trHeight w:val="208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RENDOR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DREJTORIA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KORRIGJIMI</w:t>
            </w:r>
          </w:p>
        </w:tc>
        <w:tc>
          <w:tcPr>
            <w:tcW w:w="6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6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ATËSI</w:t>
            </w:r>
          </w:p>
        </w:tc>
        <w:tc>
          <w:tcPr>
            <w:tcW w:w="6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MBI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PROTOKOLLI I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VETËDEKLARIMIT  PËR 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LEGALIZIM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ZONA KADASTRALE 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NUMRI I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PASURISË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SIPËRFAQJA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E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PARCELËS NDËRTIMORE PËR 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KALIM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PRONËSIE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(m²)</w:t>
            </w:r>
          </w:p>
        </w:tc>
      </w:tr>
      <w:tr w:rsidR="004755D4" w:rsidRPr="005E33DF" w:rsidTr="00130A06">
        <w:trPr>
          <w:trHeight w:val="203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061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3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4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6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8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9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11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137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XHEMAL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MUHAMER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XHAHO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340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8330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5/514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300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HYDRI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MUHAMER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XHAHO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QEMAL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MUHAMER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XHAHO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340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8330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5/514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300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138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KUKES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BAJRAM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NUHI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DURAKU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2724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222/2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464.76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3871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ANULLOHET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139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ÇERÇIZ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TEKI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LAMAJ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2231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8240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3/632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35.00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ÇERÇIZ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TEKI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LAMAJ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676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8240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3/592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66.75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RASIM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HALIL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SHEHU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LIDHJA P</w:t>
            </w:r>
          </w:p>
        </w:tc>
      </w:tr>
      <w:tr w:rsidR="004755D4" w:rsidRPr="005E33DF" w:rsidTr="00130A06">
        <w:trPr>
          <w:trHeight w:val="208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RENDOR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DREJTORIA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KORRIGJIMI</w:t>
            </w:r>
          </w:p>
        </w:tc>
        <w:tc>
          <w:tcPr>
            <w:tcW w:w="6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6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ATËSI</w:t>
            </w:r>
          </w:p>
        </w:tc>
        <w:tc>
          <w:tcPr>
            <w:tcW w:w="6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MBI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PROTOKOLLI I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VETËDEKLARIMIT  PËR 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LEGALIZIM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ZONA KADASTRALE 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NUMRI I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PASURISË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SIPËRFAQJA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E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PARCELËS NDËRTIMORE PËR 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KALIM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PRONËSIE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(m²)</w:t>
            </w:r>
          </w:p>
        </w:tc>
      </w:tr>
      <w:tr w:rsidR="004755D4" w:rsidRPr="005E33DF" w:rsidTr="00130A06">
        <w:trPr>
          <w:trHeight w:val="203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80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3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4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6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8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9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11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140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AGRON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ISUF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BIBA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570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8/498/2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345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AGRON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ISUF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BIBA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570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8/498/2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345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GAZMEND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ISUF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BIBA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141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ABAZ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MASHA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222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8160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4/808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65.75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KUJTIM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GANI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SINANAJ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EDMIRA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DHIMITRAQ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HIDI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DASHURI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ZYFER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TOSKA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671</w:t>
            </w: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KUJTIM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GANI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SINANAJ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222</w:t>
            </w: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FATJON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GURI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QELESHI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ABAZ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MASHA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222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8160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4/808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65.75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KUJTIM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GANI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SINANAJ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EDMIRA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DHIMITRAQ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HIDI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DHIMITRAQ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THIMI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MONE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224</w:t>
            </w: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DASHURI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ZYFER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TOSKA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671</w:t>
            </w: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KUJTIM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GANI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SINANAJ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222</w:t>
            </w: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FATJON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GURI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QELESHI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142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SABRI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HAZIZ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DURICI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785,1022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8120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3/163/1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501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NAZIF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DURICI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AGRON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AQIF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DURICI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SHERIF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AQIF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DURICI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SABRI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HAZIZ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DURIÇI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785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8120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3/163/1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500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NAZIF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DURIÇI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AGRON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AQIF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DURIÇI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1022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8120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3/163/2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500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SHERIF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AQIF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DURIÇI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LIDHJA Q</w:t>
            </w:r>
          </w:p>
        </w:tc>
      </w:tr>
      <w:tr w:rsidR="004755D4" w:rsidRPr="005E33DF" w:rsidTr="00130A06">
        <w:trPr>
          <w:trHeight w:val="208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RENDOR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DREJTORIA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KORRIGJIMI</w:t>
            </w:r>
          </w:p>
        </w:tc>
        <w:tc>
          <w:tcPr>
            <w:tcW w:w="6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6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ATËSI</w:t>
            </w:r>
          </w:p>
        </w:tc>
        <w:tc>
          <w:tcPr>
            <w:tcW w:w="6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MBI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PROTOKOLLI I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VETËDEKLARIMIT  PËR 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LEGALIZIM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ZONA KADASTRALE 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NUMRI I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PASURISË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SIPËRFAQJA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E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PARCELËS NDËRTIMORE PËR 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KALIM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PRONËSIE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(m²)</w:t>
            </w:r>
          </w:p>
        </w:tc>
      </w:tr>
      <w:tr w:rsidR="004755D4" w:rsidRPr="005E33DF" w:rsidTr="00130A06">
        <w:trPr>
          <w:trHeight w:val="203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241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3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4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6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8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9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11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143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GEZIM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HEKURI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8140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2/637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49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GEZIM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HEKURI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8140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2/637/1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156.6</w:t>
            </w:r>
          </w:p>
        </w:tc>
      </w:tr>
      <w:tr w:rsidR="004755D4" w:rsidRPr="005E33DF" w:rsidTr="00130A06">
        <w:trPr>
          <w:trHeight w:val="139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LIDHJA R</w:t>
            </w:r>
          </w:p>
        </w:tc>
      </w:tr>
      <w:tr w:rsidR="004755D4" w:rsidRPr="005E33DF" w:rsidTr="00130A06">
        <w:trPr>
          <w:trHeight w:val="208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RENDOR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DREJTORIA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KORRIGJIMI</w:t>
            </w:r>
          </w:p>
        </w:tc>
        <w:tc>
          <w:tcPr>
            <w:tcW w:w="6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6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ATËSI</w:t>
            </w:r>
          </w:p>
        </w:tc>
        <w:tc>
          <w:tcPr>
            <w:tcW w:w="6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MBI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PROTOKOLLI I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VETËDEKLARIMIT  PËR 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LEGALIZIM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ZONA KADASTRALE 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NUMRI I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PASURISË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SIPËRFAQJA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E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PARCELËS NDËRTIMORE PËR 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KALIM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PRONËSIE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(m²)</w:t>
            </w:r>
          </w:p>
        </w:tc>
      </w:tr>
      <w:tr w:rsidR="004755D4" w:rsidRPr="005E33DF" w:rsidTr="00130A06">
        <w:trPr>
          <w:trHeight w:val="203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160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3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4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6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8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9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11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144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RIZVAN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NUREDIN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RIZVANI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14,1779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8230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1/522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381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RIZVAN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NUREDIN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RIZVANI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14,1779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8230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1/522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381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PETRIT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RIZVAN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RIZVANI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145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ZENEL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BEQIR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TUSHA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646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2460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178/112/1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351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NEBI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ZENEL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TUSHA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646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2460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178/112/1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351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146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HETEM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SHAHIN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ZERELLARI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1497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8330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 4/419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146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PETREF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SHAHIN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ZERELLARI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HETEM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SHAHIN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ZERELLARI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1497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8330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4/419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146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SHAHIN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ZERELLARI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147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JASHAR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MYSLYM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GRICA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2539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1/755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500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JASHAR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MYSLIM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GRRICA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2539, 2542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3866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1/755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500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AGIM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JASHAR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GRRICA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148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JETMIR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MEXHIT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YZO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1072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8340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1/1131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194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MEXHIT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ZALO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YZO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MEXHIT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ZALO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YZO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1072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8340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1/1138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442.8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149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BASTRI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HAZIS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CIKU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803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8210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2/448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136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BASTRI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HAZIS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ÇIKU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803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8210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2/448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135.8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ALTIN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BASTRI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ÇIKU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150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ALBER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BEDRI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BRARI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751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8260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7/417 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345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ALBERT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BEDRI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BRARI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751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8260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7/417 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345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SHERIFE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DERHEM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BRARI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151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ADIL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SEJDIN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TAFANI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1330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3866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433/335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173 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ADIL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SEJDIN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TAFANI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1330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3866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433/335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334.3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DRITAN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SEJDIN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TAFANI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152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DHIMITER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ZAIM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MUSKA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1284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3321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436/51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162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DHIMITER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ZAIM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MUSKA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1284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3321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436/172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298.6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JANI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ZAIM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MUSKA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153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MYZAFER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JONUZ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GOROVECI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1332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3321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436/32 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359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MYZAFER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JONUS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GOROVECI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1332, 149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3321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436/32 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359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JONUS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GOROVECI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154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ROLAND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ALI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AGOLLI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1269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8260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7/432 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128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ROLANDI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ALI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AGOLLI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1269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8260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7/432 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341.8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155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SHEFQET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MUHAREM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NALXHIA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1103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3866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1/790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368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VLADIMIR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SHEFQET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NALXHIA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SHEFQET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MUHARREM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NALLÇIA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2753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3866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1/790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78.8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VLADIN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SHEFQET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NALLÇIA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156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SEFEDIN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NEZIR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NDREGJONI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88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8210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7/495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442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SEFEDIN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NEZIR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NDREGJONI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88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8210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7/495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485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157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ETMOND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OSMAN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OSMANI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8330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3/985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86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EDMOND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OSMAN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OSMANI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224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8330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3/985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147.7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FATION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XHEVIT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KUMRIJA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158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EJUP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SHAHIN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SPAHIU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2220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2884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530/53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398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ARANIT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EJUP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SPAHIU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ZAMIR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EJUP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SPAHIU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ARANIT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EJUP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SPAHIU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2220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2884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530/53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398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159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KUKES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SULEJMAN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SHERIF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HAZIRAJ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6/02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2315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51/177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108.48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3871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ANULLOHET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160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HALIT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HAXHI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PASHA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6170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8/418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22.5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GANI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XHAFERR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ZALLA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NIKO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PANDELI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KUSHE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6170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8/418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23.4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GANI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XHAFERR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ZALLA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LIDHJA S</w:t>
            </w:r>
          </w:p>
        </w:tc>
      </w:tr>
      <w:tr w:rsidR="004755D4" w:rsidRPr="005E33DF" w:rsidTr="00130A06">
        <w:trPr>
          <w:trHeight w:val="208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RENDOR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DREJTORIA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KORRIGJIMI</w:t>
            </w:r>
          </w:p>
        </w:tc>
        <w:tc>
          <w:tcPr>
            <w:tcW w:w="6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6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ATËSI</w:t>
            </w:r>
          </w:p>
        </w:tc>
        <w:tc>
          <w:tcPr>
            <w:tcW w:w="6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MBI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PROTOKOLLI I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VETËDEKLARIMIT  PËR 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LEGALIZIM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ZONA KADASTRALE 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NUMRI I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PASURISË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SIPËRFAQJA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E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PARCELËS NDËRTIMORE PËR 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KALIM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PRONËSIE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(m²)</w:t>
            </w:r>
          </w:p>
        </w:tc>
      </w:tr>
      <w:tr w:rsidR="004755D4" w:rsidRPr="005E33DF" w:rsidTr="00130A06">
        <w:trPr>
          <w:trHeight w:val="203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02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3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4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6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8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9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11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161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DRITE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SAFET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NURÇELLARI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8340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5/94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298.6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DRITE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SAFET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NURÇELLARI 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358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8340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5/94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298.6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GAZMIR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FAIK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NURÇELLARI 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162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BERAT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Ishte      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VASIL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FERIT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LAÇKA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603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2310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3/365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500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VASIL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FERIT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LAÇKA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603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2310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3/365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186</w:t>
            </w:r>
          </w:p>
        </w:tc>
      </w:tr>
      <w:tr w:rsidR="004755D4" w:rsidRPr="005E33DF" w:rsidTr="00130A06">
        <w:trPr>
          <w:trHeight w:val="139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lastRenderedPageBreak/>
              <w:t>LIDHJA T</w:t>
            </w:r>
          </w:p>
        </w:tc>
      </w:tr>
      <w:tr w:rsidR="004755D4" w:rsidRPr="005E33DF" w:rsidTr="00130A06">
        <w:trPr>
          <w:trHeight w:val="208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RENDOR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DREJTORIA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KORRIGJIMI</w:t>
            </w:r>
          </w:p>
        </w:tc>
        <w:tc>
          <w:tcPr>
            <w:tcW w:w="6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6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ATËSI</w:t>
            </w:r>
          </w:p>
        </w:tc>
        <w:tc>
          <w:tcPr>
            <w:tcW w:w="6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MBI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PROTOKOLLI I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VETËDEKLARIMIT  PËR 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LEGALIZIM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ZONA KADASTRALE 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NUMRI I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PASURISË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SIPËRFAQJA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E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PARCELËS NDËRTIMORE PËR 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KALIM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PRONËSIE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(m²)</w:t>
            </w:r>
          </w:p>
        </w:tc>
      </w:tr>
      <w:tr w:rsidR="004755D4" w:rsidRPr="005E33DF" w:rsidTr="00130A06">
        <w:trPr>
          <w:trHeight w:val="203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656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3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4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6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8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9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11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163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ABEDIN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SKENDER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ELMAZAJ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721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8260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5/319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10.6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JORDAN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VANGJEL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BULKU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VJOLLCA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MUHAMET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BULKU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VLADIMIR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MYFIT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DUDUSHI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VLADIMIR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MYFIT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DUDUSHI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ABEDIN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SKENDER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ELMAZAJ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721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8260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5/319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10.6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VJOLLCA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MUHAMET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BULKU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ELUERTA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JORDAN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BULKU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ADELAJDA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JORDAN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BULKU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ALBI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JORDAN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BULKU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164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ABEDIN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SKENDER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ELMAZAJ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721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8260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5/320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12.55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JORDAN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VANGJEL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BULKU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VJOLLCA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MUHAMET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BULKU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VLADIMIR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MYFIT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DUDUSHI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VLADIMIR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MYFIT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DUDUSHI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ABEDIN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SKENDER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ELMAZAJ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721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8260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5/320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12.55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VJOLLCA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MUHAMET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BULKU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ELUERTA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JORDAN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BULKU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ADELAJDA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JORDAN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BULKU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ALBI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JORDAN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BULKU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165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MUHAMET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ELMAZ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UZUNI SHITUR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br/>
              <w:t>VIOLETA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br/>
              <w:t xml:space="preserve">ISMAIL XHARO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1575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8120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6/757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128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VJOLETA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ISMAIL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XHARO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1575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8120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6/757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192.3</w:t>
            </w:r>
          </w:p>
        </w:tc>
      </w:tr>
      <w:tr w:rsidR="004755D4" w:rsidRPr="005E33DF" w:rsidTr="00130A06">
        <w:trPr>
          <w:trHeight w:val="139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LIDHJA U</w:t>
            </w:r>
          </w:p>
        </w:tc>
      </w:tr>
      <w:tr w:rsidR="004755D4" w:rsidRPr="005E33DF" w:rsidTr="00130A06">
        <w:trPr>
          <w:trHeight w:val="208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RENDOR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DREJTORIA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KORRIGJIMI</w:t>
            </w:r>
          </w:p>
        </w:tc>
        <w:tc>
          <w:tcPr>
            <w:tcW w:w="6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6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ATËSI</w:t>
            </w:r>
          </w:p>
        </w:tc>
        <w:tc>
          <w:tcPr>
            <w:tcW w:w="6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MBI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PROTOKOLLI I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VETËDEKLARIMIT  PËR 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LEGALIZIM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ZONA KADASTRALE 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NUMRI I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PASURISË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SIPËRFAQJA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E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PARCELËS NDËRTIMORE PËR 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KALIM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PRONËSIE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(m²)</w:t>
            </w:r>
          </w:p>
        </w:tc>
      </w:tr>
      <w:tr w:rsidR="004755D4" w:rsidRPr="005E33DF" w:rsidTr="00130A06">
        <w:trPr>
          <w:trHeight w:val="203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5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3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4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6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8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9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11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166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SHEFKI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QERIM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CENAJ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10/9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2315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51/237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105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3871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ANULOHET</w:t>
            </w:r>
          </w:p>
        </w:tc>
      </w:tr>
      <w:tr w:rsidR="004755D4" w:rsidRPr="005E33DF" w:rsidTr="00130A06">
        <w:trPr>
          <w:trHeight w:val="139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LIDHJA Z</w:t>
            </w:r>
          </w:p>
        </w:tc>
      </w:tr>
      <w:tr w:rsidR="004755D4" w:rsidRPr="005E33DF" w:rsidTr="00130A06">
        <w:trPr>
          <w:trHeight w:val="208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RENDOR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DREJTORIA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KORRIGJIMI</w:t>
            </w:r>
          </w:p>
        </w:tc>
        <w:tc>
          <w:tcPr>
            <w:tcW w:w="6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6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ATËSI</w:t>
            </w:r>
          </w:p>
        </w:tc>
        <w:tc>
          <w:tcPr>
            <w:tcW w:w="6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MBI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PROTOKOLLI I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VETËDEKLARIMIT  PËR 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LEGALIZIM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ZONA KADASTRALE 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NUMRI I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PASURISË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SIPËRFAQJA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E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PARCELËS NDËRTIMORE PËR 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KALIM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PRONËSIE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(m²)</w:t>
            </w:r>
          </w:p>
        </w:tc>
      </w:tr>
      <w:tr w:rsidR="004755D4" w:rsidRPr="005E33DF" w:rsidTr="00130A06">
        <w:trPr>
          <w:trHeight w:val="203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294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3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4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6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8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9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11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167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RUSTEM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BAJRAM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MUCA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1779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8210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1/554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413.3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RUSTEM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BAJRAM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MUÇA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1779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8210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1/554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413.3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FATIME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DEM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MUÇA</w:t>
            </w: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LIDHJA AA</w:t>
            </w:r>
          </w:p>
        </w:tc>
      </w:tr>
      <w:tr w:rsidR="004755D4" w:rsidRPr="005E33DF" w:rsidTr="00130A06">
        <w:trPr>
          <w:trHeight w:val="208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RENDOR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DREJTORIA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KORRIGJIMI</w:t>
            </w:r>
          </w:p>
        </w:tc>
        <w:tc>
          <w:tcPr>
            <w:tcW w:w="6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6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ATËSI</w:t>
            </w:r>
          </w:p>
        </w:tc>
        <w:tc>
          <w:tcPr>
            <w:tcW w:w="6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MBI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PROTOKOLLI I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VETËDEKLARIMIT  PËR 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LEGALIZIM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ZONA KADASTRALE 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NUMRI I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PASURISË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SIPËRFAQJA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E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PARCELËS NDËRTIMORE PËR 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KALIM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PRONËSIE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(m²)</w:t>
            </w:r>
          </w:p>
        </w:tc>
      </w:tr>
      <w:tr w:rsidR="004755D4" w:rsidRPr="005E33DF" w:rsidTr="00130A06">
        <w:trPr>
          <w:trHeight w:val="203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28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3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4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6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8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9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11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168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MAZHUN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UKSHIN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DIDA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243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8340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5/53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315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MAXHUN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UKSHIN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DIDA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243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8340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5/53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472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169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Ishte      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HYSNI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GANI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MESHI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1788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45/26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107.49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3871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ANULLOHET</w:t>
            </w:r>
          </w:p>
        </w:tc>
      </w:tr>
      <w:tr w:rsidR="004755D4" w:rsidRPr="005E33DF" w:rsidTr="00130A06">
        <w:trPr>
          <w:trHeight w:val="139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LIDHJA AD</w:t>
            </w:r>
          </w:p>
        </w:tc>
      </w:tr>
      <w:tr w:rsidR="004755D4" w:rsidRPr="005E33DF" w:rsidTr="00130A06">
        <w:trPr>
          <w:trHeight w:val="208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RENDOR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DREJTORIA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KORRIGJIMI</w:t>
            </w:r>
          </w:p>
        </w:tc>
        <w:tc>
          <w:tcPr>
            <w:tcW w:w="6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6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ATËSI</w:t>
            </w:r>
          </w:p>
        </w:tc>
        <w:tc>
          <w:tcPr>
            <w:tcW w:w="6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MBI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PROTOKOLLI I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VETËDEKLARIMIT  PËR 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LEGALIZIM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ZONA KADASTRALE </w:t>
            </w:r>
          </w:p>
        </w:tc>
        <w:tc>
          <w:tcPr>
            <w:tcW w:w="4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NUMRI I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PASURISË</w:t>
            </w:r>
          </w:p>
        </w:tc>
        <w:tc>
          <w:tcPr>
            <w:tcW w:w="6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SIPËRFAQJA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E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PARCELËS NDËRTIMORE PËR 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KALIM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PRONËSIE </w:t>
            </w: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(m²)</w:t>
            </w:r>
          </w:p>
        </w:tc>
      </w:tr>
      <w:tr w:rsidR="004755D4" w:rsidRPr="005E33DF" w:rsidTr="00130A06">
        <w:trPr>
          <w:trHeight w:val="203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087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3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4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6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8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9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11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170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KUJTIM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QAMIL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KITA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656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8180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7/456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300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KUJTIM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QAMIL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KITA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656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8180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7/456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430.3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171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Ishte      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BESNIK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AZEM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ÇELAKU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2011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355/3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500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3871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ANULLOHET</w:t>
            </w:r>
          </w:p>
        </w:tc>
      </w:tr>
      <w:tr w:rsidR="004755D4" w:rsidRPr="005E33DF" w:rsidTr="00130A06">
        <w:trPr>
          <w:trHeight w:val="139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LIDHJA AE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172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NERITAN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HALO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HAZIZAJ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888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8270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1/200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373</w:t>
            </w:r>
          </w:p>
        </w:tc>
      </w:tr>
      <w:tr w:rsidR="004755D4" w:rsidRPr="005E33DF" w:rsidTr="00130A06">
        <w:trPr>
          <w:trHeight w:val="139"/>
        </w:trPr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BË</w:t>
            </w:r>
            <w:r w:rsidRPr="005E33D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HET</w:t>
            </w:r>
          </w:p>
        </w:tc>
        <w:tc>
          <w:tcPr>
            <w:tcW w:w="192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EURO PETROL SH.A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888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8270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1/200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5D4" w:rsidRPr="005E33DF" w:rsidRDefault="004755D4" w:rsidP="00130A0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5E33DF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360.7</w:t>
            </w:r>
          </w:p>
        </w:tc>
      </w:tr>
    </w:tbl>
    <w:p w:rsidR="004755D4" w:rsidRPr="005E33DF" w:rsidRDefault="004755D4" w:rsidP="004755D4">
      <w:pPr>
        <w:pStyle w:val="Paragrafi"/>
        <w:rPr>
          <w:lang w:val="sq-AL"/>
        </w:rPr>
      </w:pPr>
    </w:p>
    <w:p w:rsidR="00FD57DC" w:rsidRDefault="003C1EB1"/>
    <w:sectPr w:rsidR="00FD57DC" w:rsidSect="003C1E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EUAlbertina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>
    <w:nsid w:val="00916191"/>
    <w:multiLevelType w:val="hybridMultilevel"/>
    <w:tmpl w:val="63FE60F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09759DA"/>
    <w:multiLevelType w:val="hybridMultilevel"/>
    <w:tmpl w:val="381E3B90"/>
    <w:lvl w:ilvl="0" w:tplc="2100603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01E31697"/>
    <w:multiLevelType w:val="hybridMultilevel"/>
    <w:tmpl w:val="46465C86"/>
    <w:lvl w:ilvl="0" w:tplc="2BD27ED6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04DF7FCD"/>
    <w:multiLevelType w:val="hybridMultilevel"/>
    <w:tmpl w:val="2F46005C"/>
    <w:lvl w:ilvl="0" w:tplc="2EA82B2E">
      <w:start w:val="1"/>
      <w:numFmt w:val="lowerLetter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096765CC"/>
    <w:multiLevelType w:val="hybridMultilevel"/>
    <w:tmpl w:val="B7361D70"/>
    <w:lvl w:ilvl="0" w:tplc="D51C2D68">
      <w:start w:val="1"/>
      <w:numFmt w:val="lowerLetter"/>
      <w:lvlText w:val="%1)"/>
      <w:lvlJc w:val="left"/>
      <w:pPr>
        <w:ind w:left="750" w:hanging="360"/>
      </w:pPr>
      <w:rPr>
        <w:rFonts w:ascii="Times New Roman" w:eastAsia="Times New Roman" w:hAnsi="Times New Roman" w:cs="Times New Roman"/>
        <w:b w:val="0"/>
        <w:color w:val="auto"/>
        <w:sz w:val="28"/>
        <w:szCs w:val="28"/>
      </w:rPr>
    </w:lvl>
    <w:lvl w:ilvl="1" w:tplc="08090019" w:tentative="1">
      <w:start w:val="1"/>
      <w:numFmt w:val="lowerLetter"/>
      <w:lvlText w:val="%2."/>
      <w:lvlJc w:val="left"/>
      <w:pPr>
        <w:ind w:left="1470" w:hanging="360"/>
      </w:pPr>
    </w:lvl>
    <w:lvl w:ilvl="2" w:tplc="0809001B" w:tentative="1">
      <w:start w:val="1"/>
      <w:numFmt w:val="lowerRoman"/>
      <w:lvlText w:val="%3."/>
      <w:lvlJc w:val="right"/>
      <w:pPr>
        <w:ind w:left="2190" w:hanging="180"/>
      </w:pPr>
    </w:lvl>
    <w:lvl w:ilvl="3" w:tplc="0809000F" w:tentative="1">
      <w:start w:val="1"/>
      <w:numFmt w:val="decimal"/>
      <w:lvlText w:val="%4."/>
      <w:lvlJc w:val="left"/>
      <w:pPr>
        <w:ind w:left="2910" w:hanging="360"/>
      </w:pPr>
    </w:lvl>
    <w:lvl w:ilvl="4" w:tplc="08090019" w:tentative="1">
      <w:start w:val="1"/>
      <w:numFmt w:val="lowerLetter"/>
      <w:lvlText w:val="%5."/>
      <w:lvlJc w:val="left"/>
      <w:pPr>
        <w:ind w:left="3630" w:hanging="360"/>
      </w:pPr>
    </w:lvl>
    <w:lvl w:ilvl="5" w:tplc="0809001B" w:tentative="1">
      <w:start w:val="1"/>
      <w:numFmt w:val="lowerRoman"/>
      <w:lvlText w:val="%6."/>
      <w:lvlJc w:val="right"/>
      <w:pPr>
        <w:ind w:left="4350" w:hanging="180"/>
      </w:pPr>
    </w:lvl>
    <w:lvl w:ilvl="6" w:tplc="0809000F" w:tentative="1">
      <w:start w:val="1"/>
      <w:numFmt w:val="decimal"/>
      <w:lvlText w:val="%7."/>
      <w:lvlJc w:val="left"/>
      <w:pPr>
        <w:ind w:left="5070" w:hanging="360"/>
      </w:pPr>
    </w:lvl>
    <w:lvl w:ilvl="7" w:tplc="08090019" w:tentative="1">
      <w:start w:val="1"/>
      <w:numFmt w:val="lowerLetter"/>
      <w:lvlText w:val="%8."/>
      <w:lvlJc w:val="left"/>
      <w:pPr>
        <w:ind w:left="5790" w:hanging="360"/>
      </w:pPr>
    </w:lvl>
    <w:lvl w:ilvl="8" w:tplc="08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5">
    <w:nsid w:val="0EF200B5"/>
    <w:multiLevelType w:val="hybridMultilevel"/>
    <w:tmpl w:val="980C7966"/>
    <w:lvl w:ilvl="0" w:tplc="0409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0FA30684"/>
    <w:multiLevelType w:val="hybridMultilevel"/>
    <w:tmpl w:val="45D20780"/>
    <w:lvl w:ilvl="0" w:tplc="3928FE72">
      <w:start w:val="1"/>
      <w:numFmt w:val="lowerLetter"/>
      <w:lvlText w:val="%1)"/>
      <w:lvlJc w:val="left"/>
      <w:pPr>
        <w:ind w:left="1560" w:hanging="360"/>
      </w:pPr>
      <w:rPr>
        <w:rFonts w:ascii="Times New Roman" w:eastAsia="Times New Roman" w:hAnsi="Times New Roman" w:cs="Times New Roman"/>
        <w:b w:val="0"/>
        <w:color w:val="auto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2190" w:hanging="360"/>
      </w:pPr>
    </w:lvl>
    <w:lvl w:ilvl="2" w:tplc="0410001B" w:tentative="1">
      <w:start w:val="1"/>
      <w:numFmt w:val="lowerRoman"/>
      <w:lvlText w:val="%3."/>
      <w:lvlJc w:val="right"/>
      <w:pPr>
        <w:ind w:left="2910" w:hanging="180"/>
      </w:pPr>
    </w:lvl>
    <w:lvl w:ilvl="3" w:tplc="0410000F" w:tentative="1">
      <w:start w:val="1"/>
      <w:numFmt w:val="decimal"/>
      <w:lvlText w:val="%4."/>
      <w:lvlJc w:val="left"/>
      <w:pPr>
        <w:ind w:left="3630" w:hanging="360"/>
      </w:pPr>
    </w:lvl>
    <w:lvl w:ilvl="4" w:tplc="04100019" w:tentative="1">
      <w:start w:val="1"/>
      <w:numFmt w:val="lowerLetter"/>
      <w:lvlText w:val="%5."/>
      <w:lvlJc w:val="left"/>
      <w:pPr>
        <w:ind w:left="4350" w:hanging="360"/>
      </w:pPr>
    </w:lvl>
    <w:lvl w:ilvl="5" w:tplc="0410001B" w:tentative="1">
      <w:start w:val="1"/>
      <w:numFmt w:val="lowerRoman"/>
      <w:lvlText w:val="%6."/>
      <w:lvlJc w:val="right"/>
      <w:pPr>
        <w:ind w:left="5070" w:hanging="180"/>
      </w:pPr>
    </w:lvl>
    <w:lvl w:ilvl="6" w:tplc="0410000F" w:tentative="1">
      <w:start w:val="1"/>
      <w:numFmt w:val="decimal"/>
      <w:lvlText w:val="%7."/>
      <w:lvlJc w:val="left"/>
      <w:pPr>
        <w:ind w:left="5790" w:hanging="360"/>
      </w:pPr>
    </w:lvl>
    <w:lvl w:ilvl="7" w:tplc="04100019" w:tentative="1">
      <w:start w:val="1"/>
      <w:numFmt w:val="lowerLetter"/>
      <w:lvlText w:val="%8."/>
      <w:lvlJc w:val="left"/>
      <w:pPr>
        <w:ind w:left="6510" w:hanging="360"/>
      </w:pPr>
    </w:lvl>
    <w:lvl w:ilvl="8" w:tplc="0410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17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8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19D66A9C"/>
    <w:multiLevelType w:val="hybridMultilevel"/>
    <w:tmpl w:val="4004410E"/>
    <w:lvl w:ilvl="0" w:tplc="CFA476E2">
      <w:start w:val="1"/>
      <w:numFmt w:val="lowerRoman"/>
      <w:lvlText w:val="%1."/>
      <w:lvlJc w:val="left"/>
      <w:pPr>
        <w:ind w:left="108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2B5A5BCF"/>
    <w:multiLevelType w:val="hybridMultilevel"/>
    <w:tmpl w:val="9B00F8CE"/>
    <w:lvl w:ilvl="0" w:tplc="CFA476E2">
      <w:start w:val="1"/>
      <w:numFmt w:val="lowerRoman"/>
      <w:lvlText w:val="%1."/>
      <w:lvlJc w:val="left"/>
      <w:pPr>
        <w:ind w:left="21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>
    <w:nsid w:val="2DAA0739"/>
    <w:multiLevelType w:val="hybridMultilevel"/>
    <w:tmpl w:val="AE52212E"/>
    <w:lvl w:ilvl="0" w:tplc="0409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31DF6C85"/>
    <w:multiLevelType w:val="hybridMultilevel"/>
    <w:tmpl w:val="819A9462"/>
    <w:lvl w:ilvl="0" w:tplc="17F67E0C">
      <w:start w:val="1"/>
      <w:numFmt w:val="lowerRoman"/>
      <w:lvlText w:val="%1)"/>
      <w:lvlJc w:val="left"/>
      <w:pPr>
        <w:ind w:left="810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3">
    <w:nsid w:val="37BF4654"/>
    <w:multiLevelType w:val="hybridMultilevel"/>
    <w:tmpl w:val="8CF6646C"/>
    <w:lvl w:ilvl="0" w:tplc="F23470CA">
      <w:start w:val="7"/>
      <w:numFmt w:val="bullet"/>
      <w:lvlText w:val="-"/>
      <w:lvlJc w:val="left"/>
      <w:pPr>
        <w:ind w:left="16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4">
    <w:nsid w:val="38D74D1D"/>
    <w:multiLevelType w:val="multilevel"/>
    <w:tmpl w:val="C8D074C8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128"/>
        </w:tabs>
        <w:ind w:left="1128" w:hanging="360"/>
      </w:pPr>
    </w:lvl>
    <w:lvl w:ilvl="2">
      <w:start w:val="1"/>
      <w:numFmt w:val="decimal"/>
      <w:lvlText w:val="%3."/>
      <w:lvlJc w:val="left"/>
      <w:pPr>
        <w:tabs>
          <w:tab w:val="num" w:pos="1848"/>
        </w:tabs>
        <w:ind w:left="1848" w:hanging="360"/>
      </w:pPr>
    </w:lvl>
    <w:lvl w:ilvl="3">
      <w:start w:val="1"/>
      <w:numFmt w:val="decimal"/>
      <w:lvlText w:val="%4."/>
      <w:lvlJc w:val="left"/>
      <w:pPr>
        <w:tabs>
          <w:tab w:val="num" w:pos="2568"/>
        </w:tabs>
        <w:ind w:left="2568" w:hanging="360"/>
      </w:pPr>
    </w:lvl>
    <w:lvl w:ilvl="4">
      <w:start w:val="1"/>
      <w:numFmt w:val="decimal"/>
      <w:lvlText w:val="%5."/>
      <w:lvlJc w:val="left"/>
      <w:pPr>
        <w:tabs>
          <w:tab w:val="num" w:pos="3288"/>
        </w:tabs>
        <w:ind w:left="3288" w:hanging="360"/>
      </w:pPr>
    </w:lvl>
    <w:lvl w:ilvl="5">
      <w:start w:val="1"/>
      <w:numFmt w:val="decimal"/>
      <w:lvlText w:val="%6."/>
      <w:lvlJc w:val="left"/>
      <w:pPr>
        <w:tabs>
          <w:tab w:val="num" w:pos="4008"/>
        </w:tabs>
        <w:ind w:left="4008" w:hanging="360"/>
      </w:pPr>
    </w:lvl>
    <w:lvl w:ilvl="6">
      <w:start w:val="1"/>
      <w:numFmt w:val="decimal"/>
      <w:lvlText w:val="%7."/>
      <w:lvlJc w:val="left"/>
      <w:pPr>
        <w:tabs>
          <w:tab w:val="num" w:pos="4728"/>
        </w:tabs>
        <w:ind w:left="4728" w:hanging="360"/>
      </w:pPr>
    </w:lvl>
    <w:lvl w:ilvl="7">
      <w:start w:val="1"/>
      <w:numFmt w:val="decimal"/>
      <w:lvlText w:val="%8."/>
      <w:lvlJc w:val="left"/>
      <w:pPr>
        <w:tabs>
          <w:tab w:val="num" w:pos="5448"/>
        </w:tabs>
        <w:ind w:left="5448" w:hanging="360"/>
      </w:pPr>
    </w:lvl>
    <w:lvl w:ilvl="8">
      <w:start w:val="1"/>
      <w:numFmt w:val="decimal"/>
      <w:lvlText w:val="%9."/>
      <w:lvlJc w:val="left"/>
      <w:pPr>
        <w:tabs>
          <w:tab w:val="num" w:pos="6168"/>
        </w:tabs>
        <w:ind w:left="6168" w:hanging="360"/>
      </w:pPr>
    </w:lvl>
  </w:abstractNum>
  <w:abstractNum w:abstractNumId="25">
    <w:nsid w:val="42ED3C41"/>
    <w:multiLevelType w:val="hybridMultilevel"/>
    <w:tmpl w:val="384C1ADA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4C02C4C"/>
    <w:multiLevelType w:val="singleLevel"/>
    <w:tmpl w:val="421ED02A"/>
    <w:lvl w:ilvl="0">
      <w:start w:val="2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27">
    <w:nsid w:val="47292954"/>
    <w:multiLevelType w:val="singleLevel"/>
    <w:tmpl w:val="7792BD4A"/>
    <w:lvl w:ilvl="0">
      <w:start w:val="1"/>
      <w:numFmt w:val="lowerLetter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28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>
    <w:nsid w:val="4CDF5CDF"/>
    <w:multiLevelType w:val="hybridMultilevel"/>
    <w:tmpl w:val="A5067294"/>
    <w:lvl w:ilvl="0" w:tplc="0409001B">
      <w:start w:val="1"/>
      <w:numFmt w:val="lowerRoman"/>
      <w:lvlText w:val="%1."/>
      <w:lvlJc w:val="right"/>
      <w:pPr>
        <w:ind w:left="16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0">
    <w:nsid w:val="52486AE2"/>
    <w:multiLevelType w:val="hybridMultilevel"/>
    <w:tmpl w:val="6EB8E530"/>
    <w:lvl w:ilvl="0" w:tplc="CFA476E2">
      <w:start w:val="1"/>
      <w:numFmt w:val="lowerRoman"/>
      <w:lvlText w:val="%1."/>
      <w:lvlJc w:val="left"/>
      <w:pPr>
        <w:ind w:left="243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31">
    <w:nsid w:val="589D4B88"/>
    <w:multiLevelType w:val="singleLevel"/>
    <w:tmpl w:val="28E662BE"/>
    <w:lvl w:ilvl="0">
      <w:start w:val="1"/>
      <w:numFmt w:val="lowerLetter"/>
      <w:lvlText w:val="%1)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32">
    <w:nsid w:val="5A8433CC"/>
    <w:multiLevelType w:val="hybridMultilevel"/>
    <w:tmpl w:val="CA18859E"/>
    <w:lvl w:ilvl="0" w:tplc="976CB7F4">
      <w:start w:val="1"/>
      <w:numFmt w:val="lowerRoman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5B8C4EF0"/>
    <w:multiLevelType w:val="singleLevel"/>
    <w:tmpl w:val="D708C9F4"/>
    <w:lvl w:ilvl="0">
      <w:start w:val="1"/>
      <w:numFmt w:val="lowerLetter"/>
      <w:lvlText w:val="%1)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34">
    <w:nsid w:val="5CCA7AF0"/>
    <w:multiLevelType w:val="hybridMultilevel"/>
    <w:tmpl w:val="8FFAD91A"/>
    <w:lvl w:ilvl="0" w:tplc="0409001B">
      <w:start w:val="1"/>
      <w:numFmt w:val="lowerRoman"/>
      <w:lvlText w:val="%1."/>
      <w:lvlJc w:val="right"/>
      <w:pPr>
        <w:ind w:left="12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5">
    <w:nsid w:val="5DB94958"/>
    <w:multiLevelType w:val="hybridMultilevel"/>
    <w:tmpl w:val="C97639A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EC73AD9"/>
    <w:multiLevelType w:val="hybridMultilevel"/>
    <w:tmpl w:val="C7D84E12"/>
    <w:lvl w:ilvl="0" w:tplc="0409001B">
      <w:start w:val="1"/>
      <w:numFmt w:val="lowerRoman"/>
      <w:lvlText w:val="%1."/>
      <w:lvlJc w:val="right"/>
      <w:pPr>
        <w:ind w:left="16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7">
    <w:nsid w:val="5F162B40"/>
    <w:multiLevelType w:val="hybridMultilevel"/>
    <w:tmpl w:val="86CCE574"/>
    <w:lvl w:ilvl="0" w:tplc="6EA052C4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63587178"/>
    <w:multiLevelType w:val="hybridMultilevel"/>
    <w:tmpl w:val="818680B8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9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40">
    <w:nsid w:val="65BA6496"/>
    <w:multiLevelType w:val="hybridMultilevel"/>
    <w:tmpl w:val="1A4404AE"/>
    <w:lvl w:ilvl="0" w:tplc="CFA476E2">
      <w:start w:val="1"/>
      <w:numFmt w:val="lowerRoman"/>
      <w:lvlText w:val="%1."/>
      <w:lvlJc w:val="left"/>
      <w:pPr>
        <w:ind w:left="21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1">
    <w:nsid w:val="66005441"/>
    <w:multiLevelType w:val="hybridMultilevel"/>
    <w:tmpl w:val="A37431C0"/>
    <w:lvl w:ilvl="0" w:tplc="DCEAA33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43">
    <w:nsid w:val="70DE35E1"/>
    <w:multiLevelType w:val="hybridMultilevel"/>
    <w:tmpl w:val="4CDE6E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41D5A12"/>
    <w:multiLevelType w:val="hybridMultilevel"/>
    <w:tmpl w:val="32A40756"/>
    <w:lvl w:ilvl="0" w:tplc="CFA476E2">
      <w:start w:val="1"/>
      <w:numFmt w:val="lowerRoman"/>
      <w:lvlText w:val="%1."/>
      <w:lvlJc w:val="left"/>
      <w:pPr>
        <w:ind w:left="1710" w:hanging="360"/>
      </w:pPr>
      <w:rPr>
        <w:rFonts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45">
    <w:nsid w:val="758B276C"/>
    <w:multiLevelType w:val="hybridMultilevel"/>
    <w:tmpl w:val="4A3C2D3C"/>
    <w:lvl w:ilvl="0" w:tplc="04090013">
      <w:start w:val="1"/>
      <w:numFmt w:val="upperRoman"/>
      <w:lvlText w:val="%1."/>
      <w:lvlJc w:val="righ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78325C22"/>
    <w:multiLevelType w:val="hybridMultilevel"/>
    <w:tmpl w:val="86CEF15A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AB962C7"/>
    <w:multiLevelType w:val="hybridMultilevel"/>
    <w:tmpl w:val="771273CA"/>
    <w:lvl w:ilvl="0" w:tplc="CFA476E2">
      <w:start w:val="1"/>
      <w:numFmt w:val="lowerRoman"/>
      <w:lvlText w:val="%1."/>
      <w:lvlJc w:val="left"/>
      <w:pPr>
        <w:ind w:left="108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9">
    <w:nsid w:val="7B5707FB"/>
    <w:multiLevelType w:val="hybridMultilevel"/>
    <w:tmpl w:val="3B8CF57A"/>
    <w:lvl w:ilvl="0" w:tplc="0409001B">
      <w:start w:val="1"/>
      <w:numFmt w:val="lowerRoman"/>
      <w:lvlText w:val="%1."/>
      <w:lvlJc w:val="right"/>
      <w:pPr>
        <w:ind w:left="135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28"/>
  </w:num>
  <w:num w:numId="3">
    <w:abstractNumId w:val="17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8"/>
  </w:num>
  <w:num w:numId="15">
    <w:abstractNumId w:val="48"/>
  </w:num>
  <w:num w:numId="16">
    <w:abstractNumId w:val="42"/>
  </w:num>
  <w:num w:numId="17">
    <w:abstractNumId w:val="11"/>
  </w:num>
  <w:num w:numId="18">
    <w:abstractNumId w:val="41"/>
  </w:num>
  <w:num w:numId="1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7"/>
  </w:num>
  <w:num w:numId="21">
    <w:abstractNumId w:val="22"/>
  </w:num>
  <w:num w:numId="22">
    <w:abstractNumId w:val="30"/>
  </w:num>
  <w:num w:numId="23">
    <w:abstractNumId w:val="47"/>
  </w:num>
  <w:num w:numId="24">
    <w:abstractNumId w:val="32"/>
  </w:num>
  <w:num w:numId="25">
    <w:abstractNumId w:val="40"/>
  </w:num>
  <w:num w:numId="26">
    <w:abstractNumId w:val="20"/>
  </w:num>
  <w:num w:numId="27">
    <w:abstractNumId w:val="31"/>
  </w:num>
  <w:num w:numId="28">
    <w:abstractNumId w:val="26"/>
  </w:num>
  <w:num w:numId="29">
    <w:abstractNumId w:val="33"/>
  </w:num>
  <w:num w:numId="30">
    <w:abstractNumId w:val="27"/>
  </w:num>
  <w:num w:numId="31">
    <w:abstractNumId w:val="16"/>
  </w:num>
  <w:num w:numId="32">
    <w:abstractNumId w:val="43"/>
  </w:num>
  <w:num w:numId="33">
    <w:abstractNumId w:val="10"/>
  </w:num>
  <w:num w:numId="34">
    <w:abstractNumId w:val="14"/>
  </w:num>
  <w:num w:numId="35">
    <w:abstractNumId w:val="13"/>
  </w:num>
  <w:num w:numId="36">
    <w:abstractNumId w:val="45"/>
  </w:num>
  <w:num w:numId="37">
    <w:abstractNumId w:val="19"/>
  </w:num>
  <w:num w:numId="38">
    <w:abstractNumId w:val="38"/>
  </w:num>
  <w:num w:numId="39">
    <w:abstractNumId w:val="12"/>
  </w:num>
  <w:num w:numId="40">
    <w:abstractNumId w:val="44"/>
  </w:num>
  <w:num w:numId="41">
    <w:abstractNumId w:val="34"/>
  </w:num>
  <w:num w:numId="42">
    <w:abstractNumId w:val="49"/>
  </w:num>
  <w:num w:numId="43">
    <w:abstractNumId w:val="36"/>
  </w:num>
  <w:num w:numId="44">
    <w:abstractNumId w:val="35"/>
  </w:num>
  <w:num w:numId="45">
    <w:abstractNumId w:val="29"/>
  </w:num>
  <w:num w:numId="46">
    <w:abstractNumId w:val="21"/>
  </w:num>
  <w:num w:numId="47">
    <w:abstractNumId w:val="23"/>
  </w:num>
  <w:num w:numId="48">
    <w:abstractNumId w:val="46"/>
  </w:num>
  <w:num w:numId="49">
    <w:abstractNumId w:val="25"/>
  </w:num>
  <w:num w:numId="5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4755D4"/>
    <w:rsid w:val="00013606"/>
    <w:rsid w:val="00032E53"/>
    <w:rsid w:val="001D125B"/>
    <w:rsid w:val="002C0AA4"/>
    <w:rsid w:val="002E7553"/>
    <w:rsid w:val="00332E0F"/>
    <w:rsid w:val="003C1EB1"/>
    <w:rsid w:val="00455FC5"/>
    <w:rsid w:val="004755D4"/>
    <w:rsid w:val="004A4709"/>
    <w:rsid w:val="00627136"/>
    <w:rsid w:val="006815F0"/>
    <w:rsid w:val="007A33AA"/>
    <w:rsid w:val="00912120"/>
    <w:rsid w:val="00A3508F"/>
    <w:rsid w:val="00B441A3"/>
    <w:rsid w:val="00D27DAF"/>
    <w:rsid w:val="00E12DC7"/>
    <w:rsid w:val="00F5353D"/>
    <w:rsid w:val="00F76689"/>
    <w:rsid w:val="00F84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 w:qFormat="1"/>
    <w:lsdException w:name="toc 2" w:qFormat="1"/>
    <w:lsdException w:name="toc 3" w:qFormat="1"/>
    <w:lsdException w:name="annotation text" w:uiPriority="99"/>
    <w:lsdException w:name="header" w:uiPriority="99"/>
    <w:lsdException w:name="footer" w:uiPriority="99"/>
    <w:lsdException w:name="caption" w:qFormat="1"/>
    <w:lsdException w:name="annotation reference" w:uiPriority="99"/>
    <w:lsdException w:name="endnote reference" w:uiPriority="99"/>
    <w:lsdException w:name="endnote text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99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annotation subject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4755D4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qFormat/>
    <w:rsid w:val="004755D4"/>
    <w:pPr>
      <w:keepNext/>
      <w:tabs>
        <w:tab w:val="num" w:pos="360"/>
      </w:tabs>
      <w:spacing w:before="240" w:after="60" w:line="240" w:lineRule="auto"/>
      <w:ind w:left="360" w:hanging="3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qFormat/>
    <w:rsid w:val="004755D4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4755D4"/>
    <w:pPr>
      <w:tabs>
        <w:tab w:val="num" w:pos="1080"/>
      </w:tabs>
      <w:spacing w:before="200" w:after="0" w:line="271" w:lineRule="auto"/>
      <w:ind w:left="1080" w:hanging="360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4755D4"/>
    <w:pPr>
      <w:tabs>
        <w:tab w:val="num" w:pos="1440"/>
      </w:tabs>
      <w:spacing w:before="200" w:after="0" w:line="240" w:lineRule="auto"/>
      <w:ind w:left="1440" w:hanging="360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4755D4"/>
    <w:pPr>
      <w:tabs>
        <w:tab w:val="num" w:pos="1800"/>
      </w:tabs>
      <w:spacing w:before="200" w:after="0" w:line="240" w:lineRule="auto"/>
      <w:ind w:left="1800" w:hanging="360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4755D4"/>
    <w:pPr>
      <w:tabs>
        <w:tab w:val="num" w:pos="2160"/>
      </w:tabs>
      <w:spacing w:after="0" w:line="271" w:lineRule="auto"/>
      <w:ind w:left="2160" w:hanging="360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4755D4"/>
    <w:pPr>
      <w:tabs>
        <w:tab w:val="num" w:pos="2520"/>
      </w:tabs>
      <w:spacing w:after="0" w:line="240" w:lineRule="auto"/>
      <w:ind w:left="2520" w:hanging="360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4755D4"/>
    <w:pPr>
      <w:tabs>
        <w:tab w:val="num" w:pos="2880"/>
      </w:tabs>
      <w:spacing w:after="0" w:line="240" w:lineRule="auto"/>
      <w:ind w:left="2880" w:hanging="360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4755D4"/>
    <w:pPr>
      <w:tabs>
        <w:tab w:val="num" w:pos="3240"/>
      </w:tabs>
      <w:spacing w:after="0" w:line="240" w:lineRule="auto"/>
      <w:ind w:left="3240" w:hanging="360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rsid w:val="004755D4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rsid w:val="004755D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rsid w:val="004755D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rsid w:val="004755D4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4755D4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4755D4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4755D4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rsid w:val="004755D4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4755D4"/>
    <w:rPr>
      <w:rFonts w:ascii="Cambria" w:eastAsia="MS Mincho" w:hAnsi="Cambria" w:cs="Cambria"/>
      <w:i/>
      <w:iCs/>
      <w:spacing w:val="5"/>
      <w:sz w:val="20"/>
      <w:szCs w:val="20"/>
    </w:rPr>
  </w:style>
  <w:style w:type="paragraph" w:styleId="NoSpacing">
    <w:name w:val="No Spacing"/>
    <w:link w:val="NoSpacingChar"/>
    <w:uiPriority w:val="1"/>
    <w:qFormat/>
    <w:rsid w:val="004755D4"/>
    <w:pPr>
      <w:jc w:val="left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4755D4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unhideWhenUsed/>
    <w:rsid w:val="00475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755D4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755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55D4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755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55D4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4755D4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4755D4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755D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755D4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755D4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4755D4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4755D4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4755D4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4755D4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755D4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755D4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4755D4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4755D4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4755D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4755D4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4755D4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4755D4"/>
  </w:style>
  <w:style w:type="paragraph" w:customStyle="1" w:styleId="Hapesira7">
    <w:name w:val="Hapesira 7"/>
    <w:basedOn w:val="Paragrafi"/>
    <w:qFormat/>
    <w:rsid w:val="004755D4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4755D4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4755D4"/>
    <w:rPr>
      <w:rFonts w:ascii="Calibri" w:eastAsia="Times New Roman" w:hAnsi="Calibri" w:cs="Times New Roman"/>
    </w:rPr>
  </w:style>
  <w:style w:type="paragraph" w:customStyle="1" w:styleId="Style1">
    <w:name w:val="Style1"/>
    <w:basedOn w:val="Akti"/>
    <w:qFormat/>
    <w:rsid w:val="004755D4"/>
    <w:rPr>
      <w:rFonts w:ascii="CG Times" w:hAnsi="CG Times"/>
      <w:sz w:val="21"/>
    </w:rPr>
  </w:style>
  <w:style w:type="character" w:customStyle="1" w:styleId="Heading2Char1">
    <w:name w:val="Heading 2 Char1"/>
    <w:link w:val="Heading2"/>
    <w:locked/>
    <w:rsid w:val="004755D4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aliases w:val="Germa Char1"/>
    <w:link w:val="Heading3"/>
    <w:locked/>
    <w:rsid w:val="004755D4"/>
    <w:rPr>
      <w:rFonts w:ascii="Cambria" w:eastAsia="MS Mincho" w:hAnsi="Cambria" w:cs="Cambria"/>
      <w:b/>
      <w:bCs/>
      <w:sz w:val="24"/>
      <w:szCs w:val="24"/>
    </w:rPr>
  </w:style>
  <w:style w:type="paragraph" w:customStyle="1" w:styleId="ADDRESS">
    <w:name w:val="ADDRESS"/>
    <w:basedOn w:val="Normal"/>
    <w:rsid w:val="004755D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4755D4"/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4755D4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4755D4"/>
    <w:pPr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rsid w:val="004755D4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4755D4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4755D4"/>
    <w:pPr>
      <w:keepNext/>
      <w:widowControl w:val="0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4755D4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4755D4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4755D4"/>
  </w:style>
  <w:style w:type="character" w:styleId="Hyperlink">
    <w:name w:val="Hyperlink"/>
    <w:uiPriority w:val="99"/>
    <w:unhideWhenUsed/>
    <w:rsid w:val="004755D4"/>
    <w:rPr>
      <w:color w:val="0000FF"/>
      <w:u w:val="single"/>
    </w:rPr>
  </w:style>
  <w:style w:type="character" w:styleId="FollowedHyperlink">
    <w:name w:val="FollowedHyperlink"/>
    <w:uiPriority w:val="99"/>
    <w:unhideWhenUsed/>
    <w:rsid w:val="004755D4"/>
    <w:rPr>
      <w:color w:val="800080"/>
      <w:u w:val="single"/>
    </w:rPr>
  </w:style>
  <w:style w:type="paragraph" w:customStyle="1" w:styleId="font5">
    <w:name w:val="font5"/>
    <w:basedOn w:val="Normal"/>
    <w:rsid w:val="004755D4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4755D4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4755D4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4755D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4755D4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4755D4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4755D4"/>
    <w:pPr>
      <w:widowControl w:val="0"/>
      <w:ind w:firstLine="284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4755D4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4755D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4755D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4755D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4755D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4755D4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4755D4"/>
    <w:pPr>
      <w:pageBreakBefore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4755D4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4755D4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4755D4"/>
    <w:pPr>
      <w:keepNext/>
      <w:widowControl w:val="0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4755D4"/>
    <w:pPr>
      <w:keepNext/>
      <w:widowControl w:val="0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4755D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4755D4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4755D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4755D4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4755D4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4755D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4755D4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4755D4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4755D4"/>
    <w:pPr>
      <w:keepNext/>
      <w:widowControl w:val="0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4755D4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4755D4"/>
    <w:pPr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4755D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4755D4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4755D4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4755D4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4755D4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4755D4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4755D4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4755D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4755D4"/>
    <w:pPr>
      <w:widowControl w:val="0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4755D4"/>
    <w:pPr>
      <w:widowControl w:val="0"/>
      <w:spacing w:before="0" w:after="0"/>
      <w:ind w:firstLine="0"/>
      <w:jc w:val="center"/>
    </w:pPr>
    <w:rPr>
      <w:rFonts w:ascii="CG Times" w:hAnsi="CG Times" w:cs="CG Times"/>
      <w:b w:val="0"/>
      <w:bCs w:val="0"/>
      <w:caps/>
      <w:kern w:val="0"/>
      <w:sz w:val="21"/>
      <w:szCs w:val="22"/>
      <w:lang w:val="en-GB"/>
    </w:rPr>
  </w:style>
  <w:style w:type="paragraph" w:customStyle="1" w:styleId="PjesaNr">
    <w:name w:val="Pjesa_Nr"/>
    <w:next w:val="Normal"/>
    <w:rsid w:val="004755D4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4755D4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4755D4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4755D4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4755D4"/>
    <w:pPr>
      <w:widowControl w:val="0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4755D4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4755D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4755D4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4755D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4755D4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4755D4"/>
    <w:pPr>
      <w:ind w:firstLine="284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4755D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4755D4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4755D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4755D4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4755D4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4755D4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4755D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4755D4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4755D4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4755D4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4755D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4755D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4755D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4755D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4755D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4755D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4755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4755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4755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4755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4755D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4755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4755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4755D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4755D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4755D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4755D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4755D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4755D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4755D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4755D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4755D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4755D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4755D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rsid w:val="004755D4"/>
    <w:pPr>
      <w:jc w:val="left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4755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4755D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4755D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4755D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4755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4755D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4755D4"/>
    <w:rPr>
      <w:b/>
      <w:bCs/>
    </w:rPr>
  </w:style>
  <w:style w:type="paragraph" w:customStyle="1" w:styleId="xl136">
    <w:name w:val="xl136"/>
    <w:basedOn w:val="Normal"/>
    <w:rsid w:val="004755D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4755D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4755D4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4755D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4755D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4755D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4755D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4755D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4755D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4755D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4755D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4755D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4755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4755D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4755D4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4755D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4755D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4755D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4755D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4755D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4755D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4755D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4755D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4755D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4755D4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4755D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4755D4"/>
    <w:pPr>
      <w:autoSpaceDE w:val="0"/>
      <w:autoSpaceDN w:val="0"/>
      <w:adjustRightInd w:val="0"/>
      <w:jc w:val="left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4755D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4755D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4755D4"/>
  </w:style>
  <w:style w:type="paragraph" w:styleId="Title">
    <w:name w:val="Title"/>
    <w:basedOn w:val="Heading1"/>
    <w:next w:val="Normal"/>
    <w:link w:val="TitleChar"/>
    <w:qFormat/>
    <w:rsid w:val="004755D4"/>
    <w:pPr>
      <w:keepNext w:val="0"/>
      <w:pBdr>
        <w:bottom w:val="single" w:sz="4" w:space="1" w:color="auto"/>
      </w:pBdr>
      <w:spacing w:after="0"/>
      <w:ind w:firstLine="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4755D4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4755D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4755D4"/>
    <w:pPr>
      <w:keepLines/>
      <w:spacing w:before="480" w:after="0" w:line="276" w:lineRule="auto"/>
      <w:ind w:firstLine="0"/>
      <w:jc w:val="left"/>
      <w:outlineLvl w:val="9"/>
    </w:pPr>
    <w:rPr>
      <w:rFonts w:ascii="Cambria" w:eastAsia="Times New Roman" w:hAnsi="Cambria" w:cs="Times New Roman"/>
      <w:color w:val="365F91"/>
      <w:kern w:val="0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4755D4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4755D4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4755D4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4755D4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4755D4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4755D4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4755D4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4755D4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4755D4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4755D4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4755D4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4755D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4755D4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4755D4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4755D4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4755D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4755D4"/>
  </w:style>
  <w:style w:type="paragraph" w:customStyle="1" w:styleId="s30eec3f8">
    <w:name w:val="s30eec3f8"/>
    <w:basedOn w:val="Normal"/>
    <w:rsid w:val="004755D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4755D4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4755D4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4755D4"/>
    <w:pPr>
      <w:spacing w:after="120" w:line="360" w:lineRule="auto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4755D4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4755D4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4755D4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rsid w:val="004755D4"/>
    <w:rPr>
      <w:vertAlign w:val="superscript"/>
    </w:rPr>
  </w:style>
  <w:style w:type="paragraph" w:customStyle="1" w:styleId="ju-005fpara">
    <w:name w:val="ju-005fpara"/>
    <w:basedOn w:val="Normal"/>
    <w:rsid w:val="004755D4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4755D4"/>
  </w:style>
  <w:style w:type="character" w:customStyle="1" w:styleId="s7d2086b4">
    <w:name w:val="s7d2086b4"/>
    <w:basedOn w:val="DefaultParagraphFont"/>
    <w:uiPriority w:val="99"/>
    <w:rsid w:val="004755D4"/>
  </w:style>
  <w:style w:type="character" w:customStyle="1" w:styleId="hps">
    <w:name w:val="hps"/>
    <w:basedOn w:val="DefaultParagraphFont"/>
    <w:rsid w:val="004755D4"/>
  </w:style>
  <w:style w:type="paragraph" w:customStyle="1" w:styleId="paragrafi0">
    <w:name w:val="paragrafi"/>
    <w:basedOn w:val="Normal"/>
    <w:rsid w:val="004755D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4755D4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4755D4"/>
    <w:rPr>
      <w:rFonts w:cs="Times New Roman"/>
    </w:rPr>
  </w:style>
  <w:style w:type="paragraph" w:customStyle="1" w:styleId="titulli0">
    <w:name w:val="titulli"/>
    <w:basedOn w:val="Normal"/>
    <w:rsid w:val="004755D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4755D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4755D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4755D4"/>
  </w:style>
  <w:style w:type="paragraph" w:customStyle="1" w:styleId="akti0">
    <w:name w:val="akti"/>
    <w:basedOn w:val="Normal"/>
    <w:rsid w:val="004755D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4755D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4755D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4755D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4755D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4755D4"/>
  </w:style>
  <w:style w:type="paragraph" w:customStyle="1" w:styleId="CM49">
    <w:name w:val="CM49"/>
    <w:basedOn w:val="Normal"/>
    <w:next w:val="Normal"/>
    <w:rsid w:val="004755D4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4755D4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4755D4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4755D4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4755D4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4755D4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4755D4"/>
    <w:pPr>
      <w:autoSpaceDE w:val="0"/>
      <w:autoSpaceDN w:val="0"/>
      <w:adjustRightInd w:val="0"/>
      <w:ind w:firstLine="284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4755D4"/>
    <w:pPr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4755D4"/>
    <w:pPr>
      <w:spacing w:after="220"/>
      <w:ind w:left="864" w:right="288"/>
      <w:jc w:val="left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4755D4"/>
  </w:style>
  <w:style w:type="character" w:customStyle="1" w:styleId="StyleHeading6BoldChar">
    <w:name w:val="Style Heading 6 + Bold Char"/>
    <w:link w:val="StyleHeading6Bold"/>
    <w:rsid w:val="004755D4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4755D4"/>
    <w:pPr>
      <w:jc w:val="left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4755D4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4755D4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4755D4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4755D4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rsid w:val="004755D4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4755D4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4755D4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4755D4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4755D4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3">
    <w:name w:val="No List3"/>
    <w:next w:val="NoList"/>
    <w:semiHidden/>
    <w:rsid w:val="004755D4"/>
  </w:style>
  <w:style w:type="numbering" w:customStyle="1" w:styleId="NoList4">
    <w:name w:val="No List4"/>
    <w:next w:val="NoList"/>
    <w:semiHidden/>
    <w:rsid w:val="004755D4"/>
  </w:style>
  <w:style w:type="paragraph" w:customStyle="1" w:styleId="Point1">
    <w:name w:val="Point 1"/>
    <w:basedOn w:val="Normal"/>
    <w:link w:val="Point1Char"/>
    <w:rsid w:val="004755D4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4755D4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4755D4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4755D4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4755D4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4755D4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4755D4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4755D4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4755D4"/>
  </w:style>
  <w:style w:type="character" w:customStyle="1" w:styleId="SectionTitleCharCharChar">
    <w:name w:val="SectionTitle Char Char Char"/>
    <w:link w:val="SectionTitleCharChar"/>
    <w:rsid w:val="004755D4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4755D4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4755D4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4755D4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4755D4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4755D4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4755D4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4755D4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4755D4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4755D4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4755D4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4755D4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4755D4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4755D4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4755D4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4755D4"/>
  </w:style>
  <w:style w:type="paragraph" w:styleId="TableofFigures">
    <w:name w:val="table of figures"/>
    <w:basedOn w:val="Normal"/>
    <w:next w:val="Normal"/>
    <w:rsid w:val="004755D4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4755D4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4755D4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4755D4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4755D4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4755D4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4755D4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4755D4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4755D4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4755D4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4755D4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4755D4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4755D4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4755D4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4755D4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4755D4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4755D4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4755D4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4755D4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4755D4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4755D4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4755D4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4755D4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4755D4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4755D4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4755D4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4755D4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4755D4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4755D4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4755D4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iPriority w:val="99"/>
    <w:unhideWhenUsed/>
    <w:rsid w:val="004755D4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4755D4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uiPriority w:val="99"/>
    <w:rsid w:val="004755D4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755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4755D4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4755D4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4755D4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4755D4"/>
  </w:style>
  <w:style w:type="paragraph" w:styleId="MacroText">
    <w:name w:val="macro"/>
    <w:link w:val="MacroTextChar"/>
    <w:semiHidden/>
    <w:rsid w:val="004755D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left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4755D4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4755D4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4755D4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4755D4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4755D4"/>
    <w:rPr>
      <w:rFonts w:ascii="Tahoma" w:hAnsi="Tahoma"/>
      <w:sz w:val="22"/>
    </w:rPr>
  </w:style>
  <w:style w:type="paragraph" w:styleId="BlockText">
    <w:name w:val="Block Text"/>
    <w:basedOn w:val="Normal"/>
    <w:rsid w:val="004755D4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4755D4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4755D4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4755D4"/>
  </w:style>
  <w:style w:type="paragraph" w:styleId="NoteHeading">
    <w:name w:val="Note Heading"/>
    <w:basedOn w:val="Normal"/>
    <w:next w:val="Normal"/>
    <w:link w:val="NoteHeadingChar"/>
    <w:rsid w:val="004755D4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4755D4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4755D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4755D4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4755D4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4755D4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4755D4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uiPriority w:val="99"/>
    <w:semiHidden/>
    <w:unhideWhenUsed/>
    <w:rsid w:val="004755D4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4755D4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4755D4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4755D4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4755D4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4755D4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4755D4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4755D4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4755D4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4755D4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4755D4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4755D4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99"/>
    <w:qFormat/>
    <w:rsid w:val="004755D4"/>
    <w:rPr>
      <w:i/>
      <w:iCs/>
    </w:rPr>
  </w:style>
  <w:style w:type="paragraph" w:styleId="HTMLAddress">
    <w:name w:val="HTML Address"/>
    <w:basedOn w:val="Normal"/>
    <w:link w:val="HTMLAddressChar"/>
    <w:semiHidden/>
    <w:rsid w:val="004755D4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4755D4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4755D4"/>
  </w:style>
  <w:style w:type="character" w:styleId="HTMLSample">
    <w:name w:val="HTML Sample"/>
    <w:semiHidden/>
    <w:rsid w:val="004755D4"/>
    <w:rPr>
      <w:rFonts w:ascii="Courier New" w:hAnsi="Courier New" w:cs="Courier New"/>
    </w:rPr>
  </w:style>
  <w:style w:type="character" w:styleId="HTMLCode">
    <w:name w:val="HTML Code"/>
    <w:semiHidden/>
    <w:rsid w:val="004755D4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4755D4"/>
    <w:rPr>
      <w:i/>
      <w:iCs/>
    </w:rPr>
  </w:style>
  <w:style w:type="character" w:styleId="HTMLTypewriter">
    <w:name w:val="HTML Typewriter"/>
    <w:semiHidden/>
    <w:rsid w:val="004755D4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4755D4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4755D4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4755D4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4755D4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4755D4"/>
    <w:rPr>
      <w:i/>
      <w:iCs/>
    </w:rPr>
  </w:style>
  <w:style w:type="table" w:styleId="Table3Deffects1">
    <w:name w:val="Table 3D effects 1"/>
    <w:basedOn w:val="TableNormal"/>
    <w:semiHidden/>
    <w:rsid w:val="004755D4"/>
    <w:pPr>
      <w:spacing w:line="360" w:lineRule="auto"/>
      <w:jc w:val="left"/>
    </w:pPr>
    <w:rPr>
      <w:rFonts w:ascii="Tahoma" w:eastAsia="Times New Roman" w:hAnsi="Tahoma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755D4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755D4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4755D4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4755D4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755D4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755D4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4755D4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755D4"/>
    <w:pPr>
      <w:spacing w:line="360" w:lineRule="auto"/>
      <w:jc w:val="left"/>
    </w:pPr>
    <w:rPr>
      <w:rFonts w:ascii="Times New Roman" w:eastAsia="Times New Roman" w:hAnsi="Times New Roman" w:cs="Times New Roman"/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755D4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755D4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4755D4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755D4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755D4"/>
    <w:pPr>
      <w:spacing w:line="360" w:lineRule="auto"/>
      <w:jc w:val="left"/>
    </w:pPr>
    <w:rPr>
      <w:rFonts w:ascii="Times New Roman" w:eastAsia="Times New Roman" w:hAnsi="Times New Roman" w:cs="Times New Roman"/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755D4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4755D4"/>
    <w:pPr>
      <w:ind w:firstLine="284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4755D4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755D4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755D4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755D4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755D4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755D4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755D4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755D4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755D4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4755D4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755D4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755D4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755D4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755D4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755D4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755D4"/>
    <w:pPr>
      <w:spacing w:line="360" w:lineRule="auto"/>
      <w:jc w:val="left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755D4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4755D4"/>
    <w:pPr>
      <w:spacing w:line="360" w:lineRule="auto"/>
      <w:jc w:val="left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755D4"/>
    <w:pPr>
      <w:spacing w:line="360" w:lineRule="auto"/>
      <w:jc w:val="left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755D4"/>
    <w:pPr>
      <w:spacing w:line="360" w:lineRule="auto"/>
      <w:jc w:val="left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755D4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755D4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4755D4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755D4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4755D4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755D4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755D4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4755D4"/>
    <w:pPr>
      <w:spacing w:line="360" w:lineRule="auto"/>
      <w:jc w:val="left"/>
    </w:pPr>
    <w:rPr>
      <w:rFonts w:ascii="Tahoma" w:eastAsia="Times New Roman" w:hAnsi="Tahoma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4755D4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4755D4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4755D4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4755D4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4755D4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4755D4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4755D4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4755D4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4755D4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4755D4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4755D4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4755D4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4755D4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4755D4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4755D4"/>
    <w:pPr>
      <w:widowControl w:val="0"/>
      <w:ind w:firstLine="720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4755D4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4755D4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4755D4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4755D4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4755D4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4755D4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4755D4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4755D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4755D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4755D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4755D4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4755D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4755D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4755D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4755D4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4755D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4755D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4755D4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4755D4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4755D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4755D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4755D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4755D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4755D4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4755D4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4755D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4755D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4755D4"/>
  </w:style>
  <w:style w:type="character" w:customStyle="1" w:styleId="CharChar14">
    <w:name w:val="Char Char14"/>
    <w:semiHidden/>
    <w:locked/>
    <w:rsid w:val="004755D4"/>
  </w:style>
  <w:style w:type="character" w:customStyle="1" w:styleId="CharChar17">
    <w:name w:val="Char Char17"/>
    <w:locked/>
    <w:rsid w:val="004755D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4755D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4755D4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4755D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4755D4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4755D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4755D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4755D4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4755D4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4755D4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4755D4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4755D4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4755D4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4755D4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4755D4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4755D4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4755D4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4755D4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4755D4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4755D4"/>
    <w:rPr>
      <w:color w:val="0000FF"/>
      <w:spacing w:val="0"/>
      <w:u w:val="double"/>
    </w:rPr>
  </w:style>
  <w:style w:type="paragraph" w:customStyle="1" w:styleId="dia">
    <w:name w:val="di(a)"/>
    <w:basedOn w:val="Normal"/>
    <w:rsid w:val="004755D4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4755D4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4755D4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4755D4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4755D4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4755D4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4755D4"/>
    <w:rPr>
      <w:rFonts w:cs="Times New Roman"/>
      <w:color w:val="808080"/>
    </w:rPr>
  </w:style>
  <w:style w:type="character" w:customStyle="1" w:styleId="az12">
    <w:name w:val="az12"/>
    <w:uiPriority w:val="99"/>
    <w:rsid w:val="004755D4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4755D4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4755D4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4755D4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4755D4"/>
    <w:pPr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4755D4"/>
  </w:style>
  <w:style w:type="character" w:styleId="BookTitle">
    <w:name w:val="Book Title"/>
    <w:uiPriority w:val="33"/>
    <w:qFormat/>
    <w:rsid w:val="004755D4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4755D4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4755D4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4755D4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4755D4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4755D4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4755D4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4755D4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</w:rPr>
  </w:style>
  <w:style w:type="paragraph" w:customStyle="1" w:styleId="AUTORITETI1">
    <w:name w:val="AUTORITETI"/>
    <w:basedOn w:val="Paragrafi"/>
    <w:qFormat/>
    <w:rsid w:val="004755D4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4755D4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4755D4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4755D4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4755D4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4755D4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4755D4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font7">
    <w:name w:val="font7"/>
    <w:basedOn w:val="Normal"/>
    <w:rsid w:val="004755D4"/>
    <w:pP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color w:val="000000"/>
      <w:sz w:val="18"/>
      <w:szCs w:val="18"/>
    </w:rPr>
  </w:style>
  <w:style w:type="paragraph" w:customStyle="1" w:styleId="font8">
    <w:name w:val="font8"/>
    <w:basedOn w:val="Normal"/>
    <w:rsid w:val="004755D4"/>
    <w:pP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Style8">
    <w:name w:val="Style8"/>
    <w:basedOn w:val="Normal"/>
    <w:uiPriority w:val="99"/>
    <w:rsid w:val="004755D4"/>
    <w:pPr>
      <w:widowControl w:val="0"/>
      <w:autoSpaceDE w:val="0"/>
      <w:autoSpaceDN w:val="0"/>
      <w:adjustRightInd w:val="0"/>
      <w:spacing w:after="0" w:line="313" w:lineRule="exact"/>
      <w:ind w:hanging="33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6104</Words>
  <Characters>34799</Characters>
  <Application>Microsoft Office Word</Application>
  <DocSecurity>0</DocSecurity>
  <Lines>289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40822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2019-01-29T13:28:00Z</cp:lastPrinted>
  <dcterms:created xsi:type="dcterms:W3CDTF">2015-04-16T08:47:00Z</dcterms:created>
  <dcterms:modified xsi:type="dcterms:W3CDTF">2019-01-29T13:28:00Z</dcterms:modified>
</cp:coreProperties>
</file>