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8DD" w:rsidRPr="00C16654" w:rsidRDefault="00A828DD" w:rsidP="00A828DD">
      <w:pPr>
        <w:pStyle w:val="NeniTitull"/>
        <w:rPr>
          <w:lang w:val="sq-AL"/>
        </w:rPr>
      </w:pPr>
      <w:r w:rsidRPr="00C16654">
        <w:rPr>
          <w:lang w:val="sq-AL"/>
        </w:rPr>
        <w:t>VENDIM</w:t>
      </w:r>
    </w:p>
    <w:p w:rsidR="00A828DD" w:rsidRPr="00C16654" w:rsidRDefault="00A828DD" w:rsidP="00A828D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16654">
        <w:rPr>
          <w:lang w:val="sq-AL"/>
        </w:rPr>
        <w:t>431, datë</w:t>
      </w:r>
      <w:r>
        <w:rPr>
          <w:lang w:val="sq-AL"/>
        </w:rPr>
        <w:t xml:space="preserve"> </w:t>
      </w:r>
      <w:r w:rsidRPr="00C16654">
        <w:rPr>
          <w:lang w:val="sq-AL"/>
        </w:rPr>
        <w:t>20.5.2015</w:t>
      </w:r>
    </w:p>
    <w:p w:rsidR="00A828DD" w:rsidRPr="008731B3" w:rsidRDefault="00A828DD" w:rsidP="00A828DD">
      <w:pPr>
        <w:pStyle w:val="NeniTitull"/>
        <w:rPr>
          <w:sz w:val="22"/>
          <w:lang w:val="sq-AL"/>
        </w:rPr>
      </w:pPr>
    </w:p>
    <w:p w:rsidR="00A828DD" w:rsidRPr="00C16654" w:rsidRDefault="00A828DD" w:rsidP="00A828DD">
      <w:pPr>
        <w:pStyle w:val="NeniTitull"/>
        <w:rPr>
          <w:lang w:val="sq-AL"/>
        </w:rPr>
      </w:pPr>
      <w:r w:rsidRPr="00C16654">
        <w:rPr>
          <w:lang w:val="sq-AL"/>
        </w:rPr>
        <w:t xml:space="preserve">PËR DISA NDRYSHIME NË VENDIMIN </w:t>
      </w:r>
      <w:r>
        <w:rPr>
          <w:lang w:val="sq-AL"/>
        </w:rPr>
        <w:t xml:space="preserve">NR. </w:t>
      </w:r>
      <w:r w:rsidRPr="00C16654">
        <w:rPr>
          <w:lang w:val="sq-AL"/>
        </w:rPr>
        <w:t>718, DATË 29.10.2004, TË KËSHILLIT TË MINISTRAVE, “PËR LISTËN E PERSONAVE</w:t>
      </w:r>
      <w:r>
        <w:rPr>
          <w:lang w:val="sq-AL"/>
        </w:rPr>
        <w:t xml:space="preserve"> </w:t>
      </w:r>
      <w:r w:rsidRPr="00C16654">
        <w:rPr>
          <w:lang w:val="sq-AL"/>
        </w:rPr>
        <w:t>TË SHPALLUR SI FINANCUES TË TERRORIZMIT”, TË NDRYSHUAR</w:t>
      </w:r>
    </w:p>
    <w:p w:rsidR="00A828DD" w:rsidRPr="00C16654" w:rsidRDefault="00A828DD" w:rsidP="00A828DD">
      <w:pPr>
        <w:pStyle w:val="Hapesira7"/>
      </w:pP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mbështetje të nenit 100 të Kushtetutës dhe të neneve 5, pika 1, 14, pika 1, 18, pika 1, 25, pika 1, dhe 28, pika 1,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157/2013, datë 10.10.2013, “Për masat kundër financimit të terrorizmit”, me propozimin e ministrit të Punëve të Jashtme, Këshilli i Ministrave</w:t>
      </w:r>
    </w:p>
    <w:p w:rsidR="00A828DD" w:rsidRDefault="00A828DD" w:rsidP="00A828DD">
      <w:pPr>
        <w:pStyle w:val="NeniNr"/>
        <w:rPr>
          <w:lang w:val="sq-AL"/>
        </w:rPr>
      </w:pPr>
    </w:p>
    <w:p w:rsidR="00A828DD" w:rsidRPr="00C16654" w:rsidRDefault="00A828DD" w:rsidP="00A828DD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A828DD" w:rsidRPr="00C16654" w:rsidRDefault="00A828DD" w:rsidP="00A828DD">
      <w:pPr>
        <w:pStyle w:val="Hapesira7"/>
      </w:pP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listën e personave të shpallur sipas rezolutës së Këshillit të Sigurimit (“Lista e OKB-së”), që i bashkëlidhet vendimit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718, datë 29.10.2004, të Këshillit të Ministrave, “Për listën e personave të shpallur si financues të terrorizmit”, të ndryshuar, të bëhet ndryshimi, si më poshtë vijon: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Në listën e shkronjës “C”, “Lista e individëve anëtarë ose bashkëpunëtorë me organizatën Al-Qaida”, çregjistrohen individët e renditur në shkronjën “a”, të listës që i bashkëlidhet këtij vendimi, sipas ndryshimeve në listën e konsoliduar të Këshillit të Sigurimit të OKB-së, për personat që janë anëtarë, bashkëpunëtorë apo financues për organizatën “Al-Qaida”.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menjëherë dhe botohet në Fletoren Zyrtare.</w:t>
      </w:r>
    </w:p>
    <w:p w:rsidR="00A828DD" w:rsidRDefault="00A828DD" w:rsidP="00A828DD">
      <w:pPr>
        <w:pStyle w:val="Hapesira7"/>
      </w:pPr>
    </w:p>
    <w:p w:rsidR="00A828DD" w:rsidRPr="00C16654" w:rsidRDefault="00A828DD" w:rsidP="00A828DD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A828DD" w:rsidRPr="00C16654" w:rsidRDefault="00A828DD" w:rsidP="00A828DD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</w:p>
    <w:p w:rsidR="00A828DD" w:rsidRPr="00C16654" w:rsidRDefault="00A828DD" w:rsidP="00A828DD">
      <w:pPr>
        <w:pStyle w:val="NeniNr"/>
        <w:rPr>
          <w:lang w:val="sq-AL"/>
        </w:rPr>
      </w:pPr>
      <w:r w:rsidRPr="00C16654">
        <w:rPr>
          <w:lang w:val="sq-AL"/>
        </w:rPr>
        <w:t>AZHURNIMI NË LISTËN E PERSONAVE TË SHPALLUR SI FINANCUES TË TERRORIZMIT</w:t>
      </w:r>
    </w:p>
    <w:p w:rsidR="00A828DD" w:rsidRPr="00C16654" w:rsidRDefault="00A828DD" w:rsidP="00A828DD">
      <w:pPr>
        <w:pStyle w:val="Hapesira7"/>
      </w:pP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SIPAS REZOLUTAVE TË KËSHILLIT TË SIGURIMIT (“LISTA E OKB-së”)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C. LISTA E INDIVIDËVE ANËTARË OSE BASHKËPUNËTORË ME ORGANI</w:t>
      </w:r>
      <w:r>
        <w:rPr>
          <w:color w:val="000000" w:themeColor="text1"/>
          <w:lang w:val="sq-AL"/>
        </w:rPr>
        <w:t>-</w:t>
      </w:r>
      <w:r w:rsidRPr="00C16654">
        <w:rPr>
          <w:color w:val="000000" w:themeColor="text1"/>
          <w:lang w:val="sq-AL"/>
        </w:rPr>
        <w:t>ZATËN AL-QAIDA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a) Lista e ndryshuar në “Lista e individëve anëtarë ose bashkëpunëtorë me organizatën Al-Qaida”;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1. RIADH; BEN BELKASSEM; BEN MOHAMED; AL-JELASSI,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2. SAMIR; ABD EL LATIF; EL SAYED; KISHK,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3. AL-AZHAR; BEN MOHAMMED; BEN EL-ABED; AL-TLILI,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4. FAOUZI; BEN MOHAMED; BEN AHMED; AL-JENDOUBI,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5. AHMED; HOSNI; RARRBO,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6. NAJIB; BEN MOHAMED; BEN SALEM; AL-WAZ.</w:t>
      </w:r>
    </w:p>
    <w:p w:rsidR="00A828DD" w:rsidRPr="00C16654" w:rsidRDefault="00A828DD" w:rsidP="00A828D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Shënim: Gjeneralitetet e tjera për personat emrat e të cilëve janë radhitur më sipër, mbahen në Drejtorinë e Përgjithshme të Parandalimit të Pastrimit të Parave.</w:t>
      </w:r>
    </w:p>
    <w:p w:rsidR="00A828DD" w:rsidRDefault="00A828DD" w:rsidP="00A828DD">
      <w:pPr>
        <w:pStyle w:val="Paragrafi"/>
        <w:rPr>
          <w:color w:val="000000" w:themeColor="text1"/>
          <w:lang w:val="sq-AL"/>
        </w:rPr>
      </w:pPr>
    </w:p>
    <w:p w:rsidR="00FD57DC" w:rsidRDefault="00A828D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828DD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828DD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28D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28D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828D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28D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28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28D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>Grizli777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2015-06-10T11:38:00Z</dcterms:created>
  <dcterms:modified xsi:type="dcterms:W3CDTF">2015-06-10T11:38:00Z</dcterms:modified>
</cp:coreProperties>
</file>