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619" w:rsidRPr="006520DB" w:rsidRDefault="003A3619" w:rsidP="003A3619">
      <w:pPr>
        <w:pStyle w:val="Akti"/>
        <w:rPr>
          <w:color w:val="auto"/>
          <w:lang w:val="sq-AL"/>
        </w:rPr>
      </w:pPr>
      <w:r w:rsidRPr="006520DB">
        <w:rPr>
          <w:color w:val="auto"/>
          <w:lang w:val="sq-AL"/>
        </w:rPr>
        <w:t>VENDIM</w:t>
      </w:r>
    </w:p>
    <w:p w:rsidR="003A3619" w:rsidRPr="006520DB" w:rsidRDefault="003A3619" w:rsidP="003A3619">
      <w:pPr>
        <w:pStyle w:val="NumriData"/>
        <w:rPr>
          <w:lang w:val="sq-AL"/>
        </w:rPr>
      </w:pPr>
      <w:r w:rsidRPr="006520DB">
        <w:rPr>
          <w:lang w:val="sq-AL"/>
        </w:rPr>
        <w:t>Nr. 795, datë 22.9.2015</w:t>
      </w:r>
    </w:p>
    <w:p w:rsidR="003A3619" w:rsidRPr="006520DB" w:rsidRDefault="003A3619" w:rsidP="003A3619">
      <w:pPr>
        <w:pStyle w:val="Hapesira7"/>
        <w:rPr>
          <w:lang w:val="sq-AL"/>
        </w:rPr>
      </w:pPr>
    </w:p>
    <w:p w:rsidR="003A3619" w:rsidRPr="006520DB" w:rsidRDefault="003A3619" w:rsidP="003A3619">
      <w:pPr>
        <w:pStyle w:val="Titulli"/>
        <w:rPr>
          <w:lang w:val="sq-AL"/>
        </w:rPr>
      </w:pPr>
      <w:r w:rsidRPr="006520DB">
        <w:rPr>
          <w:lang w:val="sq-AL"/>
        </w:rPr>
        <w:t>PËR SHPRONËSIMIN, PËR INTERES PUBLIK, TË PRONARËVE TË PASURIVE TË PALUAJTSHME, PRONË PRIVATE, QË PREKEN NGA NDËRTIMI I SEGMENTIT RRUGOR  “UNAZA LINDORE TIRANË (</w:t>
      </w:r>
      <w:proofErr w:type="spellStart"/>
      <w:r w:rsidRPr="006520DB">
        <w:rPr>
          <w:lang w:val="sq-AL"/>
        </w:rPr>
        <w:t>LOTET</w:t>
      </w:r>
      <w:proofErr w:type="spellEnd"/>
      <w:r w:rsidRPr="006520DB">
        <w:rPr>
          <w:lang w:val="sq-AL"/>
        </w:rPr>
        <w:t xml:space="preserve"> I, </w:t>
      </w:r>
      <w:proofErr w:type="spellStart"/>
      <w:r w:rsidRPr="006520DB">
        <w:rPr>
          <w:lang w:val="sq-AL"/>
        </w:rPr>
        <w:t>II</w:t>
      </w:r>
      <w:proofErr w:type="spellEnd"/>
      <w:r w:rsidRPr="006520DB">
        <w:rPr>
          <w:lang w:val="sq-AL"/>
        </w:rPr>
        <w:t>)”</w:t>
      </w:r>
    </w:p>
    <w:p w:rsidR="00F0772B" w:rsidRPr="006520DB" w:rsidRDefault="00F0772B" w:rsidP="00F0772B">
      <w:pPr>
        <w:jc w:val="center"/>
        <w:rPr>
          <w:rFonts w:ascii="Garamond" w:hAnsi="Garamond"/>
          <w:i/>
          <w:sz w:val="24"/>
          <w:szCs w:val="24"/>
          <w:lang w:val="sq-AL"/>
        </w:rPr>
      </w:pPr>
      <w:r w:rsidRPr="006520DB">
        <w:rPr>
          <w:rFonts w:ascii="Garamond" w:hAnsi="Garamond"/>
          <w:i/>
          <w:sz w:val="24"/>
          <w:szCs w:val="24"/>
          <w:lang w:val="sq-AL"/>
        </w:rPr>
        <w:t xml:space="preserve">(Ndryshuar me </w:t>
      </w:r>
      <w:proofErr w:type="spellStart"/>
      <w:r w:rsidRPr="006520DB">
        <w:rPr>
          <w:rFonts w:ascii="Garamond" w:hAnsi="Garamond"/>
          <w:i/>
          <w:sz w:val="24"/>
          <w:szCs w:val="24"/>
          <w:lang w:val="sq-AL"/>
        </w:rPr>
        <w:t>VKM</w:t>
      </w:r>
      <w:proofErr w:type="spellEnd"/>
      <w:r w:rsidRPr="006520DB">
        <w:rPr>
          <w:rFonts w:ascii="Garamond" w:hAnsi="Garamond"/>
          <w:i/>
          <w:sz w:val="24"/>
          <w:szCs w:val="24"/>
          <w:lang w:val="sq-AL"/>
        </w:rPr>
        <w:t xml:space="preserve"> nr. 726, datë 16.9.2020</w:t>
      </w:r>
      <w:r w:rsidR="005A15C8" w:rsidRPr="006520DB">
        <w:rPr>
          <w:rFonts w:ascii="Garamond" w:hAnsi="Garamond"/>
          <w:i/>
          <w:sz w:val="24"/>
          <w:szCs w:val="24"/>
          <w:lang w:val="sq-AL"/>
        </w:rPr>
        <w:t>; nr. 221</w:t>
      </w:r>
      <w:r w:rsidR="00C469C5" w:rsidRPr="006520DB">
        <w:rPr>
          <w:rStyle w:val="FootnoteReference"/>
          <w:rFonts w:ascii="Garamond" w:hAnsi="Garamond"/>
          <w:i/>
          <w:sz w:val="24"/>
          <w:szCs w:val="24"/>
          <w:lang w:val="sq-AL"/>
        </w:rPr>
        <w:footnoteReference w:id="1"/>
      </w:r>
      <w:r w:rsidR="005A15C8" w:rsidRPr="006520DB">
        <w:rPr>
          <w:rFonts w:ascii="Garamond" w:hAnsi="Garamond"/>
          <w:i/>
          <w:sz w:val="24"/>
          <w:szCs w:val="24"/>
          <w:lang w:val="sq-AL"/>
        </w:rPr>
        <w:t>, datë 13.4.2022</w:t>
      </w:r>
      <w:r w:rsidRPr="006520DB">
        <w:rPr>
          <w:rFonts w:ascii="Garamond" w:hAnsi="Garamond"/>
          <w:i/>
          <w:sz w:val="24"/>
          <w:szCs w:val="24"/>
          <w:lang w:val="sq-AL"/>
        </w:rPr>
        <w:t>)</w:t>
      </w:r>
    </w:p>
    <w:p w:rsidR="00F0772B" w:rsidRPr="006520DB" w:rsidRDefault="00F0772B" w:rsidP="00F0772B">
      <w:pPr>
        <w:jc w:val="right"/>
        <w:rPr>
          <w:rFonts w:ascii="Garamond" w:hAnsi="Garamond"/>
          <w:i/>
          <w:sz w:val="24"/>
          <w:szCs w:val="24"/>
          <w:lang w:val="sq-AL"/>
        </w:rPr>
      </w:pPr>
      <w:bookmarkStart w:id="0" w:name="_GoBack"/>
      <w:bookmarkEnd w:id="0"/>
      <w:r w:rsidRPr="006520DB">
        <w:rPr>
          <w:rFonts w:ascii="Garamond" w:hAnsi="Garamond"/>
          <w:i/>
          <w:sz w:val="24"/>
          <w:szCs w:val="24"/>
          <w:lang w:val="sq-AL"/>
        </w:rPr>
        <w:t>(i përditësuar)</w:t>
      </w:r>
    </w:p>
    <w:p w:rsidR="003A3619" w:rsidRPr="006520DB" w:rsidRDefault="003A3619" w:rsidP="003A3619">
      <w:pPr>
        <w:pStyle w:val="Hapesira7"/>
        <w:rPr>
          <w:lang w:val="sq-AL"/>
        </w:rPr>
      </w:pPr>
    </w:p>
    <w:p w:rsidR="003A3619" w:rsidRPr="006520DB" w:rsidRDefault="003A3619" w:rsidP="003A3619">
      <w:pPr>
        <w:pStyle w:val="Paragrafi"/>
        <w:rPr>
          <w:lang w:val="sq-AL"/>
        </w:rPr>
      </w:pPr>
      <w:r w:rsidRPr="006520DB">
        <w:rPr>
          <w:lang w:val="sq-AL"/>
        </w:rPr>
        <w:t xml:space="preserve">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 </w:t>
      </w:r>
    </w:p>
    <w:p w:rsidR="003A3619" w:rsidRPr="006520DB" w:rsidRDefault="003A3619" w:rsidP="003A3619">
      <w:pPr>
        <w:pStyle w:val="Hapesira7"/>
        <w:rPr>
          <w:lang w:val="sq-AL"/>
        </w:rPr>
      </w:pPr>
    </w:p>
    <w:p w:rsidR="003A3619" w:rsidRPr="006520DB" w:rsidRDefault="003A3619" w:rsidP="003A3619">
      <w:pPr>
        <w:pStyle w:val="Vendosi"/>
        <w:rPr>
          <w:lang w:val="sq-AL"/>
        </w:rPr>
      </w:pPr>
      <w:r w:rsidRPr="006520DB">
        <w:rPr>
          <w:lang w:val="sq-AL"/>
        </w:rPr>
        <w:t>VENDOSI:</w:t>
      </w:r>
    </w:p>
    <w:p w:rsidR="003A3619" w:rsidRPr="006520DB" w:rsidRDefault="003A3619" w:rsidP="003A3619">
      <w:pPr>
        <w:pStyle w:val="Hapesira7"/>
        <w:rPr>
          <w:lang w:val="sq-AL"/>
        </w:rPr>
      </w:pPr>
    </w:p>
    <w:p w:rsidR="003A3619" w:rsidRPr="006520DB" w:rsidRDefault="003A3619" w:rsidP="003A3619">
      <w:pPr>
        <w:pStyle w:val="Paragrafi"/>
        <w:rPr>
          <w:lang w:val="sq-AL"/>
        </w:rPr>
      </w:pPr>
      <w:r w:rsidRPr="006520DB">
        <w:rPr>
          <w:lang w:val="sq-AL"/>
        </w:rPr>
        <w:t>1. Shpronësimin, për interes publik, të pronarëve të pasurive të paluajtshme, pronë private, që preken nga ndërtimi i segmentit rrugor “Unaza Lindore Tiranë (</w:t>
      </w:r>
      <w:proofErr w:type="spellStart"/>
      <w:r w:rsidRPr="006520DB">
        <w:rPr>
          <w:lang w:val="sq-AL"/>
        </w:rPr>
        <w:t>lotet</w:t>
      </w:r>
      <w:proofErr w:type="spellEnd"/>
      <w:r w:rsidRPr="006520DB">
        <w:rPr>
          <w:lang w:val="sq-AL"/>
        </w:rPr>
        <w:t xml:space="preserve"> I, </w:t>
      </w:r>
      <w:proofErr w:type="spellStart"/>
      <w:r w:rsidRPr="006520DB">
        <w:rPr>
          <w:lang w:val="sq-AL"/>
        </w:rPr>
        <w:t>II</w:t>
      </w:r>
      <w:proofErr w:type="spellEnd"/>
      <w:r w:rsidRPr="006520DB">
        <w:rPr>
          <w:lang w:val="sq-AL"/>
        </w:rPr>
        <w:t xml:space="preserve">)”. </w:t>
      </w:r>
    </w:p>
    <w:p w:rsidR="003A3619" w:rsidRPr="006520DB" w:rsidRDefault="003A3619" w:rsidP="003A3619">
      <w:pPr>
        <w:pStyle w:val="Paragrafi"/>
        <w:rPr>
          <w:lang w:val="sq-AL"/>
        </w:rPr>
      </w:pPr>
      <w:r w:rsidRPr="006520DB">
        <w:rPr>
          <w:lang w:val="sq-AL"/>
        </w:rPr>
        <w:t xml:space="preserve">2. Shpronësimi të bëhet në favor të Autoritetit Rrugor Shqiptar. </w:t>
      </w:r>
    </w:p>
    <w:p w:rsidR="002375E2" w:rsidRPr="006520DB" w:rsidRDefault="002375E2" w:rsidP="002375E2">
      <w:pPr>
        <w:pStyle w:val="NoSpacing"/>
        <w:jc w:val="both"/>
        <w:rPr>
          <w:rFonts w:ascii="Garamond" w:hAnsi="Garamond"/>
          <w:i/>
        </w:rPr>
      </w:pPr>
      <w:r w:rsidRPr="006520DB">
        <w:t xml:space="preserve">     </w:t>
      </w:r>
      <w:r w:rsidR="003A3619" w:rsidRPr="006520DB">
        <w:t>3</w:t>
      </w:r>
      <w:r w:rsidR="003A3619" w:rsidRPr="006520DB">
        <w:rPr>
          <w:rFonts w:ascii="Garamond" w:hAnsi="Garamond"/>
          <w:i/>
        </w:rPr>
        <w:t xml:space="preserve">. </w:t>
      </w:r>
      <w:r w:rsidRPr="006520DB">
        <w:rPr>
          <w:rFonts w:ascii="Garamond" w:hAnsi="Garamond"/>
          <w:i/>
        </w:rPr>
        <w:t xml:space="preserve">Pronarët e pasurive të paluajtshme, që shpronësohen, të kompensohen në vlerë të plotë, sipas masës përkatëse të kompensimit që paraqitet në tabelën bashkëlidhur këtij vendimi, për pasuritë “arë”, “truall”, “pyll” dhe “objekte”, në vlerën </w:t>
      </w:r>
      <w:r w:rsidR="005A15C8" w:rsidRPr="006520DB">
        <w:rPr>
          <w:rFonts w:ascii="Garamond" w:hAnsi="Garamond"/>
          <w:i/>
        </w:rPr>
        <w:t>293 549 545 (dyqind e nëntëdhjetë e tre milionë e pesëqind e dyzet e nëntë mijë e pesëqind e dyzet e pesë) lekë</w:t>
      </w:r>
      <w:r w:rsidRPr="006520DB">
        <w:rPr>
          <w:rFonts w:ascii="Garamond" w:hAnsi="Garamond"/>
          <w:i/>
        </w:rPr>
        <w:t>, nga të cilat:</w:t>
      </w:r>
    </w:p>
    <w:p w:rsidR="005A15C8" w:rsidRPr="006520DB" w:rsidRDefault="002375E2" w:rsidP="005A15C8">
      <w:pPr>
        <w:pStyle w:val="BodyText"/>
        <w:numPr>
          <w:ilvl w:val="0"/>
          <w:numId w:val="0"/>
        </w:numPr>
        <w:rPr>
          <w:rFonts w:ascii="Garamond" w:hAnsi="Garamond"/>
          <w:i/>
          <w:color w:val="auto"/>
          <w:lang w:val="sq-AL"/>
        </w:rPr>
      </w:pPr>
      <w:r w:rsidRPr="006520DB">
        <w:rPr>
          <w:rFonts w:ascii="Garamond" w:hAnsi="Garamond"/>
          <w:i/>
          <w:color w:val="auto"/>
        </w:rPr>
        <w:t xml:space="preserve">  </w:t>
      </w:r>
      <w:r w:rsidR="005A15C8" w:rsidRPr="006520DB">
        <w:rPr>
          <w:rFonts w:ascii="Garamond" w:hAnsi="Garamond"/>
          <w:i/>
          <w:color w:val="auto"/>
          <w:lang w:val="sq-AL"/>
        </w:rPr>
        <w:t xml:space="preserve">      - tokë “arë”, “truall” dhe “pyll”, me sipërfaqe 136 855.60 (njëqind e tridhjetë e gjashtë mijë e tetëqind e pesëdhjetë e pesë pikë gjashtëdhjetë) m</w:t>
      </w:r>
      <w:r w:rsidR="005A15C8" w:rsidRPr="006520DB">
        <w:rPr>
          <w:rFonts w:ascii="Garamond" w:hAnsi="Garamond"/>
          <w:i/>
          <w:color w:val="auto"/>
          <w:vertAlign w:val="superscript"/>
        </w:rPr>
        <w:t>2</w:t>
      </w:r>
      <w:r w:rsidR="005A15C8" w:rsidRPr="006520DB">
        <w:rPr>
          <w:rFonts w:ascii="Garamond" w:hAnsi="Garamond"/>
          <w:i/>
          <w:color w:val="auto"/>
          <w:lang w:val="sq-AL"/>
        </w:rPr>
        <w:t>, me vlerë 64 211 333 (gjashtëdhjetë e katër milionë e dyqind e njëmbëdhjetë mijë e treqind e tridhjetë e tre) lekë;</w:t>
      </w:r>
    </w:p>
    <w:p w:rsidR="005A15C8" w:rsidRPr="006520DB" w:rsidRDefault="005A15C8" w:rsidP="005A15C8">
      <w:pPr>
        <w:pStyle w:val="BodyText"/>
        <w:numPr>
          <w:ilvl w:val="0"/>
          <w:numId w:val="0"/>
        </w:numPr>
        <w:rPr>
          <w:rFonts w:ascii="Garamond" w:hAnsi="Garamond"/>
          <w:i/>
          <w:color w:val="auto"/>
          <w:lang w:val="sq-AL"/>
        </w:rPr>
      </w:pPr>
      <w:r w:rsidRPr="006520DB">
        <w:rPr>
          <w:rFonts w:ascii="Garamond" w:hAnsi="Garamond"/>
          <w:i/>
          <w:color w:val="auto"/>
          <w:lang w:val="sq-AL"/>
        </w:rPr>
        <w:t xml:space="preserve">         - “objekte”, me vlerë 229 338 212 (dyqind e njëzet e nëntë milionë e treqind e tridhjetë e tetë mijë e dyqind  e dymbëdhjetë) lekë.</w:t>
      </w:r>
    </w:p>
    <w:p w:rsidR="002375E2" w:rsidRPr="006520DB" w:rsidRDefault="005A15C8" w:rsidP="005A15C8">
      <w:pPr>
        <w:pStyle w:val="BodyText"/>
        <w:numPr>
          <w:ilvl w:val="0"/>
          <w:numId w:val="0"/>
        </w:numPr>
        <w:rPr>
          <w:rFonts w:ascii="Garamond" w:hAnsi="Garamond"/>
          <w:i/>
          <w:color w:val="auto"/>
          <w:lang w:val="sq-AL"/>
        </w:rPr>
      </w:pPr>
      <w:r w:rsidRPr="006520DB">
        <w:rPr>
          <w:rFonts w:ascii="Garamond" w:hAnsi="Garamond"/>
          <w:i/>
          <w:color w:val="auto"/>
          <w:lang w:val="sq-AL"/>
        </w:rPr>
        <w:t xml:space="preserve">    </w:t>
      </w:r>
      <w:r w:rsidR="002375E2" w:rsidRPr="006520DB">
        <w:rPr>
          <w:rFonts w:ascii="Garamond" w:hAnsi="Garamond"/>
          <w:color w:val="auto"/>
        </w:rPr>
        <w:t xml:space="preserve"> </w:t>
      </w:r>
      <w:r w:rsidR="003A3619" w:rsidRPr="006520DB">
        <w:rPr>
          <w:rFonts w:ascii="Garamond" w:hAnsi="Garamond"/>
          <w:color w:val="auto"/>
        </w:rPr>
        <w:t xml:space="preserve">4. </w:t>
      </w:r>
      <w:proofErr w:type="spellStart"/>
      <w:r w:rsidR="002375E2" w:rsidRPr="006520DB">
        <w:rPr>
          <w:rFonts w:ascii="Garamond" w:hAnsi="Garamond"/>
          <w:i/>
          <w:color w:val="auto"/>
        </w:rPr>
        <w:t>Vlera</w:t>
      </w:r>
      <w:proofErr w:type="spellEnd"/>
      <w:r w:rsidR="002375E2" w:rsidRPr="006520DB">
        <w:rPr>
          <w:rFonts w:ascii="Garamond" w:hAnsi="Garamond"/>
          <w:i/>
          <w:color w:val="auto"/>
        </w:rPr>
        <w:t xml:space="preserve"> e </w:t>
      </w:r>
      <w:proofErr w:type="spellStart"/>
      <w:r w:rsidR="002375E2" w:rsidRPr="006520DB">
        <w:rPr>
          <w:rFonts w:ascii="Garamond" w:hAnsi="Garamond"/>
          <w:i/>
          <w:color w:val="auto"/>
        </w:rPr>
        <w:t>përgjithshme</w:t>
      </w:r>
      <w:proofErr w:type="spellEnd"/>
      <w:r w:rsidR="002375E2" w:rsidRPr="006520DB">
        <w:rPr>
          <w:rFonts w:ascii="Garamond" w:hAnsi="Garamond"/>
          <w:i/>
          <w:color w:val="auto"/>
        </w:rPr>
        <w:t xml:space="preserve"> e </w:t>
      </w:r>
      <w:proofErr w:type="spellStart"/>
      <w:r w:rsidR="002375E2" w:rsidRPr="006520DB">
        <w:rPr>
          <w:rFonts w:ascii="Garamond" w:hAnsi="Garamond"/>
          <w:i/>
          <w:color w:val="auto"/>
        </w:rPr>
        <w:t>shpronësimit</w:t>
      </w:r>
      <w:proofErr w:type="spellEnd"/>
      <w:r w:rsidR="002375E2" w:rsidRPr="006520DB">
        <w:rPr>
          <w:rFonts w:ascii="Garamond" w:hAnsi="Garamond"/>
          <w:i/>
          <w:color w:val="auto"/>
        </w:rPr>
        <w:t xml:space="preserve">, </w:t>
      </w:r>
      <w:proofErr w:type="spellStart"/>
      <w:r w:rsidR="002375E2" w:rsidRPr="006520DB">
        <w:rPr>
          <w:rFonts w:ascii="Garamond" w:hAnsi="Garamond"/>
          <w:i/>
          <w:color w:val="auto"/>
        </w:rPr>
        <w:t>për</w:t>
      </w:r>
      <w:proofErr w:type="spellEnd"/>
      <w:r w:rsidR="002375E2" w:rsidRPr="006520DB">
        <w:rPr>
          <w:rFonts w:ascii="Garamond" w:hAnsi="Garamond"/>
          <w:i/>
          <w:color w:val="auto"/>
        </w:rPr>
        <w:t xml:space="preserve"> </w:t>
      </w:r>
      <w:proofErr w:type="spellStart"/>
      <w:r w:rsidR="002375E2" w:rsidRPr="006520DB">
        <w:rPr>
          <w:rFonts w:ascii="Garamond" w:hAnsi="Garamond"/>
          <w:i/>
          <w:color w:val="auto"/>
        </w:rPr>
        <w:t>pasuritë</w:t>
      </w:r>
      <w:proofErr w:type="spellEnd"/>
      <w:r w:rsidR="002375E2" w:rsidRPr="006520DB">
        <w:rPr>
          <w:rFonts w:ascii="Garamond" w:hAnsi="Garamond"/>
          <w:i/>
          <w:color w:val="auto"/>
        </w:rPr>
        <w:t xml:space="preserve"> “</w:t>
      </w:r>
      <w:proofErr w:type="spellStart"/>
      <w:r w:rsidR="002375E2" w:rsidRPr="006520DB">
        <w:rPr>
          <w:rFonts w:ascii="Garamond" w:hAnsi="Garamond"/>
          <w:i/>
          <w:color w:val="auto"/>
        </w:rPr>
        <w:t>arë</w:t>
      </w:r>
      <w:proofErr w:type="spellEnd"/>
      <w:r w:rsidR="002375E2" w:rsidRPr="006520DB">
        <w:rPr>
          <w:rFonts w:ascii="Garamond" w:hAnsi="Garamond"/>
          <w:i/>
          <w:color w:val="auto"/>
        </w:rPr>
        <w:t>”, “</w:t>
      </w:r>
      <w:proofErr w:type="spellStart"/>
      <w:r w:rsidR="002375E2" w:rsidRPr="006520DB">
        <w:rPr>
          <w:rFonts w:ascii="Garamond" w:hAnsi="Garamond"/>
          <w:i/>
          <w:color w:val="auto"/>
        </w:rPr>
        <w:t>truall</w:t>
      </w:r>
      <w:proofErr w:type="spellEnd"/>
      <w:r w:rsidR="002375E2" w:rsidRPr="006520DB">
        <w:rPr>
          <w:rFonts w:ascii="Garamond" w:hAnsi="Garamond"/>
          <w:i/>
          <w:color w:val="auto"/>
        </w:rPr>
        <w:t>”, “</w:t>
      </w:r>
      <w:proofErr w:type="spellStart"/>
      <w:r w:rsidR="002375E2" w:rsidRPr="006520DB">
        <w:rPr>
          <w:rFonts w:ascii="Garamond" w:hAnsi="Garamond"/>
          <w:i/>
          <w:color w:val="auto"/>
        </w:rPr>
        <w:t>pyll</w:t>
      </w:r>
      <w:proofErr w:type="spellEnd"/>
      <w:r w:rsidR="002375E2" w:rsidRPr="006520DB">
        <w:rPr>
          <w:rFonts w:ascii="Garamond" w:hAnsi="Garamond"/>
          <w:i/>
          <w:color w:val="auto"/>
        </w:rPr>
        <w:t xml:space="preserve">” </w:t>
      </w:r>
      <w:proofErr w:type="spellStart"/>
      <w:r w:rsidR="002375E2" w:rsidRPr="006520DB">
        <w:rPr>
          <w:rFonts w:ascii="Garamond" w:hAnsi="Garamond"/>
          <w:i/>
          <w:color w:val="auto"/>
        </w:rPr>
        <w:t>dhe</w:t>
      </w:r>
      <w:proofErr w:type="spellEnd"/>
      <w:r w:rsidR="002375E2" w:rsidRPr="006520DB">
        <w:rPr>
          <w:rFonts w:ascii="Garamond" w:hAnsi="Garamond"/>
          <w:i/>
          <w:color w:val="auto"/>
        </w:rPr>
        <w:t xml:space="preserve"> “</w:t>
      </w:r>
      <w:proofErr w:type="spellStart"/>
      <w:r w:rsidR="002375E2" w:rsidRPr="006520DB">
        <w:rPr>
          <w:rFonts w:ascii="Garamond" w:hAnsi="Garamond"/>
          <w:i/>
          <w:color w:val="auto"/>
        </w:rPr>
        <w:t>objekte</w:t>
      </w:r>
      <w:proofErr w:type="spellEnd"/>
      <w:r w:rsidR="002375E2" w:rsidRPr="006520DB">
        <w:rPr>
          <w:rFonts w:ascii="Garamond" w:hAnsi="Garamond"/>
          <w:i/>
          <w:color w:val="auto"/>
        </w:rPr>
        <w:t xml:space="preserve">”, </w:t>
      </w:r>
      <w:proofErr w:type="spellStart"/>
      <w:r w:rsidR="002375E2" w:rsidRPr="006520DB">
        <w:rPr>
          <w:rFonts w:ascii="Garamond" w:hAnsi="Garamond"/>
          <w:i/>
          <w:color w:val="auto"/>
        </w:rPr>
        <w:t>prej</w:t>
      </w:r>
      <w:proofErr w:type="spellEnd"/>
      <w:r w:rsidR="002375E2" w:rsidRPr="006520DB">
        <w:rPr>
          <w:rFonts w:ascii="Garamond" w:hAnsi="Garamond"/>
          <w:i/>
          <w:color w:val="auto"/>
        </w:rPr>
        <w:t xml:space="preserve"> </w:t>
      </w:r>
      <w:r w:rsidRPr="006520DB">
        <w:rPr>
          <w:rFonts w:ascii="Garamond" w:hAnsi="Garamond"/>
          <w:i/>
          <w:color w:val="auto"/>
          <w:lang w:val="sq-AL"/>
        </w:rPr>
        <w:t>293 549 545 (dyqind e nëntëdhjetë e tre milionë e pesëqind e dyzet e nëntë mijë e pesëqind e dyzet e pesë) lekë</w:t>
      </w:r>
      <w:proofErr w:type="spellStart"/>
      <w:r w:rsidRPr="006520DB">
        <w:rPr>
          <w:rFonts w:ascii="Garamond" w:hAnsi="Garamond"/>
          <w:i/>
          <w:color w:val="auto"/>
        </w:rPr>
        <w:t>sh</w:t>
      </w:r>
      <w:proofErr w:type="spellEnd"/>
      <w:r w:rsidR="002375E2" w:rsidRPr="006520DB">
        <w:rPr>
          <w:rFonts w:ascii="Garamond" w:hAnsi="Garamond"/>
          <w:i/>
          <w:color w:val="auto"/>
        </w:rPr>
        <w:t xml:space="preserve">, </w:t>
      </w:r>
      <w:proofErr w:type="spellStart"/>
      <w:r w:rsidRPr="006520DB">
        <w:rPr>
          <w:rFonts w:ascii="Garamond" w:hAnsi="Garamond"/>
          <w:i/>
          <w:color w:val="auto"/>
        </w:rPr>
        <w:t>të</w:t>
      </w:r>
      <w:proofErr w:type="spellEnd"/>
      <w:r w:rsidRPr="006520DB">
        <w:rPr>
          <w:rFonts w:ascii="Garamond" w:hAnsi="Garamond"/>
          <w:i/>
          <w:color w:val="auto"/>
        </w:rPr>
        <w:t xml:space="preserve"> </w:t>
      </w:r>
      <w:proofErr w:type="spellStart"/>
      <w:r w:rsidR="002375E2" w:rsidRPr="006520DB">
        <w:rPr>
          <w:rFonts w:ascii="Garamond" w:hAnsi="Garamond"/>
          <w:i/>
          <w:color w:val="auto"/>
        </w:rPr>
        <w:t>përballohet</w:t>
      </w:r>
      <w:proofErr w:type="spellEnd"/>
      <w:r w:rsidR="002375E2" w:rsidRPr="006520DB">
        <w:rPr>
          <w:rFonts w:ascii="Garamond" w:hAnsi="Garamond"/>
          <w:i/>
          <w:color w:val="auto"/>
        </w:rPr>
        <w:t xml:space="preserve">, </w:t>
      </w:r>
      <w:proofErr w:type="spellStart"/>
      <w:r w:rsidR="002375E2" w:rsidRPr="006520DB">
        <w:rPr>
          <w:rFonts w:ascii="Garamond" w:hAnsi="Garamond"/>
          <w:i/>
          <w:color w:val="auto"/>
        </w:rPr>
        <w:t>si</w:t>
      </w:r>
      <w:proofErr w:type="spellEnd"/>
      <w:r w:rsidR="002375E2" w:rsidRPr="006520DB">
        <w:rPr>
          <w:rFonts w:ascii="Garamond" w:hAnsi="Garamond"/>
          <w:i/>
          <w:color w:val="auto"/>
        </w:rPr>
        <w:t xml:space="preserve"> </w:t>
      </w:r>
      <w:proofErr w:type="spellStart"/>
      <w:r w:rsidR="002375E2" w:rsidRPr="006520DB">
        <w:rPr>
          <w:rFonts w:ascii="Garamond" w:hAnsi="Garamond"/>
          <w:i/>
          <w:color w:val="auto"/>
        </w:rPr>
        <w:t>më</w:t>
      </w:r>
      <w:proofErr w:type="spellEnd"/>
      <w:r w:rsidR="002375E2" w:rsidRPr="006520DB">
        <w:rPr>
          <w:rFonts w:ascii="Garamond" w:hAnsi="Garamond"/>
          <w:i/>
          <w:color w:val="auto"/>
        </w:rPr>
        <w:t xml:space="preserve"> </w:t>
      </w:r>
      <w:proofErr w:type="spellStart"/>
      <w:r w:rsidR="002375E2" w:rsidRPr="006520DB">
        <w:rPr>
          <w:rFonts w:ascii="Garamond" w:hAnsi="Garamond"/>
          <w:i/>
          <w:color w:val="auto"/>
        </w:rPr>
        <w:t>poshtë</w:t>
      </w:r>
      <w:proofErr w:type="spellEnd"/>
      <w:r w:rsidR="002375E2" w:rsidRPr="006520DB">
        <w:rPr>
          <w:rFonts w:ascii="Garamond" w:hAnsi="Garamond"/>
          <w:i/>
          <w:color w:val="auto"/>
        </w:rPr>
        <w:t xml:space="preserve"> vijon:</w:t>
      </w:r>
    </w:p>
    <w:p w:rsidR="002375E2" w:rsidRPr="006520DB" w:rsidRDefault="002375E2" w:rsidP="002375E2">
      <w:pPr>
        <w:pStyle w:val="NoSpacing"/>
        <w:jc w:val="both"/>
        <w:rPr>
          <w:rFonts w:ascii="Garamond" w:hAnsi="Garamond"/>
          <w:i/>
        </w:rPr>
      </w:pPr>
      <w:r w:rsidRPr="006520DB">
        <w:rPr>
          <w:rFonts w:ascii="Garamond" w:hAnsi="Garamond"/>
          <w:i/>
        </w:rPr>
        <w:t xml:space="preserve">  - 129 673 059 (njëqind e njëzet e nëntë milionë e gjashtëqind e shtatëdhjetë e tre mijë e pesëdhjetë e nëntë) lekësh, të përballohet nga buxheti i vitit 2015, miratuar për Ministrinë e Transportit dhe Infrastrukturës, zëri “Shpronësime”, planifikuar për Autoritetin Rrugor Shqiptar;</w:t>
      </w:r>
    </w:p>
    <w:p w:rsidR="003A3619" w:rsidRPr="006520DB" w:rsidRDefault="002375E2" w:rsidP="002375E2">
      <w:pPr>
        <w:pStyle w:val="NoSpacing"/>
        <w:jc w:val="both"/>
        <w:rPr>
          <w:rFonts w:ascii="Garamond" w:hAnsi="Garamond"/>
          <w:i/>
        </w:rPr>
      </w:pPr>
      <w:r w:rsidRPr="006520DB">
        <w:rPr>
          <w:rFonts w:ascii="Garamond" w:hAnsi="Garamond"/>
          <w:i/>
        </w:rPr>
        <w:t xml:space="preserve">  - 148 595 779 (njëqind e dyzet e tetë milionë e pesëqind e nëntëdhjetë e pesë mijë e shtatëqind e shtatëdhjetë e nëntë) lekë, të përballohet nga fondet buxhetore për vitin 2020, të miratuar në zërin “Shpronësime”, për Autoritetin Rrugor Shqiptar, në program</w:t>
      </w:r>
      <w:r w:rsidR="00722BCC" w:rsidRPr="006520DB">
        <w:rPr>
          <w:rFonts w:ascii="Garamond" w:hAnsi="Garamond"/>
          <w:i/>
        </w:rPr>
        <w:t>in buxhetor “Transporti rrugor”;</w:t>
      </w:r>
    </w:p>
    <w:p w:rsidR="00722BCC" w:rsidRPr="006520DB" w:rsidRDefault="00722BCC" w:rsidP="002375E2">
      <w:pPr>
        <w:pStyle w:val="NoSpacing"/>
        <w:jc w:val="both"/>
        <w:rPr>
          <w:rFonts w:ascii="Garamond" w:hAnsi="Garamond"/>
          <w:i/>
        </w:rPr>
      </w:pPr>
      <w:r w:rsidRPr="006520DB">
        <w:rPr>
          <w:rFonts w:ascii="Garamond" w:hAnsi="Garamond"/>
          <w:i/>
        </w:rPr>
        <w:t xml:space="preserve">   </w:t>
      </w:r>
      <w:r w:rsidRPr="006520DB">
        <w:rPr>
          <w:rFonts w:ascii="Garamond" w:hAnsi="Garamond"/>
          <w:i/>
        </w:rPr>
        <w:t>- 15 280 707 (pesëmbëdhjetë milionë e dyqind e tetëdhjetë mijë e shtatëqind e shtatë) lekë të përballohet nga Autoriteti Rrugor Shqiptar.</w:t>
      </w:r>
    </w:p>
    <w:p w:rsidR="002375E2" w:rsidRPr="006520DB" w:rsidRDefault="002375E2" w:rsidP="002375E2">
      <w:pPr>
        <w:pStyle w:val="NoSpacing"/>
        <w:jc w:val="both"/>
        <w:rPr>
          <w:rFonts w:ascii="Garamond" w:hAnsi="Garamond"/>
          <w:i/>
        </w:rPr>
      </w:pPr>
      <w:r w:rsidRPr="006520DB">
        <w:rPr>
          <w:rFonts w:ascii="Garamond" w:hAnsi="Garamond"/>
        </w:rPr>
        <w:t xml:space="preserve">     </w:t>
      </w:r>
      <w:r w:rsidR="003A3619" w:rsidRPr="006520DB">
        <w:rPr>
          <w:rFonts w:ascii="Garamond" w:hAnsi="Garamond"/>
        </w:rPr>
        <w:t>5</w:t>
      </w:r>
      <w:r w:rsidR="003A3619" w:rsidRPr="006520DB">
        <w:rPr>
          <w:rFonts w:ascii="Garamond" w:hAnsi="Garamond"/>
          <w:i/>
        </w:rPr>
        <w:t xml:space="preserve">. </w:t>
      </w:r>
      <w:r w:rsidRPr="006520DB">
        <w:rPr>
          <w:rFonts w:ascii="Garamond" w:hAnsi="Garamond"/>
          <w:i/>
        </w:rPr>
        <w:t>Shpenzimet procedurale, në vlerën 120 000 (njëqind e njëzet mijë) lekë, të përballohen si më poshtë vijon:</w:t>
      </w:r>
    </w:p>
    <w:p w:rsidR="002375E2" w:rsidRPr="006520DB" w:rsidRDefault="002375E2" w:rsidP="002375E2">
      <w:pPr>
        <w:pStyle w:val="NoSpacing"/>
        <w:jc w:val="both"/>
        <w:rPr>
          <w:rFonts w:ascii="Garamond" w:hAnsi="Garamond"/>
          <w:i/>
        </w:rPr>
      </w:pPr>
      <w:r w:rsidRPr="006520DB">
        <w:rPr>
          <w:rFonts w:ascii="Garamond" w:hAnsi="Garamond" w:cs="Cambria Math"/>
          <w:i/>
        </w:rPr>
        <w:t xml:space="preserve">  - </w:t>
      </w:r>
      <w:r w:rsidRPr="006520DB">
        <w:rPr>
          <w:rFonts w:ascii="Garamond" w:hAnsi="Garamond"/>
          <w:i/>
        </w:rPr>
        <w:t xml:space="preserve">70 000 (shtatëdhjetë mijë) lekë të përballohen nga Autoriteti Rrugor Shqiptar; </w:t>
      </w:r>
    </w:p>
    <w:p w:rsidR="003A3619" w:rsidRPr="006520DB" w:rsidRDefault="002375E2" w:rsidP="002375E2">
      <w:pPr>
        <w:pStyle w:val="NoSpacing"/>
        <w:jc w:val="both"/>
        <w:rPr>
          <w:rFonts w:ascii="Garamond" w:hAnsi="Garamond"/>
          <w:i/>
        </w:rPr>
      </w:pPr>
      <w:r w:rsidRPr="006520DB">
        <w:rPr>
          <w:rFonts w:ascii="Garamond" w:hAnsi="Garamond" w:cs="Cambria Math"/>
          <w:i/>
        </w:rPr>
        <w:t xml:space="preserve">  - </w:t>
      </w:r>
      <w:r w:rsidRPr="006520DB">
        <w:rPr>
          <w:rFonts w:ascii="Garamond" w:hAnsi="Garamond"/>
          <w:i/>
        </w:rPr>
        <w:t>50 000 (pesëdhjetë mijë) lekë, nga buxheti i miratuar për Ministrinë e Infrastrukturës dhe Energjisë”.</w:t>
      </w:r>
    </w:p>
    <w:p w:rsidR="003A3619" w:rsidRPr="006520DB" w:rsidRDefault="003A3619" w:rsidP="003A3619">
      <w:pPr>
        <w:pStyle w:val="Paragrafi"/>
        <w:rPr>
          <w:lang w:val="sq-AL"/>
        </w:rPr>
      </w:pPr>
      <w:r w:rsidRPr="006520DB">
        <w:rPr>
          <w:lang w:val="sq-AL"/>
        </w:rPr>
        <w:t>6. Likuidimi i pronarëve të fillojë pas çeljes së fondit të përcaktuar në pikën 4, të këtij vendimi.</w:t>
      </w:r>
    </w:p>
    <w:p w:rsidR="003A3619" w:rsidRPr="006520DB" w:rsidRDefault="003A3619" w:rsidP="003A3619">
      <w:pPr>
        <w:pStyle w:val="Paragrafi"/>
        <w:rPr>
          <w:lang w:val="sq-AL"/>
        </w:rPr>
      </w:pPr>
      <w:r w:rsidRPr="006520DB">
        <w:rPr>
          <w:lang w:val="sq-AL"/>
        </w:rPr>
        <w:t xml:space="preserve">7. Pronarët e pasurive të listës që i bashkëlidhet këtij vendimi, për të cilët është bërë shënimi “Konfirmuar nga </w:t>
      </w:r>
      <w:proofErr w:type="spellStart"/>
      <w:r w:rsidRPr="006520DB">
        <w:rPr>
          <w:lang w:val="sq-AL"/>
        </w:rPr>
        <w:t>ZVRPP</w:t>
      </w:r>
      <w:proofErr w:type="spellEnd"/>
      <w:r w:rsidRPr="006520DB">
        <w:rPr>
          <w:lang w:val="sq-AL"/>
        </w:rPr>
        <w:t xml:space="preserve">-ja”, “Vërtetim </w:t>
      </w:r>
      <w:proofErr w:type="spellStart"/>
      <w:r w:rsidRPr="006520DB">
        <w:rPr>
          <w:lang w:val="sq-AL"/>
        </w:rPr>
        <w:t>hipotekor</w:t>
      </w:r>
      <w:proofErr w:type="spellEnd"/>
      <w:r w:rsidRPr="006520DB">
        <w:rPr>
          <w:lang w:val="sq-AL"/>
        </w:rPr>
        <w:t xml:space="preserve">”, “Certifikatë  pronësie”, të likuidohen, për efekt shpronësimi, në bazë të dokumentacionit të plotë të pronësisë që do të dorëzojnë pranë Autoritetit Rrugor Shqiptar. </w:t>
      </w:r>
    </w:p>
    <w:p w:rsidR="003A3619" w:rsidRPr="006520DB" w:rsidRDefault="003A3619" w:rsidP="003A3619">
      <w:pPr>
        <w:pStyle w:val="Paragrafi"/>
        <w:rPr>
          <w:lang w:val="sq-AL"/>
        </w:rPr>
      </w:pPr>
      <w:r w:rsidRPr="006520DB">
        <w:rPr>
          <w:lang w:val="sq-AL"/>
        </w:rPr>
        <w:lastRenderedPageBreak/>
        <w:t>8. Autoriteti Rrugor Shqiptar të kryejë likuidimet, për efekt shpronësimi, në bazë të pikave 4, 5, 6 dhe 7, të këtij vendimi.</w:t>
      </w:r>
    </w:p>
    <w:p w:rsidR="003A3619" w:rsidRPr="006520DB" w:rsidRDefault="003A3619" w:rsidP="003A3619">
      <w:pPr>
        <w:pStyle w:val="Paragrafi"/>
        <w:rPr>
          <w:lang w:val="sq-AL"/>
        </w:rPr>
      </w:pPr>
      <w:r w:rsidRPr="006520DB">
        <w:rPr>
          <w:lang w:val="sq-AL"/>
        </w:rPr>
        <w:t xml:space="preserve">9. Brenda 30 ditëve, nga data e miratimit të këtij vendimi, Zyra Qendrore e Regjistrimit të Pasurive të Paluajtshme dhe Zyra Vendore e Regjistrimit të Pasurive të Paluajtshme Tiranë, në bashkëpunim me Autoritetin Rrugor Shqiptar, të fillojnë procedurat për hedhjen e trupit të rrugës mbi hartat </w:t>
      </w:r>
      <w:proofErr w:type="spellStart"/>
      <w:r w:rsidRPr="006520DB">
        <w:rPr>
          <w:lang w:val="sq-AL"/>
        </w:rPr>
        <w:t>kadastrale</w:t>
      </w:r>
      <w:proofErr w:type="spellEnd"/>
      <w:r w:rsidRPr="006520DB">
        <w:rPr>
          <w:lang w:val="sq-AL"/>
        </w:rPr>
        <w:t>, sipas planimetrisë së shpronësimit që do t’u vihet në dispozicion nga Autoriteti Rrugor Shqiptar dhe, me fillimin e procesit të likuidimit, të fillojë edhe procesi  i  kalimit të pronësisë, për pasuritë e shpronësuara, në favor të shtetit.</w:t>
      </w:r>
    </w:p>
    <w:p w:rsidR="003A3619" w:rsidRPr="006520DB" w:rsidRDefault="003A3619" w:rsidP="003A3619">
      <w:pPr>
        <w:pStyle w:val="Paragrafi"/>
        <w:rPr>
          <w:lang w:val="sq-AL"/>
        </w:rPr>
      </w:pPr>
      <w:r w:rsidRPr="006520DB">
        <w:rPr>
          <w:lang w:val="sq-AL"/>
        </w:rPr>
        <w:t xml:space="preserve">10. Zyra Qendrore e Regjistrimit të Pasurive të Paluajtshme dhe Zyra Vendore e Regjistrimit të Pasurive të Paluajtshme Tiranë, të pezullojnë të gjitha transaksionet me pasuritë e shpronësuara, deri në momentin që do të realizohet procesi i hedhjes së trupit të rrugës mbi hartat </w:t>
      </w:r>
      <w:proofErr w:type="spellStart"/>
      <w:r w:rsidRPr="006520DB">
        <w:rPr>
          <w:lang w:val="sq-AL"/>
        </w:rPr>
        <w:t>kadastrale</w:t>
      </w:r>
      <w:proofErr w:type="spellEnd"/>
      <w:r w:rsidRPr="006520DB">
        <w:rPr>
          <w:lang w:val="sq-AL"/>
        </w:rPr>
        <w:t>, si dhe kalimi i pronësisë, për pasuritë e shpronësuara.</w:t>
      </w:r>
    </w:p>
    <w:p w:rsidR="003A3619" w:rsidRPr="006520DB" w:rsidRDefault="003A3619" w:rsidP="003A3619">
      <w:pPr>
        <w:pStyle w:val="Paragrafi"/>
        <w:rPr>
          <w:lang w:val="sq-AL"/>
        </w:rPr>
      </w:pPr>
      <w:r w:rsidRPr="006520DB">
        <w:rPr>
          <w:lang w:val="sq-AL"/>
        </w:rPr>
        <w:t>11. Ngarkohen Ministria e Transportit dhe Infrastrukturës, Ministria e Financave, Autoriteti Rrugor Shqiptar, Zyra Qendrore e Regjistrimit të Pasurive të Paluajtshme dhe Zyra Vendore e Regjistrimit të Pasurive të Paluajtshme Tiranë, për  zbatimin e këtij vendimi.</w:t>
      </w:r>
    </w:p>
    <w:p w:rsidR="00C26043" w:rsidRPr="006520DB" w:rsidRDefault="00C26043" w:rsidP="003A3619">
      <w:pPr>
        <w:pStyle w:val="Paragrafi"/>
        <w:rPr>
          <w:lang w:val="sq-AL"/>
        </w:rPr>
      </w:pPr>
    </w:p>
    <w:p w:rsidR="003A3619" w:rsidRPr="006520DB" w:rsidRDefault="003A3619" w:rsidP="003A3619">
      <w:pPr>
        <w:pStyle w:val="Paragrafi"/>
        <w:rPr>
          <w:lang w:val="sq-AL"/>
        </w:rPr>
      </w:pPr>
      <w:r w:rsidRPr="006520DB">
        <w:rPr>
          <w:lang w:val="sq-AL"/>
        </w:rPr>
        <w:t xml:space="preserve"> Ky vendim hyn në fuqi menjëherë dhe botohet në Fletoren Zyrtare.  </w:t>
      </w:r>
    </w:p>
    <w:p w:rsidR="003A3619" w:rsidRPr="006520DB" w:rsidRDefault="003A3619" w:rsidP="003A3619">
      <w:pPr>
        <w:pStyle w:val="Hapesira7"/>
        <w:rPr>
          <w:lang w:val="sq-AL"/>
        </w:rPr>
      </w:pPr>
    </w:p>
    <w:p w:rsidR="003A3619" w:rsidRPr="006520DB" w:rsidRDefault="003A3619" w:rsidP="003A3619">
      <w:pPr>
        <w:pStyle w:val="Autoriteti"/>
        <w:rPr>
          <w:lang w:val="sq-AL"/>
        </w:rPr>
      </w:pPr>
      <w:r w:rsidRPr="006520DB">
        <w:rPr>
          <w:lang w:val="sq-AL"/>
        </w:rPr>
        <w:t>KRYEMINISTRI</w:t>
      </w:r>
    </w:p>
    <w:p w:rsidR="003A3619" w:rsidRPr="006520DB" w:rsidRDefault="003A3619" w:rsidP="003A3619">
      <w:pPr>
        <w:pStyle w:val="AutoritetiEmer"/>
        <w:rPr>
          <w:lang w:val="sq-AL"/>
        </w:rPr>
      </w:pPr>
      <w:r w:rsidRPr="006520DB">
        <w:rPr>
          <w:lang w:val="sq-AL"/>
        </w:rPr>
        <w:t xml:space="preserve">Edi </w:t>
      </w:r>
      <w:proofErr w:type="spellStart"/>
      <w:r w:rsidRPr="006520DB">
        <w:rPr>
          <w:lang w:val="sq-AL"/>
        </w:rPr>
        <w:t>Rama</w:t>
      </w:r>
      <w:proofErr w:type="spellEnd"/>
    </w:p>
    <w:p w:rsidR="003A3619" w:rsidRPr="006520DB" w:rsidRDefault="003A3619" w:rsidP="003A3619">
      <w:pPr>
        <w:spacing w:after="0" w:line="240" w:lineRule="auto"/>
        <w:ind w:firstLine="0"/>
        <w:jc w:val="left"/>
        <w:rPr>
          <w:rFonts w:ascii="Garamond" w:eastAsia="Times New Roman" w:hAnsi="Garamond" w:cs="Arial"/>
          <w:sz w:val="13"/>
          <w:szCs w:val="13"/>
          <w:lang w:val="sq-AL"/>
        </w:rPr>
      </w:pPr>
    </w:p>
    <w:tbl>
      <w:tblPr>
        <w:tblW w:w="5337" w:type="pct"/>
        <w:jc w:val="center"/>
        <w:tblLayout w:type="fixed"/>
        <w:tblLook w:val="04A0" w:firstRow="1" w:lastRow="0" w:firstColumn="1" w:lastColumn="0" w:noHBand="0" w:noVBand="1"/>
      </w:tblPr>
      <w:tblGrid>
        <w:gridCol w:w="571"/>
        <w:gridCol w:w="1081"/>
        <w:gridCol w:w="426"/>
        <w:gridCol w:w="148"/>
        <w:gridCol w:w="468"/>
        <w:gridCol w:w="193"/>
        <w:gridCol w:w="493"/>
        <w:gridCol w:w="148"/>
        <w:gridCol w:w="407"/>
        <w:gridCol w:w="121"/>
        <w:gridCol w:w="501"/>
        <w:gridCol w:w="655"/>
        <w:gridCol w:w="385"/>
        <w:gridCol w:w="191"/>
        <w:gridCol w:w="351"/>
        <w:gridCol w:w="310"/>
        <w:gridCol w:w="356"/>
        <w:gridCol w:w="222"/>
        <w:gridCol w:w="301"/>
        <w:gridCol w:w="447"/>
        <w:gridCol w:w="1859"/>
      </w:tblGrid>
      <w:tr w:rsidR="00D97376" w:rsidRPr="006520DB" w:rsidTr="00D97376">
        <w:trPr>
          <w:trHeight w:val="139"/>
          <w:jc w:val="center"/>
        </w:trPr>
        <w:tc>
          <w:tcPr>
            <w:tcW w:w="296"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1535" w:type="pct"/>
            <w:gridSpan w:val="7"/>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REPUBLIKA E SHQIPËRISË</w:t>
            </w:r>
          </w:p>
        </w:tc>
        <w:tc>
          <w:tcPr>
            <w:tcW w:w="21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23"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540"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81"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46"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71"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30"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r>
      <w:tr w:rsidR="00D97376" w:rsidRPr="006520DB" w:rsidTr="00D97376">
        <w:trPr>
          <w:trHeight w:val="139"/>
          <w:jc w:val="center"/>
        </w:trPr>
        <w:tc>
          <w:tcPr>
            <w:tcW w:w="296"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609" w:type="pct"/>
            <w:gridSpan w:val="1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MINISTRIA E TRANSPORTIT DHE INFRASTRUKTURËS</w:t>
            </w:r>
          </w:p>
        </w:tc>
        <w:tc>
          <w:tcPr>
            <w:tcW w:w="281"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46"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71"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30"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r>
      <w:tr w:rsidR="00D97376" w:rsidRPr="006520DB" w:rsidTr="00D97376">
        <w:trPr>
          <w:trHeight w:val="139"/>
          <w:jc w:val="center"/>
        </w:trPr>
        <w:tc>
          <w:tcPr>
            <w:tcW w:w="296"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1535" w:type="pct"/>
            <w:gridSpan w:val="7"/>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AUTORITETI RRUGOR SHQIPTAR</w:t>
            </w:r>
          </w:p>
        </w:tc>
        <w:tc>
          <w:tcPr>
            <w:tcW w:w="21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23"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540"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81"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46"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71"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30"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r>
      <w:tr w:rsidR="00D97376" w:rsidRPr="006520DB" w:rsidTr="00D97376">
        <w:trPr>
          <w:trHeight w:val="139"/>
          <w:jc w:val="center"/>
        </w:trPr>
        <w:tc>
          <w:tcPr>
            <w:tcW w:w="296"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1535" w:type="pct"/>
            <w:gridSpan w:val="7"/>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SEKTORI I SHPRONËSIMEVE</w:t>
            </w:r>
          </w:p>
        </w:tc>
        <w:tc>
          <w:tcPr>
            <w:tcW w:w="21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23"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540"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81"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46"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71"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30"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r>
      <w:tr w:rsidR="00D97376" w:rsidRPr="006520DB" w:rsidTr="00D97376">
        <w:trPr>
          <w:trHeight w:val="45"/>
          <w:jc w:val="center"/>
        </w:trPr>
        <w:tc>
          <w:tcPr>
            <w:tcW w:w="296"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782"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20"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433" w:type="pct"/>
            <w:gridSpan w:val="3"/>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1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23"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540"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81"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46"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71"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30"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r>
      <w:tr w:rsidR="00D97376" w:rsidRPr="006520DB" w:rsidTr="00D97376">
        <w:trPr>
          <w:trHeight w:val="30"/>
          <w:jc w:val="center"/>
        </w:trPr>
        <w:tc>
          <w:tcPr>
            <w:tcW w:w="296"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782"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20"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433" w:type="pct"/>
            <w:gridSpan w:val="3"/>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1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23"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540"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81"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46"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71"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30"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r>
      <w:tr w:rsidR="00D97376" w:rsidRPr="006520DB" w:rsidTr="00D97376">
        <w:trPr>
          <w:trHeight w:val="139"/>
          <w:jc w:val="center"/>
        </w:trPr>
        <w:tc>
          <w:tcPr>
            <w:tcW w:w="296"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738" w:type="pct"/>
            <w:gridSpan w:val="19"/>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Lista e pronave që shpronësohen si rezultat i ndërtimit të segmentit rrugor “Unaza Lindore, Tiranë, Loti I”</w:t>
            </w:r>
          </w:p>
        </w:tc>
        <w:tc>
          <w:tcPr>
            <w:tcW w:w="967"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r>
      <w:tr w:rsidR="00D97376" w:rsidRPr="006520DB" w:rsidTr="00D97376">
        <w:trPr>
          <w:trHeight w:val="30"/>
          <w:jc w:val="center"/>
        </w:trPr>
        <w:tc>
          <w:tcPr>
            <w:tcW w:w="296"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56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98"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43"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56"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51" w:type="pct"/>
            <w:gridSpan w:val="3"/>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600"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299"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43"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00"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388"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c>
          <w:tcPr>
            <w:tcW w:w="967"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r>
      <w:tr w:rsidR="00D97376" w:rsidRPr="006520DB" w:rsidTr="00D97376">
        <w:trPr>
          <w:trHeight w:val="375"/>
          <w:jc w:val="center"/>
        </w:trPr>
        <w:tc>
          <w:tcPr>
            <w:tcW w:w="296"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561" w:type="pct"/>
            <w:tcBorders>
              <w:top w:val="single" w:sz="8" w:space="0" w:color="auto"/>
              <w:left w:val="nil"/>
              <w:bottom w:val="single" w:sz="8"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Emër</w:t>
            </w:r>
          </w:p>
        </w:tc>
        <w:tc>
          <w:tcPr>
            <w:tcW w:w="298" w:type="pct"/>
            <w:gridSpan w:val="2"/>
            <w:tcBorders>
              <w:top w:val="single" w:sz="8" w:space="0" w:color="auto"/>
              <w:left w:val="nil"/>
              <w:bottom w:val="single" w:sz="8"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Atësi</w:t>
            </w:r>
          </w:p>
        </w:tc>
        <w:tc>
          <w:tcPr>
            <w:tcW w:w="343" w:type="pct"/>
            <w:gridSpan w:val="2"/>
            <w:tcBorders>
              <w:top w:val="single" w:sz="8" w:space="0" w:color="auto"/>
              <w:left w:val="nil"/>
              <w:bottom w:val="single" w:sz="8"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Mbiemër</w:t>
            </w:r>
          </w:p>
        </w:tc>
        <w:tc>
          <w:tcPr>
            <w:tcW w:w="256" w:type="pct"/>
            <w:tcBorders>
              <w:top w:val="single" w:sz="8" w:space="0" w:color="auto"/>
              <w:left w:val="nil"/>
              <w:bottom w:val="single" w:sz="8"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roofErr w:type="spellStart"/>
            <w:r w:rsidRPr="006520DB">
              <w:rPr>
                <w:rFonts w:ascii="Garamond" w:eastAsia="Times New Roman" w:hAnsi="Garamond" w:cs="Arial"/>
                <w:b/>
                <w:bCs/>
                <w:sz w:val="13"/>
                <w:szCs w:val="13"/>
                <w:lang w:val="sq-AL"/>
              </w:rPr>
              <w:t>ZK</w:t>
            </w:r>
            <w:proofErr w:type="spellEnd"/>
          </w:p>
        </w:tc>
        <w:tc>
          <w:tcPr>
            <w:tcW w:w="351" w:type="pct"/>
            <w:gridSpan w:val="3"/>
            <w:tcBorders>
              <w:top w:val="single" w:sz="8" w:space="0" w:color="auto"/>
              <w:left w:val="nil"/>
              <w:bottom w:val="single" w:sz="8"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Nr. i pasurisë</w:t>
            </w:r>
          </w:p>
        </w:tc>
        <w:tc>
          <w:tcPr>
            <w:tcW w:w="600" w:type="pct"/>
            <w:gridSpan w:val="2"/>
            <w:tcBorders>
              <w:top w:val="single" w:sz="8" w:space="0" w:color="auto"/>
              <w:left w:val="nil"/>
              <w:bottom w:val="single" w:sz="8"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Nomenklatura</w:t>
            </w:r>
          </w:p>
        </w:tc>
        <w:tc>
          <w:tcPr>
            <w:tcW w:w="299" w:type="pct"/>
            <w:gridSpan w:val="2"/>
            <w:tcBorders>
              <w:top w:val="single" w:sz="8" w:space="0" w:color="auto"/>
              <w:left w:val="nil"/>
              <w:bottom w:val="single" w:sz="8" w:space="0" w:color="auto"/>
              <w:right w:val="single" w:sz="4" w:space="0" w:color="auto"/>
            </w:tcBorders>
            <w:shd w:val="clear" w:color="auto" w:fill="auto"/>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roofErr w:type="spellStart"/>
            <w:r w:rsidRPr="006520DB">
              <w:rPr>
                <w:rFonts w:ascii="Garamond" w:eastAsia="Times New Roman" w:hAnsi="Garamond" w:cs="Arial"/>
                <w:b/>
                <w:bCs/>
                <w:sz w:val="13"/>
                <w:szCs w:val="13"/>
                <w:lang w:val="sq-AL"/>
              </w:rPr>
              <w:t>Sip</w:t>
            </w:r>
            <w:proofErr w:type="spellEnd"/>
            <w:r w:rsidRPr="006520DB">
              <w:rPr>
                <w:rFonts w:ascii="Garamond" w:eastAsia="Times New Roman" w:hAnsi="Garamond" w:cs="Arial"/>
                <w:b/>
                <w:bCs/>
                <w:sz w:val="13"/>
                <w:szCs w:val="13"/>
                <w:lang w:val="sq-AL"/>
              </w:rPr>
              <w:t>. arë (</w:t>
            </w:r>
            <w:proofErr w:type="spellStart"/>
            <w:r w:rsidRPr="006520DB">
              <w:rPr>
                <w:rFonts w:ascii="Garamond" w:eastAsia="Times New Roman" w:hAnsi="Garamond" w:cs="Arial"/>
                <w:b/>
                <w:bCs/>
                <w:sz w:val="13"/>
                <w:szCs w:val="13"/>
                <w:lang w:val="sq-AL"/>
              </w:rPr>
              <w:t>m</w:t>
            </w:r>
            <w:r w:rsidRPr="006520DB">
              <w:rPr>
                <w:rFonts w:ascii="Garamond" w:eastAsia="Times New Roman" w:hAnsi="Garamond" w:cs="Arial"/>
                <w:b/>
                <w:bCs/>
                <w:sz w:val="13"/>
                <w:szCs w:val="13"/>
                <w:vertAlign w:val="superscript"/>
                <w:lang w:val="sq-AL"/>
              </w:rPr>
              <w:t>2</w:t>
            </w:r>
            <w:proofErr w:type="spellEnd"/>
            <w:r w:rsidRPr="006520DB">
              <w:rPr>
                <w:rFonts w:ascii="Garamond" w:eastAsia="Times New Roman" w:hAnsi="Garamond" w:cs="Arial"/>
                <w:b/>
                <w:bCs/>
                <w:sz w:val="13"/>
                <w:szCs w:val="13"/>
                <w:lang w:val="sq-AL"/>
              </w:rPr>
              <w:t>)</w:t>
            </w:r>
          </w:p>
        </w:tc>
        <w:tc>
          <w:tcPr>
            <w:tcW w:w="343" w:type="pct"/>
            <w:gridSpan w:val="2"/>
            <w:tcBorders>
              <w:top w:val="single" w:sz="8" w:space="0" w:color="auto"/>
              <w:left w:val="nil"/>
              <w:bottom w:val="single" w:sz="8" w:space="0" w:color="auto"/>
              <w:right w:val="single" w:sz="4" w:space="0" w:color="auto"/>
            </w:tcBorders>
            <w:shd w:val="clear" w:color="auto" w:fill="auto"/>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roofErr w:type="spellStart"/>
            <w:r w:rsidRPr="006520DB">
              <w:rPr>
                <w:rFonts w:ascii="Garamond" w:eastAsia="Times New Roman" w:hAnsi="Garamond" w:cs="Arial"/>
                <w:b/>
                <w:bCs/>
                <w:sz w:val="13"/>
                <w:szCs w:val="13"/>
                <w:lang w:val="sq-AL"/>
              </w:rPr>
              <w:t>Sip</w:t>
            </w:r>
            <w:proofErr w:type="spellEnd"/>
            <w:r w:rsidRPr="006520DB">
              <w:rPr>
                <w:rFonts w:ascii="Garamond" w:eastAsia="Times New Roman" w:hAnsi="Garamond" w:cs="Arial"/>
                <w:b/>
                <w:bCs/>
                <w:sz w:val="13"/>
                <w:szCs w:val="13"/>
                <w:lang w:val="sq-AL"/>
              </w:rPr>
              <w:t>. truall (</w:t>
            </w:r>
            <w:proofErr w:type="spellStart"/>
            <w:r w:rsidRPr="006520DB">
              <w:rPr>
                <w:rFonts w:ascii="Garamond" w:eastAsia="Times New Roman" w:hAnsi="Garamond" w:cs="Arial"/>
                <w:b/>
                <w:bCs/>
                <w:sz w:val="13"/>
                <w:szCs w:val="13"/>
                <w:lang w:val="sq-AL"/>
              </w:rPr>
              <w:t>m</w:t>
            </w:r>
            <w:r w:rsidRPr="006520DB">
              <w:rPr>
                <w:rFonts w:ascii="Garamond" w:eastAsia="Times New Roman" w:hAnsi="Garamond" w:cs="Arial"/>
                <w:b/>
                <w:bCs/>
                <w:sz w:val="13"/>
                <w:szCs w:val="13"/>
                <w:vertAlign w:val="superscript"/>
                <w:lang w:val="sq-AL"/>
              </w:rPr>
              <w:t>2</w:t>
            </w:r>
            <w:proofErr w:type="spellEnd"/>
            <w:r w:rsidRPr="006520DB">
              <w:rPr>
                <w:rFonts w:ascii="Garamond" w:eastAsia="Times New Roman" w:hAnsi="Garamond" w:cs="Arial"/>
                <w:b/>
                <w:bCs/>
                <w:sz w:val="13"/>
                <w:szCs w:val="13"/>
                <w:lang w:val="sq-AL"/>
              </w:rPr>
              <w:t>)</w:t>
            </w:r>
          </w:p>
        </w:tc>
        <w:tc>
          <w:tcPr>
            <w:tcW w:w="300" w:type="pct"/>
            <w:gridSpan w:val="2"/>
            <w:tcBorders>
              <w:top w:val="single" w:sz="8" w:space="0" w:color="auto"/>
              <w:left w:val="nil"/>
              <w:bottom w:val="single" w:sz="8"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Çmimi</w:t>
            </w:r>
          </w:p>
        </w:tc>
        <w:tc>
          <w:tcPr>
            <w:tcW w:w="388" w:type="pct"/>
            <w:gridSpan w:val="2"/>
            <w:tcBorders>
              <w:top w:val="single" w:sz="8" w:space="0" w:color="auto"/>
              <w:left w:val="nil"/>
              <w:bottom w:val="single" w:sz="8"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Vlera</w:t>
            </w:r>
          </w:p>
        </w:tc>
        <w:tc>
          <w:tcPr>
            <w:tcW w:w="967" w:type="pct"/>
            <w:tcBorders>
              <w:top w:val="single" w:sz="8" w:space="0" w:color="auto"/>
              <w:left w:val="nil"/>
              <w:bottom w:val="single" w:sz="8"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Shënime</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Banka </w:t>
            </w:r>
            <w:proofErr w:type="spellStart"/>
            <w:r w:rsidRPr="006520DB">
              <w:rPr>
                <w:rFonts w:ascii="Garamond" w:eastAsia="Times New Roman" w:hAnsi="Garamond" w:cs="Arial"/>
                <w:sz w:val="13"/>
                <w:szCs w:val="13"/>
                <w:lang w:val="sq-AL"/>
              </w:rPr>
              <w:t>Raiffeisen</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483/5</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86</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38,528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Banka </w:t>
            </w:r>
            <w:proofErr w:type="spellStart"/>
            <w:r w:rsidRPr="006520DB">
              <w:rPr>
                <w:rFonts w:ascii="Garamond" w:eastAsia="Times New Roman" w:hAnsi="Garamond" w:cs="Arial"/>
                <w:sz w:val="13"/>
                <w:szCs w:val="13"/>
                <w:lang w:val="sq-AL"/>
              </w:rPr>
              <w:t>Raiffeisen</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483/7</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21,504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Osman</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I</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Topciu</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483/8</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407</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4371</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1,778,997</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Shpresa</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R</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483/2/1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325</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145,600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Shpresa</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R</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483/2</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406</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181,888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Petrit</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Caushi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483/3</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2001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896,448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Roland</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P</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Ziu</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562/8</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1091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488,768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8</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Agim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Locka</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482/6</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213</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95,424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9</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Mehdi</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Tufa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482/9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500.3</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4371</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2,186,811</w:t>
            </w:r>
          </w:p>
        </w:tc>
        <w:tc>
          <w:tcPr>
            <w:tcW w:w="967" w:type="pct"/>
            <w:tcBorders>
              <w:top w:val="nil"/>
              <w:left w:val="nil"/>
              <w:bottom w:val="single" w:sz="4" w:space="0" w:color="auto"/>
              <w:right w:val="single" w:sz="4" w:space="0" w:color="auto"/>
            </w:tcBorders>
            <w:shd w:val="clear" w:color="auto" w:fill="auto"/>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Certifikate pronësie</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10</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Rakip</w:t>
            </w:r>
            <w:proofErr w:type="spellEnd"/>
            <w:r w:rsidRPr="006520DB">
              <w:rPr>
                <w:rFonts w:ascii="Garamond" w:eastAsia="Times New Roman" w:hAnsi="Garamond" w:cs="Arial"/>
                <w:sz w:val="13"/>
                <w:szCs w:val="13"/>
                <w:lang w:val="sq-AL"/>
              </w:rPr>
              <w:t xml:space="preserve"> </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Selim</w:t>
            </w:r>
            <w:proofErr w:type="spellEnd"/>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Bathorja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540/24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2753</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1,233,344</w:t>
            </w:r>
          </w:p>
        </w:tc>
        <w:tc>
          <w:tcPr>
            <w:tcW w:w="967" w:type="pct"/>
            <w:tcBorders>
              <w:top w:val="nil"/>
              <w:left w:val="nil"/>
              <w:bottom w:val="single" w:sz="4" w:space="0" w:color="auto"/>
              <w:right w:val="single" w:sz="4" w:space="0" w:color="auto"/>
            </w:tcBorders>
            <w:shd w:val="clear" w:color="auto" w:fill="auto"/>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11</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Shkelqim</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D</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Fusha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535/13</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457</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204,736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12</w:t>
            </w:r>
          </w:p>
        </w:tc>
        <w:tc>
          <w:tcPr>
            <w:tcW w:w="859"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10 b/pronare Bathorja</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540/2/13</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1765</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790,720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Trashg</w:t>
            </w:r>
            <w:proofErr w:type="spellEnd"/>
            <w:r w:rsidRPr="006520DB">
              <w:rPr>
                <w:rFonts w:ascii="Garamond" w:eastAsia="Times New Roman" w:hAnsi="Garamond" w:cs="Arial"/>
                <w:sz w:val="13"/>
                <w:szCs w:val="13"/>
                <w:lang w:val="sq-AL"/>
              </w:rPr>
              <w:t>. Bathorja</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540/2/15</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1640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734,720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14</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Ramazan   Bajram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Kusi</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540/17</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218,624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Certifikate pronësie</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Sali</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O</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540/10</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1117</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500,416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16</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Durim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O</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540/12</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415</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185,920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17</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Sali</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O</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540/15</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1142</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511,616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18</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Ibrahim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Topciu</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528/5</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2299</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1,029,952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19</w:t>
            </w:r>
          </w:p>
        </w:tc>
        <w:tc>
          <w:tcPr>
            <w:tcW w:w="561" w:type="pct"/>
            <w:tcBorders>
              <w:top w:val="nil"/>
              <w:left w:val="nil"/>
              <w:bottom w:val="single" w:sz="4" w:space="0" w:color="auto"/>
              <w:right w:val="single" w:sz="4" w:space="0" w:color="auto"/>
            </w:tcBorders>
            <w:shd w:val="clear" w:color="auto" w:fill="auto"/>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Gani;haxhi</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M</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Shalqizi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528/3</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1621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726,208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20</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Ismail</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Shalqizi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528/9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712</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318,976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21</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Adem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XH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Shalqizi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528/10</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1959</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877,632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22</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Refik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I</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Topciu</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528/1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778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348,544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Kujtim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M</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Shima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542/16</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1274</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570,752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24</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Osman</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I</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Topciu</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734/1/9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2595</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1,162,560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25</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Tefik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Qefalia</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524/4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4010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1,796,480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26</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Osman</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M</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Shalori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367/1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99</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44,352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27</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Ibrahim</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Sadik</w:t>
            </w:r>
            <w:proofErr w:type="spellEnd"/>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Shalqizi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514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3999</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1,791,552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28</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Najrie</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I</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512/80</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215,040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29</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Najrie</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I</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512/81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646</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289,408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30</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Najrie</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I</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Shkalla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512/82</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747</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334,656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31</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10 bashke pronar</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512/31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2170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972,160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32</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Ferit</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Bathorja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512/29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2760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1,236,480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Hamdi</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Luzi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417/55</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2902</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1,300,096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34</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Halil</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F</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Hafuzi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404/8</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1357</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607,936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35</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Nasho</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P</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Pjetri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404/28</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342</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153,216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36</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Hasan</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L</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Branka</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404/29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484</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216,832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37</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Hasan</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L</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Branka</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404/30</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535</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239,680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38</w:t>
            </w:r>
          </w:p>
        </w:tc>
        <w:tc>
          <w:tcPr>
            <w:tcW w:w="561" w:type="pct"/>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Ylli</w:t>
            </w:r>
          </w:p>
        </w:tc>
        <w:tc>
          <w:tcPr>
            <w:tcW w:w="298"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w:t>
            </w:r>
          </w:p>
        </w:tc>
        <w:tc>
          <w:tcPr>
            <w:tcW w:w="343"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Xhaferi</w:t>
            </w:r>
            <w:proofErr w:type="spellEnd"/>
          </w:p>
        </w:tc>
        <w:tc>
          <w:tcPr>
            <w:tcW w:w="256" w:type="pct"/>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404/31</w:t>
            </w:r>
          </w:p>
        </w:tc>
        <w:tc>
          <w:tcPr>
            <w:tcW w:w="600"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K-34-100-(28-D)</w:t>
            </w:r>
          </w:p>
        </w:tc>
        <w:tc>
          <w:tcPr>
            <w:tcW w:w="299"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883</w:t>
            </w:r>
          </w:p>
        </w:tc>
        <w:tc>
          <w:tcPr>
            <w:tcW w:w="343"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395,584</w:t>
            </w:r>
          </w:p>
        </w:tc>
        <w:tc>
          <w:tcPr>
            <w:tcW w:w="967" w:type="pct"/>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39</w:t>
            </w:r>
          </w:p>
        </w:tc>
        <w:tc>
          <w:tcPr>
            <w:tcW w:w="561" w:type="pct"/>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Majlinda</w:t>
            </w:r>
          </w:p>
        </w:tc>
        <w:tc>
          <w:tcPr>
            <w:tcW w:w="298"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Yner</w:t>
            </w:r>
            <w:proofErr w:type="spellEnd"/>
          </w:p>
        </w:tc>
        <w:tc>
          <w:tcPr>
            <w:tcW w:w="343"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Lleshi</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404/27</w:t>
            </w:r>
          </w:p>
        </w:tc>
        <w:tc>
          <w:tcPr>
            <w:tcW w:w="600"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K-34-100-(28-D)</w:t>
            </w:r>
          </w:p>
        </w:tc>
        <w:tc>
          <w:tcPr>
            <w:tcW w:w="299"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877</w:t>
            </w:r>
          </w:p>
        </w:tc>
        <w:tc>
          <w:tcPr>
            <w:tcW w:w="343"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392,896</w:t>
            </w:r>
          </w:p>
        </w:tc>
        <w:tc>
          <w:tcPr>
            <w:tcW w:w="967" w:type="pct"/>
            <w:tcBorders>
              <w:top w:val="single" w:sz="4" w:space="0" w:color="auto"/>
              <w:left w:val="nil"/>
              <w:bottom w:val="single" w:sz="4" w:space="0" w:color="auto"/>
              <w:right w:val="single" w:sz="4" w:space="0" w:color="auto"/>
            </w:tcBorders>
            <w:shd w:val="clear" w:color="auto" w:fill="auto"/>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Certifikatë pronësie</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lastRenderedPageBreak/>
              <w:t>40</w:t>
            </w:r>
          </w:p>
        </w:tc>
        <w:tc>
          <w:tcPr>
            <w:tcW w:w="1202"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trasheg</w:t>
            </w:r>
            <w:proofErr w:type="spellEnd"/>
            <w:r w:rsidRPr="006520DB">
              <w:rPr>
                <w:rFonts w:ascii="Garamond" w:eastAsia="Times New Roman" w:hAnsi="Garamond" w:cs="Arial"/>
                <w:sz w:val="13"/>
                <w:szCs w:val="13"/>
                <w:lang w:val="sq-AL"/>
              </w:rPr>
              <w:t xml:space="preserve">. </w:t>
            </w:r>
            <w:proofErr w:type="spellStart"/>
            <w:r w:rsidRPr="006520DB">
              <w:rPr>
                <w:rFonts w:ascii="Garamond" w:eastAsia="Times New Roman" w:hAnsi="Garamond" w:cs="Arial"/>
                <w:sz w:val="13"/>
                <w:szCs w:val="13"/>
                <w:lang w:val="sq-AL"/>
              </w:rPr>
              <w:t>abdulla</w:t>
            </w:r>
            <w:proofErr w:type="spellEnd"/>
            <w:r w:rsidRPr="006520DB">
              <w:rPr>
                <w:rFonts w:ascii="Garamond" w:eastAsia="Times New Roman" w:hAnsi="Garamond" w:cs="Arial"/>
                <w:sz w:val="13"/>
                <w:szCs w:val="13"/>
                <w:lang w:val="sq-AL"/>
              </w:rPr>
              <w:t xml:space="preserve"> lundra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400</w:t>
            </w:r>
          </w:p>
        </w:tc>
        <w:tc>
          <w:tcPr>
            <w:tcW w:w="600"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K-34-100-(28-D)</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804</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360,192</w:t>
            </w:r>
          </w:p>
        </w:tc>
        <w:tc>
          <w:tcPr>
            <w:tcW w:w="967" w:type="pct"/>
            <w:tcBorders>
              <w:top w:val="nil"/>
              <w:left w:val="nil"/>
              <w:bottom w:val="single" w:sz="4" w:space="0" w:color="auto"/>
              <w:right w:val="single" w:sz="4" w:space="0" w:color="auto"/>
            </w:tcBorders>
            <w:shd w:val="clear" w:color="auto" w:fill="auto"/>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Certifikatë pronësie</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41</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Abdulla</w:t>
            </w:r>
            <w:proofErr w:type="spellEnd"/>
            <w:r w:rsidRPr="006520DB">
              <w:rPr>
                <w:rFonts w:ascii="Garamond" w:eastAsia="Times New Roman" w:hAnsi="Garamond" w:cs="Arial"/>
                <w:sz w:val="13"/>
                <w:szCs w:val="13"/>
                <w:lang w:val="sq-AL"/>
              </w:rPr>
              <w:t xml:space="preserve"> </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Plaku</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404/18</w:t>
            </w:r>
          </w:p>
        </w:tc>
        <w:tc>
          <w:tcPr>
            <w:tcW w:w="600"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530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237,440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Certifikatë pronësie</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42</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Xhemal</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404/7</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5852</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2,621,696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Daut</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303/18</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K-34-100-(29-C)</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1713</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767,424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Petrit</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303/19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K-34-100-(29-C)</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228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102,144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45</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Xhevdet</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Y</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302/24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1558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697,984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Certifikatë pronësie</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46</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Xhevdet</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XH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679/9</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K-34-100-(29-C)</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179,648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47</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Jonuz</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302/21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711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318,528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Certifikatë pronësie</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48</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Haxhi</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Aga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232/4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457</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204,736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49</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Ramazan</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M</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Shehi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232/1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1534</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687,232</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50</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Maliq</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Shehi</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243/1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681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305,088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51</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Shkelqim</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D</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Fusha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154/14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2360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1,057,280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52</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w:t>
            </w:r>
            <w:proofErr w:type="spellStart"/>
            <w:r w:rsidRPr="006520DB">
              <w:rPr>
                <w:rFonts w:ascii="Garamond" w:eastAsia="Times New Roman" w:hAnsi="Garamond" w:cs="Arial"/>
                <w:sz w:val="13"/>
                <w:szCs w:val="13"/>
                <w:lang w:val="sq-AL"/>
              </w:rPr>
              <w:t>Itt</w:t>
            </w:r>
            <w:proofErr w:type="spellEnd"/>
            <w:r w:rsidRPr="006520DB">
              <w:rPr>
                <w:rFonts w:ascii="Garamond" w:eastAsia="Times New Roman" w:hAnsi="Garamond" w:cs="Arial"/>
                <w:sz w:val="13"/>
                <w:szCs w:val="13"/>
                <w:lang w:val="sq-AL"/>
              </w:rPr>
              <w:t xml:space="preserve"> </w:t>
            </w:r>
            <w:proofErr w:type="spellStart"/>
            <w:r w:rsidRPr="006520DB">
              <w:rPr>
                <w:rFonts w:ascii="Garamond" w:eastAsia="Times New Roman" w:hAnsi="Garamond" w:cs="Arial"/>
                <w:sz w:val="13"/>
                <w:szCs w:val="13"/>
                <w:lang w:val="sq-AL"/>
              </w:rPr>
              <w:t>Invest</w:t>
            </w:r>
            <w:proofErr w:type="spellEnd"/>
            <w:r w:rsidRPr="006520DB">
              <w:rPr>
                <w:rFonts w:ascii="Garamond" w:eastAsia="Times New Roman" w:hAnsi="Garamond" w:cs="Arial"/>
                <w:sz w:val="13"/>
                <w:szCs w:val="13"/>
                <w:lang w:val="sq-AL"/>
              </w:rPr>
              <w:t xml:space="preserve">” </w:t>
            </w:r>
            <w:proofErr w:type="spellStart"/>
            <w:r w:rsidRPr="006520DB">
              <w:rPr>
                <w:rFonts w:ascii="Garamond" w:eastAsia="Times New Roman" w:hAnsi="Garamond" w:cs="Arial"/>
                <w:sz w:val="13"/>
                <w:szCs w:val="13"/>
                <w:lang w:val="sq-AL"/>
              </w:rPr>
              <w:t>sh.p.k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154/14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118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52,864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w:t>
            </w:r>
            <w:proofErr w:type="spellStart"/>
            <w:r w:rsidRPr="006520DB">
              <w:rPr>
                <w:rFonts w:ascii="Garamond" w:eastAsia="Times New Roman" w:hAnsi="Garamond" w:cs="Arial"/>
                <w:sz w:val="13"/>
                <w:szCs w:val="13"/>
                <w:lang w:val="sq-AL"/>
              </w:rPr>
              <w:t>Itt</w:t>
            </w:r>
            <w:proofErr w:type="spellEnd"/>
            <w:r w:rsidRPr="006520DB">
              <w:rPr>
                <w:rFonts w:ascii="Garamond" w:eastAsia="Times New Roman" w:hAnsi="Garamond" w:cs="Arial"/>
                <w:sz w:val="13"/>
                <w:szCs w:val="13"/>
                <w:lang w:val="sq-AL"/>
              </w:rPr>
              <w:t xml:space="preserve"> </w:t>
            </w:r>
            <w:proofErr w:type="spellStart"/>
            <w:r w:rsidRPr="006520DB">
              <w:rPr>
                <w:rFonts w:ascii="Garamond" w:eastAsia="Times New Roman" w:hAnsi="Garamond" w:cs="Arial"/>
                <w:sz w:val="13"/>
                <w:szCs w:val="13"/>
                <w:lang w:val="sq-AL"/>
              </w:rPr>
              <w:t>Invest</w:t>
            </w:r>
            <w:proofErr w:type="spellEnd"/>
            <w:r w:rsidRPr="006520DB">
              <w:rPr>
                <w:rFonts w:ascii="Garamond" w:eastAsia="Times New Roman" w:hAnsi="Garamond" w:cs="Arial"/>
                <w:sz w:val="13"/>
                <w:szCs w:val="13"/>
                <w:lang w:val="sq-AL"/>
              </w:rPr>
              <w:t xml:space="preserve">” </w:t>
            </w:r>
            <w:proofErr w:type="spellStart"/>
            <w:r w:rsidRPr="006520DB">
              <w:rPr>
                <w:rFonts w:ascii="Garamond" w:eastAsia="Times New Roman" w:hAnsi="Garamond" w:cs="Arial"/>
                <w:sz w:val="13"/>
                <w:szCs w:val="13"/>
                <w:lang w:val="sq-AL"/>
              </w:rPr>
              <w:t>sh.p.k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154/1</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1340</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600,320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54</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w:t>
            </w:r>
            <w:proofErr w:type="spellStart"/>
            <w:r w:rsidRPr="006520DB">
              <w:rPr>
                <w:rFonts w:ascii="Garamond" w:eastAsia="Times New Roman" w:hAnsi="Garamond" w:cs="Arial"/>
                <w:sz w:val="13"/>
                <w:szCs w:val="13"/>
                <w:lang w:val="sq-AL"/>
              </w:rPr>
              <w:t>Itt</w:t>
            </w:r>
            <w:proofErr w:type="spellEnd"/>
            <w:r w:rsidRPr="006520DB">
              <w:rPr>
                <w:rFonts w:ascii="Garamond" w:eastAsia="Times New Roman" w:hAnsi="Garamond" w:cs="Arial"/>
                <w:sz w:val="13"/>
                <w:szCs w:val="13"/>
                <w:lang w:val="sq-AL"/>
              </w:rPr>
              <w:t xml:space="preserve"> </w:t>
            </w:r>
            <w:proofErr w:type="spellStart"/>
            <w:r w:rsidRPr="006520DB">
              <w:rPr>
                <w:rFonts w:ascii="Garamond" w:eastAsia="Times New Roman" w:hAnsi="Garamond" w:cs="Arial"/>
                <w:sz w:val="13"/>
                <w:szCs w:val="13"/>
                <w:lang w:val="sq-AL"/>
              </w:rPr>
              <w:t>Invest</w:t>
            </w:r>
            <w:proofErr w:type="spellEnd"/>
            <w:r w:rsidRPr="006520DB">
              <w:rPr>
                <w:rFonts w:ascii="Garamond" w:eastAsia="Times New Roman" w:hAnsi="Garamond" w:cs="Arial"/>
                <w:sz w:val="13"/>
                <w:szCs w:val="13"/>
                <w:lang w:val="sq-AL"/>
              </w:rPr>
              <w:t xml:space="preserve">” </w:t>
            </w:r>
            <w:proofErr w:type="spellStart"/>
            <w:r w:rsidRPr="006520DB">
              <w:rPr>
                <w:rFonts w:ascii="Garamond" w:eastAsia="Times New Roman" w:hAnsi="Garamond" w:cs="Arial"/>
                <w:sz w:val="13"/>
                <w:szCs w:val="13"/>
                <w:lang w:val="sq-AL"/>
              </w:rPr>
              <w:t>sh.p.k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154/2</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771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345,408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55</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w:t>
            </w:r>
            <w:proofErr w:type="spellStart"/>
            <w:r w:rsidRPr="006520DB">
              <w:rPr>
                <w:rFonts w:ascii="Garamond" w:eastAsia="Times New Roman" w:hAnsi="Garamond" w:cs="Arial"/>
                <w:sz w:val="13"/>
                <w:szCs w:val="13"/>
                <w:lang w:val="sq-AL"/>
              </w:rPr>
              <w:t>Itt</w:t>
            </w:r>
            <w:proofErr w:type="spellEnd"/>
            <w:r w:rsidRPr="006520DB">
              <w:rPr>
                <w:rFonts w:ascii="Garamond" w:eastAsia="Times New Roman" w:hAnsi="Garamond" w:cs="Arial"/>
                <w:sz w:val="13"/>
                <w:szCs w:val="13"/>
                <w:lang w:val="sq-AL"/>
              </w:rPr>
              <w:t xml:space="preserve"> </w:t>
            </w:r>
            <w:proofErr w:type="spellStart"/>
            <w:r w:rsidRPr="006520DB">
              <w:rPr>
                <w:rFonts w:ascii="Garamond" w:eastAsia="Times New Roman" w:hAnsi="Garamond" w:cs="Arial"/>
                <w:sz w:val="13"/>
                <w:szCs w:val="13"/>
                <w:lang w:val="sq-AL"/>
              </w:rPr>
              <w:t>Invest</w:t>
            </w:r>
            <w:proofErr w:type="spellEnd"/>
            <w:r w:rsidRPr="006520DB">
              <w:rPr>
                <w:rFonts w:ascii="Garamond" w:eastAsia="Times New Roman" w:hAnsi="Garamond" w:cs="Arial"/>
                <w:sz w:val="13"/>
                <w:szCs w:val="13"/>
                <w:lang w:val="sq-AL"/>
              </w:rPr>
              <w:t xml:space="preserve">” </w:t>
            </w:r>
            <w:proofErr w:type="spellStart"/>
            <w:r w:rsidRPr="006520DB">
              <w:rPr>
                <w:rFonts w:ascii="Garamond" w:eastAsia="Times New Roman" w:hAnsi="Garamond" w:cs="Arial"/>
                <w:sz w:val="13"/>
                <w:szCs w:val="13"/>
                <w:lang w:val="sq-AL"/>
              </w:rPr>
              <w:t>sh.p.k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154/3</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852</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381,696</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56</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w:t>
            </w:r>
            <w:proofErr w:type="spellStart"/>
            <w:r w:rsidRPr="006520DB">
              <w:rPr>
                <w:rFonts w:ascii="Garamond" w:eastAsia="Times New Roman" w:hAnsi="Garamond" w:cs="Arial"/>
                <w:sz w:val="13"/>
                <w:szCs w:val="13"/>
                <w:lang w:val="sq-AL"/>
              </w:rPr>
              <w:t>Itt</w:t>
            </w:r>
            <w:proofErr w:type="spellEnd"/>
            <w:r w:rsidRPr="006520DB">
              <w:rPr>
                <w:rFonts w:ascii="Garamond" w:eastAsia="Times New Roman" w:hAnsi="Garamond" w:cs="Arial"/>
                <w:sz w:val="13"/>
                <w:szCs w:val="13"/>
                <w:lang w:val="sq-AL"/>
              </w:rPr>
              <w:t xml:space="preserve"> </w:t>
            </w:r>
            <w:proofErr w:type="spellStart"/>
            <w:r w:rsidRPr="006520DB">
              <w:rPr>
                <w:rFonts w:ascii="Garamond" w:eastAsia="Times New Roman" w:hAnsi="Garamond" w:cs="Arial"/>
                <w:sz w:val="13"/>
                <w:szCs w:val="13"/>
                <w:lang w:val="sq-AL"/>
              </w:rPr>
              <w:t>Invest</w:t>
            </w:r>
            <w:proofErr w:type="spellEnd"/>
            <w:r w:rsidRPr="006520DB">
              <w:rPr>
                <w:rFonts w:ascii="Garamond" w:eastAsia="Times New Roman" w:hAnsi="Garamond" w:cs="Arial"/>
                <w:sz w:val="13"/>
                <w:szCs w:val="13"/>
                <w:lang w:val="sq-AL"/>
              </w:rPr>
              <w:t xml:space="preserve">” </w:t>
            </w:r>
            <w:proofErr w:type="spellStart"/>
            <w:r w:rsidRPr="006520DB">
              <w:rPr>
                <w:rFonts w:ascii="Garamond" w:eastAsia="Times New Roman" w:hAnsi="Garamond" w:cs="Arial"/>
                <w:sz w:val="13"/>
                <w:szCs w:val="13"/>
                <w:lang w:val="sq-AL"/>
              </w:rPr>
              <w:t>sh.p.k</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154/4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1191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533,568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57</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Hasan</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Vahit</w:t>
            </w:r>
            <w:proofErr w:type="spellEnd"/>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Perzhilla</w:t>
            </w:r>
            <w:proofErr w:type="spellEnd"/>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154/12</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2791</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1,250,368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58</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Myftar</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R</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Fusha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153/4</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1255</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562,240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59</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Veli</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Fusha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153/3</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998</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447,104</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60</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Caje</w:t>
            </w:r>
            <w:proofErr w:type="spellEnd"/>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R</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Balla</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153/2</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3626</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1,624,448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61</w:t>
            </w:r>
          </w:p>
        </w:tc>
        <w:tc>
          <w:tcPr>
            <w:tcW w:w="561" w:type="pct"/>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Riza</w:t>
            </w:r>
          </w:p>
        </w:tc>
        <w:tc>
          <w:tcPr>
            <w:tcW w:w="298"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Fusha</w:t>
            </w:r>
          </w:p>
        </w:tc>
        <w:tc>
          <w:tcPr>
            <w:tcW w:w="256" w:type="pct"/>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153/1</w:t>
            </w:r>
          </w:p>
        </w:tc>
        <w:tc>
          <w:tcPr>
            <w:tcW w:w="600"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K-34-100-(29-A)</w:t>
            </w:r>
          </w:p>
        </w:tc>
        <w:tc>
          <w:tcPr>
            <w:tcW w:w="299"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900</w:t>
            </w:r>
          </w:p>
        </w:tc>
        <w:tc>
          <w:tcPr>
            <w:tcW w:w="343"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403,200</w:t>
            </w:r>
          </w:p>
        </w:tc>
        <w:tc>
          <w:tcPr>
            <w:tcW w:w="967" w:type="pct"/>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D97376">
        <w:trPr>
          <w:trHeight w:val="139"/>
          <w:jc w:val="center"/>
        </w:trPr>
        <w:tc>
          <w:tcPr>
            <w:tcW w:w="296" w:type="pct"/>
            <w:tcBorders>
              <w:top w:val="nil"/>
              <w:left w:val="single" w:sz="8"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62</w:t>
            </w:r>
          </w:p>
        </w:tc>
        <w:tc>
          <w:tcPr>
            <w:tcW w:w="561" w:type="pct"/>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Xhafer</w:t>
            </w:r>
            <w:proofErr w:type="spellEnd"/>
          </w:p>
        </w:tc>
        <w:tc>
          <w:tcPr>
            <w:tcW w:w="298"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I</w:t>
            </w:r>
          </w:p>
        </w:tc>
        <w:tc>
          <w:tcPr>
            <w:tcW w:w="343"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Shkalla</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gridSpan w:val="3"/>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518/85</w:t>
            </w:r>
          </w:p>
        </w:tc>
        <w:tc>
          <w:tcPr>
            <w:tcW w:w="600"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K-34-100-(28-D)</w:t>
            </w:r>
          </w:p>
        </w:tc>
        <w:tc>
          <w:tcPr>
            <w:tcW w:w="299"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64</w:t>
            </w:r>
          </w:p>
        </w:tc>
        <w:tc>
          <w:tcPr>
            <w:tcW w:w="343"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28,672</w:t>
            </w:r>
          </w:p>
        </w:tc>
        <w:tc>
          <w:tcPr>
            <w:tcW w:w="967" w:type="pct"/>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Certifikatë pronësie</w:t>
            </w:r>
          </w:p>
        </w:tc>
      </w:tr>
      <w:tr w:rsidR="00D97376" w:rsidRPr="006520DB" w:rsidTr="00D97376">
        <w:trPr>
          <w:trHeight w:val="139"/>
          <w:jc w:val="center"/>
        </w:trPr>
        <w:tc>
          <w:tcPr>
            <w:tcW w:w="296" w:type="pct"/>
            <w:tcBorders>
              <w:top w:val="nil"/>
              <w:left w:val="single" w:sz="4"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63</w:t>
            </w:r>
          </w:p>
        </w:tc>
        <w:tc>
          <w:tcPr>
            <w:tcW w:w="561"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Ramazan</w:t>
            </w:r>
          </w:p>
        </w:tc>
        <w:tc>
          <w:tcPr>
            <w:tcW w:w="29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Bajram</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Kusi</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540/18</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K-34-100-(44-B)</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646</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289,408</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Certifikatë pronësie</w:t>
            </w:r>
          </w:p>
        </w:tc>
      </w:tr>
      <w:tr w:rsidR="00D97376" w:rsidRPr="006520DB" w:rsidTr="00D97376">
        <w:trPr>
          <w:trHeight w:val="139"/>
          <w:jc w:val="center"/>
        </w:trPr>
        <w:tc>
          <w:tcPr>
            <w:tcW w:w="296" w:type="pct"/>
            <w:tcBorders>
              <w:top w:val="nil"/>
              <w:left w:val="single" w:sz="4" w:space="0" w:color="auto"/>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64</w:t>
            </w:r>
          </w:p>
        </w:tc>
        <w:tc>
          <w:tcPr>
            <w:tcW w:w="561" w:type="pct"/>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Ramazan</w:t>
            </w:r>
          </w:p>
        </w:tc>
        <w:tc>
          <w:tcPr>
            <w:tcW w:w="298"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Bajram</w:t>
            </w:r>
          </w:p>
        </w:tc>
        <w:tc>
          <w:tcPr>
            <w:tcW w:w="343"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Kusi</w:t>
            </w:r>
          </w:p>
        </w:tc>
        <w:tc>
          <w:tcPr>
            <w:tcW w:w="256" w:type="pct"/>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2529</w:t>
            </w:r>
          </w:p>
        </w:tc>
        <w:tc>
          <w:tcPr>
            <w:tcW w:w="351" w:type="pct"/>
            <w:gridSpan w:val="3"/>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540/20</w:t>
            </w:r>
          </w:p>
        </w:tc>
        <w:tc>
          <w:tcPr>
            <w:tcW w:w="600"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K-34-100-(44-B)</w:t>
            </w:r>
          </w:p>
        </w:tc>
        <w:tc>
          <w:tcPr>
            <w:tcW w:w="299"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192</w:t>
            </w:r>
          </w:p>
        </w:tc>
        <w:tc>
          <w:tcPr>
            <w:tcW w:w="343"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448</w:t>
            </w:r>
          </w:p>
        </w:tc>
        <w:tc>
          <w:tcPr>
            <w:tcW w:w="388" w:type="pct"/>
            <w:gridSpan w:val="2"/>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86,016</w:t>
            </w:r>
          </w:p>
        </w:tc>
        <w:tc>
          <w:tcPr>
            <w:tcW w:w="967" w:type="pct"/>
            <w:tcBorders>
              <w:top w:val="nil"/>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Certifikatë pronësie</w:t>
            </w:r>
          </w:p>
        </w:tc>
      </w:tr>
      <w:tr w:rsidR="00D97376" w:rsidRPr="006520DB" w:rsidTr="00D97376">
        <w:trPr>
          <w:trHeight w:val="139"/>
          <w:jc w:val="center"/>
        </w:trPr>
        <w:tc>
          <w:tcPr>
            <w:tcW w:w="2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561" w:type="pct"/>
            <w:tcBorders>
              <w:top w:val="single" w:sz="4" w:space="0" w:color="auto"/>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98" w:type="pct"/>
            <w:gridSpan w:val="2"/>
            <w:tcBorders>
              <w:top w:val="single" w:sz="4" w:space="0" w:color="auto"/>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single" w:sz="4" w:space="0" w:color="auto"/>
              <w:left w:val="nil"/>
              <w:bottom w:val="nil"/>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56" w:type="pct"/>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gridSpan w:val="3"/>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600"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99"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88"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967" w:type="pct"/>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r>
      <w:tr w:rsidR="00D97376" w:rsidRPr="006520DB" w:rsidTr="00D97376">
        <w:trPr>
          <w:trHeight w:val="139"/>
          <w:jc w:val="center"/>
        </w:trPr>
        <w:tc>
          <w:tcPr>
            <w:tcW w:w="296" w:type="pct"/>
            <w:tcBorders>
              <w:top w:val="nil"/>
              <w:left w:val="single" w:sz="4" w:space="0" w:color="auto"/>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859" w:type="pct"/>
            <w:gridSpan w:val="3"/>
            <w:tcBorders>
              <w:top w:val="single" w:sz="4" w:space="0" w:color="auto"/>
              <w:left w:val="single" w:sz="4" w:space="0" w:color="auto"/>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Sipërfaqja totale</w:t>
            </w:r>
          </w:p>
        </w:tc>
        <w:tc>
          <w:tcPr>
            <w:tcW w:w="343" w:type="pct"/>
            <w:gridSpan w:val="2"/>
            <w:tcBorders>
              <w:top w:val="single" w:sz="4" w:space="0" w:color="auto"/>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79049</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907.3</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r>
      <w:tr w:rsidR="00D97376" w:rsidRPr="006520DB" w:rsidTr="00D97376">
        <w:trPr>
          <w:trHeight w:val="139"/>
          <w:jc w:val="center"/>
        </w:trPr>
        <w:tc>
          <w:tcPr>
            <w:tcW w:w="296" w:type="pct"/>
            <w:tcBorders>
              <w:top w:val="nil"/>
              <w:left w:val="single" w:sz="4" w:space="0" w:color="auto"/>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1202" w:type="pct"/>
            <w:gridSpan w:val="5"/>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TOTALI</w:t>
            </w:r>
          </w:p>
        </w:tc>
        <w:tc>
          <w:tcPr>
            <w:tcW w:w="256"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gridSpan w:val="3"/>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6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299"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00"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88" w:type="pct"/>
            <w:gridSpan w:val="2"/>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39,379,760</w:t>
            </w:r>
          </w:p>
        </w:tc>
        <w:tc>
          <w:tcPr>
            <w:tcW w:w="967" w:type="pct"/>
            <w:tcBorders>
              <w:top w:val="nil"/>
              <w:left w:val="nil"/>
              <w:bottom w:val="single" w:sz="4" w:space="0" w:color="auto"/>
              <w:right w:val="single" w:sz="4"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r>
    </w:tbl>
    <w:p w:rsidR="000F6EA9" w:rsidRPr="006520DB" w:rsidRDefault="000F6EA9"/>
    <w:p w:rsidR="00D97376" w:rsidRPr="006520DB" w:rsidRDefault="00D97376" w:rsidP="00D97376">
      <w:pPr>
        <w:ind w:firstLine="0"/>
        <w:jc w:val="right"/>
        <w:rPr>
          <w:lang w:val="sq-AL"/>
        </w:rPr>
      </w:pPr>
    </w:p>
    <w:tbl>
      <w:tblPr>
        <w:tblW w:w="5000" w:type="pct"/>
        <w:tblLayout w:type="fixed"/>
        <w:tblLook w:val="04A0" w:firstRow="1" w:lastRow="0" w:firstColumn="1" w:lastColumn="0" w:noHBand="0" w:noVBand="1"/>
      </w:tblPr>
      <w:tblGrid>
        <w:gridCol w:w="2957"/>
        <w:gridCol w:w="6069"/>
      </w:tblGrid>
      <w:tr w:rsidR="00D97376" w:rsidRPr="006520DB" w:rsidTr="00F0772B">
        <w:trPr>
          <w:gridAfter w:val="1"/>
          <w:wAfter w:w="3362" w:type="pct"/>
          <w:trHeight w:val="139"/>
        </w:trPr>
        <w:tc>
          <w:tcPr>
            <w:tcW w:w="1638"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REPUBLIKA E SHQIPËRISË</w:t>
            </w:r>
          </w:p>
        </w:tc>
      </w:tr>
      <w:tr w:rsidR="00D97376" w:rsidRPr="006520DB" w:rsidTr="00F0772B">
        <w:trPr>
          <w:trHeight w:val="139"/>
        </w:trPr>
        <w:tc>
          <w:tcPr>
            <w:tcW w:w="2784" w:type="pct"/>
            <w:gridSpan w:val="2"/>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MINISTRIA E TRANSPORTIT DHE INFRASTRUKTURËS</w:t>
            </w:r>
          </w:p>
        </w:tc>
      </w:tr>
      <w:tr w:rsidR="00D97376" w:rsidRPr="006520DB" w:rsidTr="00F0772B">
        <w:trPr>
          <w:gridAfter w:val="1"/>
          <w:wAfter w:w="3362" w:type="pct"/>
          <w:trHeight w:val="139"/>
        </w:trPr>
        <w:tc>
          <w:tcPr>
            <w:tcW w:w="1638"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AUTORITETI RRUGOR SHQIPTAR</w:t>
            </w:r>
          </w:p>
        </w:tc>
      </w:tr>
    </w:tbl>
    <w:p w:rsidR="00D97376" w:rsidRPr="006520DB" w:rsidRDefault="00D97376" w:rsidP="00D97376">
      <w:pPr>
        <w:widowControl w:val="0"/>
        <w:spacing w:after="0" w:line="240" w:lineRule="auto"/>
        <w:ind w:firstLine="0"/>
        <w:rPr>
          <w:rFonts w:ascii="Garamond" w:eastAsia="MS Mincho" w:hAnsi="Garamond" w:cs="CG Times"/>
          <w:sz w:val="13"/>
          <w:szCs w:val="13"/>
          <w:lang w:val="sq-AL"/>
        </w:rPr>
      </w:pPr>
      <w:r w:rsidRPr="006520DB">
        <w:rPr>
          <w:rFonts w:ascii="Garamond" w:eastAsia="MS Mincho" w:hAnsi="Garamond" w:cs="CG Times"/>
          <w:sz w:val="13"/>
          <w:szCs w:val="13"/>
          <w:lang w:val="sq-AL"/>
        </w:rPr>
        <w:t>LISTA E PRONARËVE TË OBJEKTEVE QË PREKEN NGA NDËRTIMI I SEGMENTIT RRUGOR “UNAZA LINDORE TIRANË” LOTI I (OBJEKTE)</w:t>
      </w:r>
    </w:p>
    <w:tbl>
      <w:tblPr>
        <w:tblW w:w="4990" w:type="pct"/>
        <w:tblLayout w:type="fixed"/>
        <w:tblLook w:val="04A0" w:firstRow="1" w:lastRow="0" w:firstColumn="1" w:lastColumn="0" w:noHBand="0" w:noVBand="1"/>
      </w:tblPr>
      <w:tblGrid>
        <w:gridCol w:w="428"/>
        <w:gridCol w:w="1312"/>
        <w:gridCol w:w="574"/>
        <w:gridCol w:w="984"/>
        <w:gridCol w:w="1230"/>
        <w:gridCol w:w="1231"/>
        <w:gridCol w:w="905"/>
        <w:gridCol w:w="984"/>
        <w:gridCol w:w="1314"/>
      </w:tblGrid>
      <w:tr w:rsidR="00D97376" w:rsidRPr="006520DB" w:rsidTr="00F0772B">
        <w:trPr>
          <w:trHeight w:val="423"/>
        </w:trPr>
        <w:tc>
          <w:tcPr>
            <w:tcW w:w="239"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xml:space="preserve">Nr. </w:t>
            </w:r>
          </w:p>
        </w:tc>
        <w:tc>
          <w:tcPr>
            <w:tcW w:w="732" w:type="pct"/>
            <w:tcBorders>
              <w:top w:val="double" w:sz="6" w:space="0" w:color="auto"/>
              <w:left w:val="nil"/>
              <w:bottom w:val="double" w:sz="6" w:space="0" w:color="auto"/>
              <w:right w:val="nil"/>
            </w:tcBorders>
            <w:shd w:val="clear" w:color="000000" w:fill="FFFFFF"/>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Emri, atësia, mbiemri</w:t>
            </w:r>
          </w:p>
        </w:tc>
        <w:tc>
          <w:tcPr>
            <w:tcW w:w="320"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roofErr w:type="spellStart"/>
            <w:r w:rsidRPr="006520DB">
              <w:rPr>
                <w:rFonts w:ascii="Garamond" w:eastAsia="Times New Roman" w:hAnsi="Garamond" w:cs="Arial"/>
                <w:b/>
                <w:bCs/>
                <w:sz w:val="14"/>
                <w:szCs w:val="14"/>
                <w:lang w:val="sq-AL"/>
              </w:rPr>
              <w:t>ZK</w:t>
            </w:r>
            <w:proofErr w:type="spellEnd"/>
          </w:p>
        </w:tc>
        <w:tc>
          <w:tcPr>
            <w:tcW w:w="549" w:type="pct"/>
            <w:tcBorders>
              <w:top w:val="double" w:sz="6" w:space="0" w:color="auto"/>
              <w:left w:val="nil"/>
              <w:bottom w:val="double" w:sz="6" w:space="0" w:color="auto"/>
              <w:right w:val="nil"/>
            </w:tcBorders>
            <w:shd w:val="clear" w:color="000000" w:fill="FFFFFF"/>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Nr. i pasurisë</w:t>
            </w:r>
          </w:p>
        </w:tc>
        <w:tc>
          <w:tcPr>
            <w:tcW w:w="686"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Lloji i pasurisë</w:t>
            </w:r>
          </w:p>
        </w:tc>
        <w:tc>
          <w:tcPr>
            <w:tcW w:w="687" w:type="pct"/>
            <w:tcBorders>
              <w:top w:val="double" w:sz="6" w:space="0" w:color="auto"/>
              <w:left w:val="nil"/>
              <w:bottom w:val="double" w:sz="6" w:space="0" w:color="auto"/>
              <w:right w:val="nil"/>
            </w:tcBorders>
            <w:shd w:val="clear" w:color="000000" w:fill="FFFFFF"/>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Sipërfaqe ndërtimi (</w:t>
            </w:r>
            <w:proofErr w:type="spellStart"/>
            <w:r w:rsidRPr="006520DB">
              <w:rPr>
                <w:rFonts w:ascii="Garamond" w:eastAsia="Times New Roman" w:hAnsi="Garamond" w:cs="Arial"/>
                <w:b/>
                <w:bCs/>
                <w:sz w:val="14"/>
                <w:szCs w:val="14"/>
                <w:lang w:val="sq-AL"/>
              </w:rPr>
              <w:t>m</w:t>
            </w:r>
            <w:r w:rsidRPr="006520DB">
              <w:rPr>
                <w:rFonts w:ascii="Garamond" w:eastAsia="Times New Roman" w:hAnsi="Garamond" w:cs="Arial"/>
                <w:b/>
                <w:bCs/>
                <w:sz w:val="14"/>
                <w:szCs w:val="14"/>
                <w:vertAlign w:val="superscript"/>
                <w:lang w:val="sq-AL"/>
              </w:rPr>
              <w:t>2</w:t>
            </w:r>
            <w:proofErr w:type="spellEnd"/>
            <w:r w:rsidRPr="006520DB">
              <w:rPr>
                <w:rFonts w:ascii="Garamond" w:eastAsia="Times New Roman" w:hAnsi="Garamond" w:cs="Arial"/>
                <w:b/>
                <w:bCs/>
                <w:sz w:val="14"/>
                <w:szCs w:val="14"/>
                <w:lang w:val="sq-AL"/>
              </w:rPr>
              <w:t>)</w:t>
            </w:r>
          </w:p>
        </w:tc>
        <w:tc>
          <w:tcPr>
            <w:tcW w:w="505"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Vlera e objektit</w:t>
            </w:r>
          </w:p>
        </w:tc>
        <w:tc>
          <w:tcPr>
            <w:tcW w:w="549" w:type="pct"/>
            <w:tcBorders>
              <w:top w:val="double" w:sz="6" w:space="0" w:color="auto"/>
              <w:left w:val="nil"/>
              <w:bottom w:val="double" w:sz="6" w:space="0" w:color="auto"/>
              <w:right w:val="double" w:sz="6" w:space="0" w:color="auto"/>
            </w:tcBorders>
            <w:shd w:val="clear" w:color="000000" w:fill="FFFFFF"/>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Vlera totale (lekë)</w:t>
            </w:r>
          </w:p>
        </w:tc>
        <w:tc>
          <w:tcPr>
            <w:tcW w:w="733" w:type="pct"/>
            <w:tcBorders>
              <w:top w:val="double" w:sz="6" w:space="0" w:color="auto"/>
              <w:left w:val="nil"/>
              <w:bottom w:val="double" w:sz="6" w:space="0" w:color="auto"/>
              <w:right w:val="double" w:sz="6" w:space="0" w:color="auto"/>
            </w:tcBorders>
            <w:shd w:val="clear" w:color="000000" w:fill="FFFFFF"/>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Shënime</w:t>
            </w:r>
          </w:p>
        </w:tc>
      </w:tr>
      <w:tr w:rsidR="00D97376" w:rsidRPr="006520DB" w:rsidTr="00F0772B">
        <w:trPr>
          <w:trHeight w:val="150"/>
        </w:trPr>
        <w:tc>
          <w:tcPr>
            <w:tcW w:w="239" w:type="pct"/>
            <w:tcBorders>
              <w:top w:val="nil"/>
              <w:left w:val="double" w:sz="6" w:space="0" w:color="auto"/>
              <w:bottom w:val="single" w:sz="4"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w:t>
            </w:r>
          </w:p>
        </w:tc>
        <w:tc>
          <w:tcPr>
            <w:tcW w:w="732" w:type="pct"/>
            <w:tcBorders>
              <w:top w:val="nil"/>
              <w:left w:val="nil"/>
              <w:bottom w:val="single" w:sz="4" w:space="0" w:color="auto"/>
              <w:right w:val="nil"/>
            </w:tcBorders>
            <w:shd w:val="clear" w:color="000000" w:fill="FFFFFF"/>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Mehdi</w:t>
            </w:r>
            <w:proofErr w:type="spellEnd"/>
            <w:r w:rsidRPr="006520DB">
              <w:rPr>
                <w:rFonts w:ascii="Garamond" w:eastAsia="Times New Roman" w:hAnsi="Garamond" w:cs="Arial"/>
                <w:sz w:val="14"/>
                <w:szCs w:val="14"/>
                <w:lang w:val="sq-AL"/>
              </w:rPr>
              <w:t xml:space="preserve"> </w:t>
            </w:r>
            <w:proofErr w:type="spellStart"/>
            <w:r w:rsidRPr="006520DB">
              <w:rPr>
                <w:rFonts w:ascii="Garamond" w:eastAsia="Times New Roman" w:hAnsi="Garamond" w:cs="Arial"/>
                <w:sz w:val="14"/>
                <w:szCs w:val="14"/>
                <w:lang w:val="sq-AL"/>
              </w:rPr>
              <w:t>Mustafa</w:t>
            </w:r>
            <w:proofErr w:type="spellEnd"/>
            <w:r w:rsidRPr="006520DB">
              <w:rPr>
                <w:rFonts w:ascii="Garamond" w:eastAsia="Times New Roman" w:hAnsi="Garamond" w:cs="Arial"/>
                <w:sz w:val="14"/>
                <w:szCs w:val="14"/>
                <w:lang w:val="sq-AL"/>
              </w:rPr>
              <w:t xml:space="preserve"> Tufa</w:t>
            </w:r>
          </w:p>
        </w:tc>
        <w:tc>
          <w:tcPr>
            <w:tcW w:w="320" w:type="pct"/>
            <w:tcBorders>
              <w:top w:val="nil"/>
              <w:left w:val="double" w:sz="6" w:space="0" w:color="auto"/>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2529</w:t>
            </w:r>
          </w:p>
        </w:tc>
        <w:tc>
          <w:tcPr>
            <w:tcW w:w="549"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482/9</w:t>
            </w:r>
          </w:p>
        </w:tc>
        <w:tc>
          <w:tcPr>
            <w:tcW w:w="686" w:type="pct"/>
            <w:tcBorders>
              <w:top w:val="nil"/>
              <w:left w:val="double" w:sz="6" w:space="0" w:color="auto"/>
              <w:bottom w:val="single" w:sz="4" w:space="0" w:color="auto"/>
              <w:right w:val="double" w:sz="6" w:space="0" w:color="auto"/>
            </w:tcBorders>
            <w:shd w:val="clear" w:color="auto" w:fill="auto"/>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Lokal+banesë</w:t>
            </w:r>
            <w:proofErr w:type="spellEnd"/>
            <w:r w:rsidRPr="006520DB">
              <w:rPr>
                <w:rFonts w:ascii="Garamond" w:eastAsia="Times New Roman" w:hAnsi="Garamond" w:cs="Arial"/>
                <w:sz w:val="14"/>
                <w:szCs w:val="14"/>
                <w:lang w:val="sq-AL"/>
              </w:rPr>
              <w:t xml:space="preserve"> </w:t>
            </w:r>
            <w:proofErr w:type="spellStart"/>
            <w:r w:rsidRPr="006520DB">
              <w:rPr>
                <w:rFonts w:ascii="Garamond" w:eastAsia="Times New Roman" w:hAnsi="Garamond" w:cs="Arial"/>
                <w:sz w:val="14"/>
                <w:szCs w:val="14"/>
                <w:lang w:val="sq-AL"/>
              </w:rPr>
              <w:t>2kt</w:t>
            </w:r>
            <w:proofErr w:type="spellEnd"/>
          </w:p>
        </w:tc>
        <w:tc>
          <w:tcPr>
            <w:tcW w:w="687"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451.2</w:t>
            </w:r>
          </w:p>
        </w:tc>
        <w:tc>
          <w:tcPr>
            <w:tcW w:w="505" w:type="pct"/>
            <w:tcBorders>
              <w:top w:val="nil"/>
              <w:left w:val="double" w:sz="6" w:space="0" w:color="auto"/>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17511015</w:t>
            </w:r>
          </w:p>
        </w:tc>
        <w:tc>
          <w:tcPr>
            <w:tcW w:w="549"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17511015</w:t>
            </w:r>
          </w:p>
        </w:tc>
        <w:tc>
          <w:tcPr>
            <w:tcW w:w="733" w:type="pct"/>
            <w:tcBorders>
              <w:top w:val="single" w:sz="4" w:space="0" w:color="auto"/>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Certifikatë pronësie</w:t>
            </w:r>
          </w:p>
        </w:tc>
      </w:tr>
      <w:tr w:rsidR="00D97376" w:rsidRPr="006520DB" w:rsidTr="00F0772B">
        <w:trPr>
          <w:trHeight w:val="139"/>
        </w:trPr>
        <w:tc>
          <w:tcPr>
            <w:tcW w:w="239" w:type="pct"/>
            <w:tcBorders>
              <w:top w:val="nil"/>
              <w:left w:val="double" w:sz="6" w:space="0" w:color="auto"/>
              <w:bottom w:val="single" w:sz="4"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732"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20"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549" w:type="pct"/>
            <w:tcBorders>
              <w:top w:val="nil"/>
              <w:left w:val="nil"/>
              <w:bottom w:val="double" w:sz="6" w:space="0" w:color="auto"/>
              <w:right w:val="nil"/>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686" w:type="pct"/>
            <w:tcBorders>
              <w:top w:val="nil"/>
              <w:left w:val="double" w:sz="6" w:space="0" w:color="auto"/>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687"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505"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549" w:type="pct"/>
            <w:tcBorders>
              <w:top w:val="nil"/>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733"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r w:rsidR="00D97376" w:rsidRPr="006520DB" w:rsidTr="00F0772B">
        <w:trPr>
          <w:trHeight w:val="139"/>
        </w:trPr>
        <w:tc>
          <w:tcPr>
            <w:tcW w:w="239"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732" w:type="pct"/>
            <w:tcBorders>
              <w:top w:val="double" w:sz="6" w:space="0" w:color="auto"/>
              <w:left w:val="nil"/>
              <w:bottom w:val="double" w:sz="6" w:space="0" w:color="auto"/>
              <w:right w:val="nil"/>
            </w:tcBorders>
            <w:shd w:val="clear" w:color="000000" w:fill="FFFFFF"/>
            <w:noWrap/>
            <w:vAlign w:val="bottom"/>
            <w:hideMark/>
          </w:tcPr>
          <w:p w:rsidR="00D97376" w:rsidRPr="006520DB" w:rsidRDefault="00D97376" w:rsidP="00D97376">
            <w:pPr>
              <w:spacing w:after="0" w:line="240" w:lineRule="auto"/>
              <w:ind w:firstLine="0"/>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xml:space="preserve">SHUMA TOTALE  </w:t>
            </w:r>
          </w:p>
        </w:tc>
        <w:tc>
          <w:tcPr>
            <w:tcW w:w="320"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b/>
                <w:sz w:val="14"/>
                <w:szCs w:val="14"/>
                <w:lang w:val="sq-AL"/>
              </w:rPr>
            </w:pPr>
            <w:r w:rsidRPr="006520DB">
              <w:rPr>
                <w:rFonts w:ascii="Garamond" w:eastAsia="Times New Roman" w:hAnsi="Garamond" w:cs="Arial"/>
                <w:b/>
                <w:sz w:val="14"/>
                <w:szCs w:val="14"/>
                <w:lang w:val="sq-AL"/>
              </w:rPr>
              <w:t> </w:t>
            </w:r>
          </w:p>
        </w:tc>
        <w:tc>
          <w:tcPr>
            <w:tcW w:w="549" w:type="pct"/>
            <w:tcBorders>
              <w:top w:val="nil"/>
              <w:left w:val="nil"/>
              <w:bottom w:val="double" w:sz="6"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b/>
                <w:sz w:val="14"/>
                <w:szCs w:val="14"/>
                <w:lang w:val="sq-AL"/>
              </w:rPr>
            </w:pPr>
            <w:r w:rsidRPr="006520DB">
              <w:rPr>
                <w:rFonts w:ascii="Garamond" w:eastAsia="Times New Roman" w:hAnsi="Garamond" w:cs="Arial"/>
                <w:b/>
                <w:sz w:val="14"/>
                <w:szCs w:val="14"/>
                <w:lang w:val="sq-AL"/>
              </w:rPr>
              <w:t> </w:t>
            </w:r>
          </w:p>
        </w:tc>
        <w:tc>
          <w:tcPr>
            <w:tcW w:w="686"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b/>
                <w:sz w:val="14"/>
                <w:szCs w:val="14"/>
                <w:lang w:val="sq-AL"/>
              </w:rPr>
            </w:pPr>
            <w:r w:rsidRPr="006520DB">
              <w:rPr>
                <w:rFonts w:ascii="Garamond" w:eastAsia="Times New Roman" w:hAnsi="Garamond" w:cs="Arial"/>
                <w:b/>
                <w:sz w:val="14"/>
                <w:szCs w:val="14"/>
                <w:lang w:val="sq-AL"/>
              </w:rPr>
              <w:t> </w:t>
            </w:r>
          </w:p>
        </w:tc>
        <w:tc>
          <w:tcPr>
            <w:tcW w:w="687" w:type="pct"/>
            <w:tcBorders>
              <w:top w:val="double" w:sz="6" w:space="0" w:color="auto"/>
              <w:left w:val="nil"/>
              <w:bottom w:val="double" w:sz="6"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b/>
                <w:sz w:val="14"/>
                <w:szCs w:val="14"/>
                <w:lang w:val="sq-AL"/>
              </w:rPr>
            </w:pPr>
            <w:r w:rsidRPr="006520DB">
              <w:rPr>
                <w:rFonts w:ascii="Garamond" w:eastAsia="Times New Roman" w:hAnsi="Garamond" w:cs="Arial"/>
                <w:b/>
                <w:sz w:val="14"/>
                <w:szCs w:val="14"/>
                <w:lang w:val="sq-AL"/>
              </w:rPr>
              <w:t> </w:t>
            </w:r>
          </w:p>
        </w:tc>
        <w:tc>
          <w:tcPr>
            <w:tcW w:w="505" w:type="pct"/>
            <w:tcBorders>
              <w:top w:val="double" w:sz="6" w:space="0" w:color="auto"/>
              <w:left w:val="nil"/>
              <w:bottom w:val="double" w:sz="6"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b/>
                <w:sz w:val="14"/>
                <w:szCs w:val="14"/>
                <w:lang w:val="sq-AL"/>
              </w:rPr>
            </w:pPr>
            <w:r w:rsidRPr="006520DB">
              <w:rPr>
                <w:rFonts w:ascii="Garamond" w:eastAsia="Times New Roman" w:hAnsi="Garamond" w:cs="Arial"/>
                <w:b/>
                <w:sz w:val="14"/>
                <w:szCs w:val="14"/>
                <w:lang w:val="sq-AL"/>
              </w:rPr>
              <w:t> </w:t>
            </w:r>
          </w:p>
        </w:tc>
        <w:tc>
          <w:tcPr>
            <w:tcW w:w="549" w:type="pct"/>
            <w:tcBorders>
              <w:top w:val="nil"/>
              <w:left w:val="nil"/>
              <w:bottom w:val="double" w:sz="6"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17511015</w:t>
            </w:r>
          </w:p>
        </w:tc>
        <w:tc>
          <w:tcPr>
            <w:tcW w:w="733" w:type="pct"/>
            <w:tcBorders>
              <w:top w:val="double" w:sz="6" w:space="0" w:color="auto"/>
              <w:left w:val="nil"/>
              <w:bottom w:val="double" w:sz="6"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bl>
    <w:p w:rsidR="00D97376" w:rsidRPr="006520DB" w:rsidRDefault="00D97376"/>
    <w:tbl>
      <w:tblPr>
        <w:tblW w:w="5114" w:type="pct"/>
        <w:tblInd w:w="-72" w:type="dxa"/>
        <w:tblLayout w:type="fixed"/>
        <w:tblLook w:val="04A0" w:firstRow="1" w:lastRow="0" w:firstColumn="1" w:lastColumn="0" w:noHBand="0" w:noVBand="1"/>
      </w:tblPr>
      <w:tblGrid>
        <w:gridCol w:w="380"/>
        <w:gridCol w:w="702"/>
        <w:gridCol w:w="6"/>
        <w:gridCol w:w="731"/>
        <w:gridCol w:w="15"/>
        <w:gridCol w:w="812"/>
        <w:gridCol w:w="661"/>
        <w:gridCol w:w="742"/>
        <w:gridCol w:w="740"/>
        <w:gridCol w:w="742"/>
        <w:gridCol w:w="574"/>
        <w:gridCol w:w="740"/>
        <w:gridCol w:w="908"/>
        <w:gridCol w:w="1479"/>
      </w:tblGrid>
      <w:tr w:rsidR="00D97376" w:rsidRPr="006520DB" w:rsidTr="00F0772B">
        <w:trPr>
          <w:trHeight w:val="845"/>
        </w:trPr>
        <w:tc>
          <w:tcPr>
            <w:tcW w:w="5000" w:type="pct"/>
            <w:gridSpan w:val="14"/>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REPUBLIKA E SHQIPËRISË</w:t>
            </w:r>
          </w:p>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MINISTRIA E TRANSPORTIT DHE INFRASTRUKTURËS</w:t>
            </w:r>
          </w:p>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AUTORITETI RRUGOR SHQIPTAR</w:t>
            </w:r>
          </w:p>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SEKTORI I  SHPRONËSIMEVE</w:t>
            </w:r>
          </w:p>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xml:space="preserve">LISTA EMËRORE  E PRONARËVE QË SHPRONËSOHEN NË SEGMENTIN RRUGOR “UNAZA LINDORE, TIRANË” LOTI </w:t>
            </w:r>
            <w:proofErr w:type="spellStart"/>
            <w:r w:rsidRPr="006520DB">
              <w:rPr>
                <w:rFonts w:ascii="Garamond" w:eastAsia="Times New Roman" w:hAnsi="Garamond" w:cs="Arial"/>
                <w:b/>
                <w:bCs/>
                <w:sz w:val="14"/>
                <w:szCs w:val="14"/>
                <w:lang w:val="sq-AL"/>
              </w:rPr>
              <w:t>II</w:t>
            </w:r>
            <w:proofErr w:type="spellEnd"/>
            <w:r w:rsidRPr="006520DB">
              <w:rPr>
                <w:rFonts w:ascii="Garamond" w:eastAsia="Times New Roman" w:hAnsi="Garamond" w:cs="Arial"/>
                <w:b/>
                <w:bCs/>
                <w:sz w:val="14"/>
                <w:szCs w:val="14"/>
                <w:lang w:val="sq-AL"/>
              </w:rPr>
              <w:t xml:space="preserve"> </w:t>
            </w:r>
          </w:p>
        </w:tc>
      </w:tr>
      <w:tr w:rsidR="00D97376" w:rsidRPr="006520DB" w:rsidTr="00F0772B">
        <w:trPr>
          <w:trHeight w:val="45"/>
        </w:trPr>
        <w:tc>
          <w:tcPr>
            <w:tcW w:w="205" w:type="pct"/>
            <w:tcBorders>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383" w:type="pct"/>
            <w:gridSpan w:val="2"/>
            <w:tcBorders>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404" w:type="pct"/>
            <w:gridSpan w:val="2"/>
            <w:tcBorders>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440" w:type="pct"/>
            <w:tcBorders>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358" w:type="pct"/>
            <w:tcBorders>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402" w:type="pct"/>
            <w:tcBorders>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401" w:type="pct"/>
            <w:tcBorders>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402" w:type="pct"/>
            <w:tcBorders>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311" w:type="pct"/>
            <w:tcBorders>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401" w:type="pct"/>
            <w:tcBorders>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492" w:type="pct"/>
            <w:tcBorders>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801" w:type="pct"/>
            <w:tcBorders>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
        </w:tc>
      </w:tr>
      <w:tr w:rsidR="00D97376" w:rsidRPr="006520DB" w:rsidTr="00F0772B">
        <w:trPr>
          <w:trHeight w:val="30"/>
        </w:trPr>
        <w:tc>
          <w:tcPr>
            <w:tcW w:w="205"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383" w:type="pct"/>
            <w:gridSpan w:val="2"/>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04" w:type="pct"/>
            <w:gridSpan w:val="2"/>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40"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358"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402"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401"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402"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311"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401"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92"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p>
        </w:tc>
        <w:tc>
          <w:tcPr>
            <w:tcW w:w="801"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
        </w:tc>
      </w:tr>
      <w:tr w:rsidR="00D97376" w:rsidRPr="006520DB" w:rsidTr="00F0772B">
        <w:trPr>
          <w:trHeight w:val="602"/>
        </w:trPr>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Nr.</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Emri</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tc>
        <w:tc>
          <w:tcPr>
            <w:tcW w:w="404"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Atësia</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tc>
        <w:tc>
          <w:tcPr>
            <w:tcW w:w="4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Mbiemri</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tc>
        <w:tc>
          <w:tcPr>
            <w:tcW w:w="3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Zona</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roofErr w:type="spellStart"/>
            <w:r w:rsidRPr="006520DB">
              <w:rPr>
                <w:rFonts w:ascii="Garamond" w:eastAsia="Times New Roman" w:hAnsi="Garamond" w:cs="Arial"/>
                <w:b/>
                <w:bCs/>
                <w:sz w:val="14"/>
                <w:szCs w:val="14"/>
                <w:lang w:val="sq-AL"/>
              </w:rPr>
              <w:t>kadastr</w:t>
            </w:r>
            <w:proofErr w:type="spellEnd"/>
            <w:r w:rsidRPr="006520DB">
              <w:rPr>
                <w:rFonts w:ascii="Garamond" w:eastAsia="Times New Roman" w:hAnsi="Garamond" w:cs="Arial"/>
                <w:b/>
                <w:bCs/>
                <w:sz w:val="14"/>
                <w:szCs w:val="14"/>
                <w:lang w:val="sq-AL"/>
              </w:rPr>
              <w:t>.</w:t>
            </w:r>
          </w:p>
        </w:tc>
        <w:tc>
          <w:tcPr>
            <w:tcW w:w="4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Numri i</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pasurisë</w:t>
            </w:r>
          </w:p>
        </w:tc>
        <w:tc>
          <w:tcPr>
            <w:tcW w:w="4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roofErr w:type="spellStart"/>
            <w:r w:rsidRPr="006520DB">
              <w:rPr>
                <w:rFonts w:ascii="Garamond" w:eastAsia="Times New Roman" w:hAnsi="Garamond" w:cs="Arial"/>
                <w:b/>
                <w:bCs/>
                <w:sz w:val="14"/>
                <w:szCs w:val="14"/>
                <w:lang w:val="sq-AL"/>
              </w:rPr>
              <w:t>Sip</w:t>
            </w:r>
            <w:proofErr w:type="spellEnd"/>
            <w:r w:rsidRPr="006520DB">
              <w:rPr>
                <w:rFonts w:ascii="Garamond" w:eastAsia="Times New Roman" w:hAnsi="Garamond" w:cs="Arial"/>
                <w:b/>
                <w:bCs/>
                <w:sz w:val="14"/>
                <w:szCs w:val="14"/>
                <w:lang w:val="sq-AL"/>
              </w:rPr>
              <w:t>.</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totale</w:t>
            </w:r>
          </w:p>
        </w:tc>
        <w:tc>
          <w:tcPr>
            <w:tcW w:w="4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Lloji i</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pasurisë</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roofErr w:type="spellStart"/>
            <w:r w:rsidRPr="006520DB">
              <w:rPr>
                <w:rFonts w:ascii="Garamond" w:eastAsia="Times New Roman" w:hAnsi="Garamond" w:cs="Arial"/>
                <w:b/>
                <w:bCs/>
                <w:sz w:val="14"/>
                <w:szCs w:val="14"/>
                <w:lang w:val="sq-AL"/>
              </w:rPr>
              <w:t>Sip</w:t>
            </w:r>
            <w:proofErr w:type="spellEnd"/>
            <w:r w:rsidRPr="006520DB">
              <w:rPr>
                <w:rFonts w:ascii="Garamond" w:eastAsia="Times New Roman" w:hAnsi="Garamond" w:cs="Arial"/>
                <w:b/>
                <w:bCs/>
                <w:sz w:val="14"/>
                <w:szCs w:val="14"/>
                <w:lang w:val="sq-AL"/>
              </w:rPr>
              <w:t>.</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w:t>
            </w:r>
            <w:proofErr w:type="spellStart"/>
            <w:r w:rsidRPr="006520DB">
              <w:rPr>
                <w:rFonts w:ascii="Garamond" w:eastAsia="Times New Roman" w:hAnsi="Garamond" w:cs="Arial"/>
                <w:b/>
                <w:bCs/>
                <w:sz w:val="14"/>
                <w:szCs w:val="14"/>
                <w:lang w:val="sq-AL"/>
              </w:rPr>
              <w:t>m</w:t>
            </w:r>
            <w:r w:rsidRPr="006520DB">
              <w:rPr>
                <w:rFonts w:ascii="Garamond" w:eastAsia="Times New Roman" w:hAnsi="Garamond" w:cs="Arial"/>
                <w:b/>
                <w:bCs/>
                <w:sz w:val="14"/>
                <w:szCs w:val="14"/>
                <w:vertAlign w:val="superscript"/>
                <w:lang w:val="sq-AL"/>
              </w:rPr>
              <w:t>2</w:t>
            </w:r>
            <w:proofErr w:type="spellEnd"/>
            <w:r w:rsidRPr="006520DB">
              <w:rPr>
                <w:rFonts w:ascii="Garamond" w:eastAsia="Times New Roman" w:hAnsi="Garamond" w:cs="Arial"/>
                <w:b/>
                <w:bCs/>
                <w:sz w:val="14"/>
                <w:szCs w:val="14"/>
                <w:lang w:val="sq-AL"/>
              </w:rPr>
              <w:t>)</w:t>
            </w:r>
          </w:p>
        </w:tc>
        <w:tc>
          <w:tcPr>
            <w:tcW w:w="4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Çmimi</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(lekë/</w:t>
            </w:r>
            <w:proofErr w:type="spellStart"/>
            <w:r w:rsidRPr="006520DB">
              <w:rPr>
                <w:rFonts w:ascii="Garamond" w:eastAsia="Times New Roman" w:hAnsi="Garamond" w:cs="Arial"/>
                <w:b/>
                <w:bCs/>
                <w:sz w:val="14"/>
                <w:szCs w:val="14"/>
                <w:lang w:val="sq-AL"/>
              </w:rPr>
              <w:t>m</w:t>
            </w:r>
            <w:r w:rsidRPr="006520DB">
              <w:rPr>
                <w:rFonts w:ascii="Garamond" w:eastAsia="Times New Roman" w:hAnsi="Garamond" w:cs="Arial"/>
                <w:b/>
                <w:bCs/>
                <w:sz w:val="14"/>
                <w:szCs w:val="14"/>
                <w:vertAlign w:val="superscript"/>
                <w:lang w:val="sq-AL"/>
              </w:rPr>
              <w:t>2</w:t>
            </w:r>
            <w:proofErr w:type="spellEnd"/>
            <w:r w:rsidRPr="006520DB">
              <w:rPr>
                <w:rFonts w:ascii="Garamond" w:eastAsia="Times New Roman" w:hAnsi="Garamond" w:cs="Arial"/>
                <w:b/>
                <w:bCs/>
                <w:sz w:val="14"/>
                <w:szCs w:val="14"/>
                <w:lang w:val="sq-AL"/>
              </w:rPr>
              <w:t>)</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Vlera</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totale</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(lekë)</w:t>
            </w:r>
          </w:p>
        </w:tc>
        <w:tc>
          <w:tcPr>
            <w:tcW w:w="8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Shënime</w:t>
            </w:r>
          </w:p>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1227" w:type="pct"/>
            <w:gridSpan w:val="5"/>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xml:space="preserve">Fshati Farkë e Madhe  </w:t>
            </w:r>
            <w:proofErr w:type="spellStart"/>
            <w:r w:rsidRPr="006520DB">
              <w:rPr>
                <w:rFonts w:ascii="Garamond" w:eastAsia="Times New Roman" w:hAnsi="Garamond" w:cs="Arial"/>
                <w:b/>
                <w:bCs/>
                <w:sz w:val="14"/>
                <w:szCs w:val="14"/>
                <w:lang w:val="sq-AL"/>
              </w:rPr>
              <w:t>ZK</w:t>
            </w:r>
            <w:proofErr w:type="spellEnd"/>
            <w:r w:rsidRPr="006520DB">
              <w:rPr>
                <w:rFonts w:ascii="Garamond" w:eastAsia="Times New Roman" w:hAnsi="Garamond" w:cs="Arial"/>
                <w:b/>
                <w:bCs/>
                <w:sz w:val="14"/>
                <w:szCs w:val="14"/>
                <w:lang w:val="sq-AL"/>
              </w:rPr>
              <w:t xml:space="preserve"> 1604</w:t>
            </w:r>
          </w:p>
        </w:tc>
        <w:tc>
          <w:tcPr>
            <w:tcW w:w="358" w:type="pct"/>
            <w:tcBorders>
              <w:top w:val="nil"/>
              <w:left w:val="double" w:sz="6" w:space="0" w:color="auto"/>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02"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0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02"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31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0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92"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80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383" w:type="pct"/>
            <w:gridSpan w:val="2"/>
            <w:tcBorders>
              <w:top w:val="single" w:sz="4" w:space="0" w:color="auto"/>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04" w:type="pct"/>
            <w:gridSpan w:val="2"/>
            <w:tcBorders>
              <w:top w:val="single" w:sz="4" w:space="0" w:color="auto"/>
              <w:left w:val="double" w:sz="6" w:space="0" w:color="auto"/>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40" w:type="pct"/>
            <w:tcBorders>
              <w:top w:val="single" w:sz="4" w:space="0" w:color="auto"/>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358"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02"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0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02"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31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0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92"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80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Besim</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Sallaku</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38/21/1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Truall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5140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1285000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2</w:t>
            </w:r>
          </w:p>
        </w:tc>
        <w:tc>
          <w:tcPr>
            <w:tcW w:w="383" w:type="pct"/>
            <w:gridSpan w:val="2"/>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Nazif</w:t>
            </w:r>
            <w:proofErr w:type="spellEnd"/>
          </w:p>
        </w:tc>
        <w:tc>
          <w:tcPr>
            <w:tcW w:w="404" w:type="pct"/>
            <w:gridSpan w:val="2"/>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Asllan</w:t>
            </w:r>
          </w:p>
        </w:tc>
        <w:tc>
          <w:tcPr>
            <w:tcW w:w="440"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Biba</w:t>
            </w:r>
          </w:p>
        </w:tc>
        <w:tc>
          <w:tcPr>
            <w:tcW w:w="358"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38/22/1</w:t>
            </w:r>
          </w:p>
        </w:tc>
        <w:tc>
          <w:tcPr>
            <w:tcW w:w="40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Truall</w:t>
            </w:r>
          </w:p>
        </w:tc>
        <w:tc>
          <w:tcPr>
            <w:tcW w:w="31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86</w:t>
            </w:r>
          </w:p>
        </w:tc>
        <w:tc>
          <w:tcPr>
            <w:tcW w:w="40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5140</w:t>
            </w:r>
          </w:p>
        </w:tc>
        <w:tc>
          <w:tcPr>
            <w:tcW w:w="49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442040</w:t>
            </w:r>
          </w:p>
        </w:tc>
        <w:tc>
          <w:tcPr>
            <w:tcW w:w="80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Ylli</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Asllan</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Biba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3</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Mehmet</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Hashmet</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Daci</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38/15/1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Truall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5140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1285000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Certifikatë pronësie</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4</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Agim</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Mustafa</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Kordhaku</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867/5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860</w:t>
            </w:r>
          </w:p>
        </w:tc>
        <w:tc>
          <w:tcPr>
            <w:tcW w:w="402" w:type="pct"/>
            <w:tcBorders>
              <w:top w:val="single" w:sz="4" w:space="0" w:color="auto"/>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433</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130766</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5</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Caje</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Ramazan</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Balla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867/2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3423</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433</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71878</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6</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Fuat</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Baftjar</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Skeja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867/6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210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433</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90930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7</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Selim</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Sinan</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Elezaj</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40/5/1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Truall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5140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51400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Certifikatë pronësie</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8</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Fatmir</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Shaban</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Troksi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40/6/1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Truall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5140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1285000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9</w:t>
            </w:r>
          </w:p>
        </w:tc>
        <w:tc>
          <w:tcPr>
            <w:tcW w:w="383" w:type="pct"/>
            <w:gridSpan w:val="2"/>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Fadil</w:t>
            </w:r>
          </w:p>
        </w:tc>
        <w:tc>
          <w:tcPr>
            <w:tcW w:w="404" w:type="pct"/>
            <w:gridSpan w:val="2"/>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Fahri</w:t>
            </w:r>
            <w:proofErr w:type="spellEnd"/>
          </w:p>
        </w:tc>
        <w:tc>
          <w:tcPr>
            <w:tcW w:w="440"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Selmanallari</w:t>
            </w:r>
            <w:proofErr w:type="spellEnd"/>
          </w:p>
        </w:tc>
        <w:tc>
          <w:tcPr>
            <w:tcW w:w="358"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40/7/1</w:t>
            </w:r>
          </w:p>
        </w:tc>
        <w:tc>
          <w:tcPr>
            <w:tcW w:w="40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Truall</w:t>
            </w:r>
          </w:p>
        </w:tc>
        <w:tc>
          <w:tcPr>
            <w:tcW w:w="31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5140</w:t>
            </w:r>
          </w:p>
        </w:tc>
        <w:tc>
          <w:tcPr>
            <w:tcW w:w="49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1285000</w:t>
            </w:r>
          </w:p>
        </w:tc>
        <w:tc>
          <w:tcPr>
            <w:tcW w:w="80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lastRenderedPageBreak/>
              <w:t> </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Fahri</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Islam</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Selmanallari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10</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Shkelqim</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Ferid</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Sejdini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868/3</w:t>
            </w:r>
          </w:p>
        </w:tc>
        <w:tc>
          <w:tcPr>
            <w:tcW w:w="401" w:type="pct"/>
            <w:tcBorders>
              <w:top w:val="single" w:sz="4" w:space="0" w:color="auto"/>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973</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433</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421309</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11</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Gani</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Zhllima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868/6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548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433</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237284</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12</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Gani</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Zhllima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1604</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868/8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433</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10392</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83" w:type="pct"/>
            <w:gridSpan w:val="2"/>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83" w:type="pct"/>
            <w:gridSpan w:val="2"/>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83" w:type="pct"/>
            <w:gridSpan w:val="2"/>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44" w:type="pct"/>
            <w:gridSpan w:val="3"/>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xml:space="preserve">Fshati </w:t>
            </w:r>
            <w:proofErr w:type="spellStart"/>
            <w:r w:rsidRPr="006520DB">
              <w:rPr>
                <w:rFonts w:ascii="Garamond" w:eastAsia="Times New Roman" w:hAnsi="Garamond" w:cs="Arial"/>
                <w:b/>
                <w:bCs/>
                <w:sz w:val="14"/>
                <w:szCs w:val="14"/>
                <w:lang w:val="sq-AL"/>
              </w:rPr>
              <w:t>Surrel</w:t>
            </w:r>
            <w:proofErr w:type="spellEnd"/>
            <w:r w:rsidRPr="006520DB">
              <w:rPr>
                <w:rFonts w:ascii="Garamond" w:eastAsia="Times New Roman" w:hAnsi="Garamond" w:cs="Arial"/>
                <w:b/>
                <w:bCs/>
                <w:sz w:val="14"/>
                <w:szCs w:val="14"/>
                <w:lang w:val="sq-AL"/>
              </w:rPr>
              <w:t xml:space="preserve">  </w:t>
            </w:r>
            <w:proofErr w:type="spellStart"/>
            <w:r w:rsidRPr="006520DB">
              <w:rPr>
                <w:rFonts w:ascii="Garamond" w:eastAsia="Times New Roman" w:hAnsi="Garamond" w:cs="Arial"/>
                <w:b/>
                <w:bCs/>
                <w:sz w:val="14"/>
                <w:szCs w:val="14"/>
                <w:lang w:val="sq-AL"/>
              </w:rPr>
              <w:t>ZK</w:t>
            </w:r>
            <w:proofErr w:type="spellEnd"/>
            <w:r w:rsidRPr="006520DB">
              <w:rPr>
                <w:rFonts w:ascii="Garamond" w:eastAsia="Times New Roman" w:hAnsi="Garamond" w:cs="Arial"/>
                <w:b/>
                <w:bCs/>
                <w:sz w:val="14"/>
                <w:szCs w:val="14"/>
                <w:lang w:val="sq-AL"/>
              </w:rPr>
              <w:t xml:space="preserve"> 3550</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83" w:type="pct"/>
            <w:gridSpan w:val="2"/>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13</w:t>
            </w:r>
          </w:p>
        </w:tc>
        <w:tc>
          <w:tcPr>
            <w:tcW w:w="383" w:type="pct"/>
            <w:gridSpan w:val="2"/>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Ramiz</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Adem</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Troksi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185/7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860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197800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14</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Bilal</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Hamit</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Hoxha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185/6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2400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385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88550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15</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Bilal</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Xhemal</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Hoxha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185/8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7200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3090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710700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16</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Serah</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Hysen</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Maci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185/9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1100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393</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90390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17</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Shefqet</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Reshit</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Balla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185/10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15640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18</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Vath</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Xhemal</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Hoxha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171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46000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19</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Vath</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Xhemal</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Hoxha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165/8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1715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394450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20</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Zenel</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Hajdar</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Balla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165/9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3400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2175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500250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21</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Vath</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Sefer</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Kalici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165/21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3125</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2290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526700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22</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Lutfi</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Nuredin</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Selmani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165/32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408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93840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23</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Altin</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Bajram</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Braushi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165/14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1400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34500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24</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Qani</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Tefik</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Lita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166/1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2023</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465290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25</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Azem</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Lika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166/2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4000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547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125810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26</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Hysen</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Balla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151/8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548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126040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27</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Shpresa</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Balla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156/1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4900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825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89925</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28</w:t>
            </w:r>
          </w:p>
        </w:tc>
        <w:tc>
          <w:tcPr>
            <w:tcW w:w="787" w:type="pct"/>
            <w:gridSpan w:val="4"/>
            <w:tcBorders>
              <w:top w:val="nil"/>
              <w:left w:val="single" w:sz="8"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Bashkepronaret</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Kalici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156/12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17199</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463250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29</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Mahmut</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Hasan</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Skeja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154/9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570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27795</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30</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Safet</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Stojna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155/49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11445</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31</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Ilir</w:t>
            </w:r>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Ibrahim</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Halili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155/60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27250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32</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Dhionis</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Vasil</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Fara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155/54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54500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33</w:t>
            </w:r>
          </w:p>
        </w:tc>
        <w:tc>
          <w:tcPr>
            <w:tcW w:w="383" w:type="pct"/>
            <w:gridSpan w:val="2"/>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Mahmut</w:t>
            </w:r>
            <w:proofErr w:type="spellEnd"/>
          </w:p>
        </w:tc>
        <w:tc>
          <w:tcPr>
            <w:tcW w:w="40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Skeja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155/64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615</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611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66599</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34</w:t>
            </w:r>
          </w:p>
        </w:tc>
        <w:tc>
          <w:tcPr>
            <w:tcW w:w="787" w:type="pct"/>
            <w:gridSpan w:val="4"/>
            <w:tcBorders>
              <w:top w:val="nil"/>
              <w:left w:val="single" w:sz="8"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Bashkëpronarët</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Kalici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155/72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7649</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1090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118810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35</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Kristo</w:t>
            </w:r>
            <w:proofErr w:type="spellEnd"/>
          </w:p>
        </w:tc>
        <w:tc>
          <w:tcPr>
            <w:tcW w:w="407" w:type="pct"/>
            <w:gridSpan w:val="3"/>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Ismail</w:t>
            </w:r>
            <w:proofErr w:type="spellEnd"/>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Hana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155/66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27250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36</w:t>
            </w:r>
          </w:p>
        </w:tc>
        <w:tc>
          <w:tcPr>
            <w:tcW w:w="787" w:type="pct"/>
            <w:gridSpan w:val="4"/>
            <w:tcBorders>
              <w:top w:val="nil"/>
              <w:left w:val="single" w:sz="8"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Bashkëpronarët</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Kalici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3550</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155/67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161</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Pyll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161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109</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17549</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80"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7" w:type="pct"/>
            <w:gridSpan w:val="3"/>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0"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80"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47" w:type="pct"/>
            <w:gridSpan w:val="4"/>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xml:space="preserve">Fshati Shkozë  </w:t>
            </w:r>
            <w:proofErr w:type="spellStart"/>
            <w:r w:rsidRPr="006520DB">
              <w:rPr>
                <w:rFonts w:ascii="Garamond" w:eastAsia="Times New Roman" w:hAnsi="Garamond" w:cs="Arial"/>
                <w:b/>
                <w:bCs/>
                <w:sz w:val="14"/>
                <w:szCs w:val="14"/>
                <w:lang w:val="sq-AL"/>
              </w:rPr>
              <w:t>ZK</w:t>
            </w:r>
            <w:proofErr w:type="spellEnd"/>
            <w:r w:rsidRPr="006520DB">
              <w:rPr>
                <w:rFonts w:ascii="Garamond" w:eastAsia="Times New Roman" w:hAnsi="Garamond" w:cs="Arial"/>
                <w:b/>
                <w:bCs/>
                <w:sz w:val="14"/>
                <w:szCs w:val="14"/>
                <w:lang w:val="sq-AL"/>
              </w:rPr>
              <w:t xml:space="preserve"> 3976</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80"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37</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Xhemal</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Mustafa</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Tafani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236/66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220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220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50600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38</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Petrit</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Xhevit</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Kodra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236/3</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Truall</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665</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332500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39</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Demir</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Sulo</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Pashaj</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330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75900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40</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Mariana</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Sulo</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Selimaj</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115000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41</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Agron</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Xhelil</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Halimi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236/31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54050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42</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Kujtim</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Fatmir</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Kutrolli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236/37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498</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498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114540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43</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Demir</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Lulo</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Pashaj</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236/186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13800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44</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Mariana</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Sulo</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Selimaj</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236/187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45</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Fredi</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Maliq</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Lila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236/129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275</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172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39560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46</w:t>
            </w:r>
          </w:p>
        </w:tc>
        <w:tc>
          <w:tcPr>
            <w:tcW w:w="380" w:type="pct"/>
            <w:tcBorders>
              <w:top w:val="nil"/>
              <w:left w:val="nil"/>
              <w:bottom w:val="nil"/>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Bashkim</w:t>
            </w:r>
          </w:p>
        </w:tc>
        <w:tc>
          <w:tcPr>
            <w:tcW w:w="399" w:type="pct"/>
            <w:gridSpan w:val="2"/>
            <w:tcBorders>
              <w:top w:val="nil"/>
              <w:left w:val="double" w:sz="6" w:space="0" w:color="auto"/>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Riza</w:t>
            </w:r>
          </w:p>
        </w:tc>
        <w:tc>
          <w:tcPr>
            <w:tcW w:w="448" w:type="pct"/>
            <w:gridSpan w:val="2"/>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Hoxha</w:t>
            </w:r>
          </w:p>
        </w:tc>
        <w:tc>
          <w:tcPr>
            <w:tcW w:w="358" w:type="pct"/>
            <w:tcBorders>
              <w:top w:val="nil"/>
              <w:left w:val="nil"/>
              <w:bottom w:val="nil"/>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236/127</w:t>
            </w:r>
          </w:p>
        </w:tc>
        <w:tc>
          <w:tcPr>
            <w:tcW w:w="40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275</w:t>
            </w:r>
          </w:p>
        </w:tc>
        <w:tc>
          <w:tcPr>
            <w:tcW w:w="40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157</w:t>
            </w:r>
          </w:p>
        </w:tc>
        <w:tc>
          <w:tcPr>
            <w:tcW w:w="40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36110</w:t>
            </w:r>
          </w:p>
        </w:tc>
        <w:tc>
          <w:tcPr>
            <w:tcW w:w="80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Dritlind</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Abdyl</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Bekteshi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47</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Ylli</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Qemal</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Murati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236/39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57500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48</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Leonard</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Mersin</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Pisku</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236/30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240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240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55200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49</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Kristaq</w:t>
            </w:r>
            <w:proofErr w:type="spellEnd"/>
          </w:p>
        </w:tc>
        <w:tc>
          <w:tcPr>
            <w:tcW w:w="399"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Spiro</w:t>
            </w:r>
            <w:proofErr w:type="spellEnd"/>
          </w:p>
        </w:tc>
        <w:tc>
          <w:tcPr>
            <w:tcW w:w="448"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Xhani</w:t>
            </w:r>
          </w:p>
        </w:tc>
        <w:tc>
          <w:tcPr>
            <w:tcW w:w="35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236/29</w:t>
            </w:r>
          </w:p>
        </w:tc>
        <w:tc>
          <w:tcPr>
            <w:tcW w:w="40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300</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92</w:t>
            </w:r>
          </w:p>
        </w:tc>
        <w:tc>
          <w:tcPr>
            <w:tcW w:w="40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21160</w:t>
            </w:r>
          </w:p>
        </w:tc>
        <w:tc>
          <w:tcPr>
            <w:tcW w:w="80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lastRenderedPageBreak/>
              <w:t>50</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Anastas</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Ilias</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Papa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236/41</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134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30820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51</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Lefter</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Hajdar</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Hysa</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236/59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138000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52</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Roland</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Zenel</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Topa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236/82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345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79350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53</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Lumturi</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Nazif</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Koci</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236/120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115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26450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88"/>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54</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Petro</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Sadik</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Hate</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236/116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52900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55</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Dritan</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Vasil</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Gjoni</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236/117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272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62560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56</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Qirjako</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Teki</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Gjoni</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236/118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225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51750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57</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Blerina</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Nazif</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Topa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236/119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250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57500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58</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Gjergji</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Xhevat</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Qose</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236/90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69000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59</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Gjergji</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Xhevat</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Qose</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236/99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360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132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30360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60</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Apostol</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Dhimpali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236/95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69000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61</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Zenel</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Halim</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Bici</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236/152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460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216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49680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62</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Vangjel</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Spiro</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Kristo</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236/153</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92000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63</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Haxhire</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Hasan</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Gjonaj</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236/165</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120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120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27600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64</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Sefedin</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Hasan</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Bajrami</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236/166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154</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154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35420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65</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Gezim</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Ismail</w:t>
            </w:r>
            <w:proofErr w:type="spellEnd"/>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Beqollari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236/88</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69000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66</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Xhavair</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Gorani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236/106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444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102120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67</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Dashamir</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Ibrahim</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Balla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236/179</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270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270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62100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68</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Haxhi</w:t>
            </w:r>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Kashari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236/194</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20069</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5286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1215780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69</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Vjoleta</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Qira</w:t>
            </w:r>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170/27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1216</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40</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9200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70</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Ejup</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Iskurti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170/16</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97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22310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4"/>
                <w:szCs w:val="14"/>
                <w:lang w:val="sq-AL"/>
              </w:rPr>
            </w:pPr>
            <w:r w:rsidRPr="006520DB">
              <w:rPr>
                <w:rFonts w:ascii="Garamond" w:eastAsia="Times New Roman" w:hAnsi="Garamond" w:cs="Arial"/>
                <w:sz w:val="14"/>
                <w:szCs w:val="14"/>
                <w:lang w:val="sq-AL"/>
              </w:rPr>
              <w:t>71</w:t>
            </w:r>
          </w:p>
        </w:tc>
        <w:tc>
          <w:tcPr>
            <w:tcW w:w="380"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Arjan</w:t>
            </w:r>
            <w:proofErr w:type="spellEnd"/>
          </w:p>
        </w:tc>
        <w:tc>
          <w:tcPr>
            <w:tcW w:w="39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48" w:type="pct"/>
            <w:gridSpan w:val="2"/>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proofErr w:type="spellStart"/>
            <w:r w:rsidRPr="006520DB">
              <w:rPr>
                <w:rFonts w:ascii="Garamond" w:eastAsia="Times New Roman" w:hAnsi="Garamond" w:cs="Arial"/>
                <w:sz w:val="14"/>
                <w:szCs w:val="14"/>
                <w:lang w:val="sq-AL"/>
              </w:rPr>
              <w:t>Sulollari</w:t>
            </w:r>
            <w:proofErr w:type="spellEnd"/>
          </w:p>
        </w:tc>
        <w:tc>
          <w:tcPr>
            <w:tcW w:w="358"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3976</w:t>
            </w:r>
          </w:p>
        </w:tc>
        <w:tc>
          <w:tcPr>
            <w:tcW w:w="402"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170/7</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200</w:t>
            </w:r>
          </w:p>
        </w:tc>
        <w:tc>
          <w:tcPr>
            <w:tcW w:w="40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Arë</w:t>
            </w:r>
          </w:p>
        </w:tc>
        <w:tc>
          <w:tcPr>
            <w:tcW w:w="31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132</w:t>
            </w:r>
          </w:p>
        </w:tc>
        <w:tc>
          <w:tcPr>
            <w:tcW w:w="4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230</w:t>
            </w:r>
          </w:p>
        </w:tc>
        <w:tc>
          <w:tcPr>
            <w:tcW w:w="49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30360</w:t>
            </w:r>
          </w:p>
        </w:tc>
        <w:tc>
          <w:tcPr>
            <w:tcW w:w="80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trPr>
        <w:tc>
          <w:tcPr>
            <w:tcW w:w="205" w:type="pct"/>
            <w:tcBorders>
              <w:top w:val="nil"/>
              <w:left w:val="double" w:sz="6" w:space="0" w:color="auto"/>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80"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99" w:type="pct"/>
            <w:gridSpan w:val="2"/>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48" w:type="pct"/>
            <w:gridSpan w:val="2"/>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58"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11"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92"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801"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r w:rsidR="00D97376" w:rsidRPr="006520DB" w:rsidTr="00F0772B">
        <w:trPr>
          <w:trHeight w:val="139"/>
        </w:trPr>
        <w:tc>
          <w:tcPr>
            <w:tcW w:w="205"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80"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99" w:type="pct"/>
            <w:gridSpan w:val="2"/>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SHUMA</w:t>
            </w:r>
          </w:p>
        </w:tc>
        <w:tc>
          <w:tcPr>
            <w:tcW w:w="448" w:type="pct"/>
            <w:gridSpan w:val="2"/>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58"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1"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402"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c>
          <w:tcPr>
            <w:tcW w:w="311"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40184</w:t>
            </w:r>
          </w:p>
        </w:tc>
        <w:tc>
          <w:tcPr>
            <w:tcW w:w="401"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 </w:t>
            </w:r>
          </w:p>
        </w:tc>
        <w:tc>
          <w:tcPr>
            <w:tcW w:w="492"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b/>
                <w:bCs/>
                <w:sz w:val="14"/>
                <w:szCs w:val="14"/>
                <w:lang w:val="sq-AL"/>
              </w:rPr>
            </w:pPr>
            <w:r w:rsidRPr="006520DB">
              <w:rPr>
                <w:rFonts w:ascii="Garamond" w:eastAsia="Times New Roman" w:hAnsi="Garamond" w:cs="Arial"/>
                <w:b/>
                <w:bCs/>
                <w:sz w:val="14"/>
                <w:szCs w:val="14"/>
                <w:lang w:val="sq-AL"/>
              </w:rPr>
              <w:t>14288512</w:t>
            </w:r>
          </w:p>
        </w:tc>
        <w:tc>
          <w:tcPr>
            <w:tcW w:w="801"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4"/>
                <w:szCs w:val="14"/>
                <w:lang w:val="sq-AL"/>
              </w:rPr>
            </w:pPr>
            <w:r w:rsidRPr="006520DB">
              <w:rPr>
                <w:rFonts w:ascii="Garamond" w:eastAsia="Times New Roman" w:hAnsi="Garamond" w:cs="Arial"/>
                <w:sz w:val="14"/>
                <w:szCs w:val="14"/>
                <w:lang w:val="sq-AL"/>
              </w:rPr>
              <w:t> </w:t>
            </w:r>
          </w:p>
        </w:tc>
      </w:tr>
    </w:tbl>
    <w:p w:rsidR="00D97376" w:rsidRPr="006520DB" w:rsidRDefault="00D97376"/>
    <w:p w:rsidR="00D97376" w:rsidRPr="006520DB" w:rsidRDefault="00D97376" w:rsidP="00D97376">
      <w:pPr>
        <w:keepNext/>
        <w:widowControl w:val="0"/>
        <w:spacing w:after="0" w:line="240" w:lineRule="auto"/>
        <w:ind w:firstLine="0"/>
        <w:jc w:val="left"/>
        <w:outlineLvl w:val="0"/>
        <w:rPr>
          <w:rFonts w:ascii="Garamond" w:eastAsia="MS Mincho" w:hAnsi="Garamond" w:cs="CG Times"/>
          <w:b/>
          <w:bCs/>
          <w:caps/>
          <w:sz w:val="24"/>
          <w:lang w:val="sq-AL"/>
        </w:rPr>
      </w:pPr>
    </w:p>
    <w:tbl>
      <w:tblPr>
        <w:tblW w:w="5000" w:type="pct"/>
        <w:tblLayout w:type="fixed"/>
        <w:tblLook w:val="04A0" w:firstRow="1" w:lastRow="0" w:firstColumn="1" w:lastColumn="0" w:noHBand="0" w:noVBand="1"/>
      </w:tblPr>
      <w:tblGrid>
        <w:gridCol w:w="9008"/>
        <w:gridCol w:w="18"/>
      </w:tblGrid>
      <w:tr w:rsidR="00D97376" w:rsidRPr="006520DB" w:rsidTr="00F0772B">
        <w:trPr>
          <w:gridAfter w:val="1"/>
          <w:wAfter w:w="10" w:type="pct"/>
          <w:trHeight w:val="139"/>
        </w:trPr>
        <w:tc>
          <w:tcPr>
            <w:tcW w:w="4990" w:type="pct"/>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REPUBLIKA E SHQIPËRISË</w:t>
            </w:r>
          </w:p>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AUTORITETI RRUGOR SHQIPTAR</w:t>
            </w:r>
          </w:p>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DREJTORIA E ZHVILLIMIT TË PROJEKTEVE TË HUAJA, TË BRENDSHME DHE SHPRONËSIMEVE</w:t>
            </w:r>
          </w:p>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REPUBLIKA E SHQIPËRISË</w:t>
            </w:r>
          </w:p>
        </w:tc>
      </w:tr>
      <w:tr w:rsidR="00D97376" w:rsidRPr="006520DB" w:rsidTr="00F0772B">
        <w:trPr>
          <w:trHeight w:val="139"/>
        </w:trPr>
        <w:tc>
          <w:tcPr>
            <w:tcW w:w="5000" w:type="pct"/>
            <w:gridSpan w:val="2"/>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MINISTRIA E TRANSPORTIT DHE INFRASTRUKTURËS</w:t>
            </w:r>
          </w:p>
        </w:tc>
      </w:tr>
      <w:tr w:rsidR="00D97376" w:rsidRPr="006520DB" w:rsidTr="00F0772B">
        <w:trPr>
          <w:gridAfter w:val="1"/>
          <w:wAfter w:w="10" w:type="pct"/>
          <w:trHeight w:val="139"/>
        </w:trPr>
        <w:tc>
          <w:tcPr>
            <w:tcW w:w="4990" w:type="pct"/>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AUTORITETI RRUGOR SHQIPTAR</w:t>
            </w:r>
          </w:p>
        </w:tc>
      </w:tr>
      <w:tr w:rsidR="00D97376" w:rsidRPr="006520DB" w:rsidTr="00F0772B">
        <w:trPr>
          <w:gridAfter w:val="1"/>
          <w:wAfter w:w="10" w:type="pct"/>
          <w:trHeight w:val="139"/>
        </w:trPr>
        <w:tc>
          <w:tcPr>
            <w:tcW w:w="4990" w:type="pct"/>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SEKTORI I SHPRONËSIMEVE</w:t>
            </w:r>
          </w:p>
        </w:tc>
      </w:tr>
    </w:tbl>
    <w:p w:rsidR="00D97376" w:rsidRPr="006520DB" w:rsidRDefault="00D97376" w:rsidP="00D97376">
      <w:pPr>
        <w:keepNext/>
        <w:widowControl w:val="0"/>
        <w:spacing w:after="0" w:line="240" w:lineRule="auto"/>
        <w:ind w:firstLine="0"/>
        <w:jc w:val="center"/>
        <w:outlineLvl w:val="0"/>
        <w:rPr>
          <w:rFonts w:ascii="Garamond" w:eastAsia="MS Mincho" w:hAnsi="Garamond" w:cs="CG Times"/>
          <w:b/>
          <w:bCs/>
          <w:caps/>
          <w:sz w:val="14"/>
          <w:szCs w:val="14"/>
          <w:lang w:val="sq-AL"/>
        </w:rPr>
      </w:pPr>
    </w:p>
    <w:p w:rsidR="00D97376" w:rsidRPr="006520DB" w:rsidRDefault="00D97376" w:rsidP="00D97376">
      <w:pPr>
        <w:keepNext/>
        <w:widowControl w:val="0"/>
        <w:spacing w:after="0" w:line="240" w:lineRule="auto"/>
        <w:ind w:firstLine="0"/>
        <w:jc w:val="center"/>
        <w:outlineLvl w:val="0"/>
        <w:rPr>
          <w:rFonts w:ascii="Garamond" w:eastAsia="MS Mincho" w:hAnsi="Garamond" w:cs="CG Times"/>
          <w:b/>
          <w:bCs/>
          <w:caps/>
          <w:sz w:val="14"/>
          <w:szCs w:val="14"/>
          <w:lang w:val="sq-AL"/>
        </w:rPr>
      </w:pPr>
      <w:r w:rsidRPr="006520DB">
        <w:rPr>
          <w:rFonts w:ascii="Garamond" w:eastAsia="MS Mincho" w:hAnsi="Garamond" w:cs="CG Times"/>
          <w:b/>
          <w:bCs/>
          <w:caps/>
          <w:sz w:val="14"/>
          <w:szCs w:val="14"/>
          <w:lang w:val="sq-AL"/>
        </w:rPr>
        <w:t xml:space="preserve">LISTA EMËRORE E PRONARËVE QË SHPRONËSOHEN NË SEGMENTIN RRUGOR “UNAZA LINDORE, TIRANË” LOTI </w:t>
      </w:r>
      <w:proofErr w:type="spellStart"/>
      <w:r w:rsidRPr="006520DB">
        <w:rPr>
          <w:rFonts w:ascii="Garamond" w:eastAsia="MS Mincho" w:hAnsi="Garamond" w:cs="CG Times"/>
          <w:b/>
          <w:bCs/>
          <w:caps/>
          <w:sz w:val="14"/>
          <w:szCs w:val="14"/>
          <w:lang w:val="sq-AL"/>
        </w:rPr>
        <w:t>II</w:t>
      </w:r>
      <w:proofErr w:type="spellEnd"/>
      <w:r w:rsidRPr="006520DB">
        <w:rPr>
          <w:rFonts w:ascii="Garamond" w:eastAsia="MS Mincho" w:hAnsi="Garamond" w:cs="CG Times"/>
          <w:b/>
          <w:bCs/>
          <w:caps/>
          <w:sz w:val="14"/>
          <w:szCs w:val="14"/>
          <w:lang w:val="sq-AL"/>
        </w:rPr>
        <w:t xml:space="preserve"> (OBJEKTET)</w:t>
      </w:r>
    </w:p>
    <w:tbl>
      <w:tblPr>
        <w:tblW w:w="5219" w:type="pct"/>
        <w:jc w:val="center"/>
        <w:tblLayout w:type="fixed"/>
        <w:tblLook w:val="04A0" w:firstRow="1" w:lastRow="0" w:firstColumn="1" w:lastColumn="0" w:noHBand="0" w:noVBand="1"/>
      </w:tblPr>
      <w:tblGrid>
        <w:gridCol w:w="431"/>
        <w:gridCol w:w="666"/>
        <w:gridCol w:w="666"/>
        <w:gridCol w:w="826"/>
        <w:gridCol w:w="660"/>
        <w:gridCol w:w="661"/>
        <w:gridCol w:w="661"/>
        <w:gridCol w:w="742"/>
        <w:gridCol w:w="793"/>
        <w:gridCol w:w="661"/>
        <w:gridCol w:w="776"/>
        <w:gridCol w:w="776"/>
        <w:gridCol w:w="1102"/>
      </w:tblGrid>
      <w:tr w:rsidR="00D97376" w:rsidRPr="006520DB" w:rsidTr="00F0772B">
        <w:trPr>
          <w:trHeight w:val="81"/>
          <w:jc w:val="center"/>
        </w:trPr>
        <w:tc>
          <w:tcPr>
            <w:tcW w:w="228"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53"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53"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438"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50"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5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5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94"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42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5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412"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412"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585"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r>
      <w:tr w:rsidR="00D97376" w:rsidRPr="006520DB" w:rsidTr="00F0772B">
        <w:trPr>
          <w:trHeight w:val="15"/>
          <w:jc w:val="center"/>
        </w:trPr>
        <w:tc>
          <w:tcPr>
            <w:tcW w:w="228"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53" w:type="pct"/>
            <w:tcBorders>
              <w:top w:val="nil"/>
              <w:left w:val="nil"/>
              <w:bottom w:val="double" w:sz="6"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53" w:type="pct"/>
            <w:tcBorders>
              <w:top w:val="nil"/>
              <w:left w:val="nil"/>
              <w:bottom w:val="double" w:sz="6"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38"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50"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5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5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94"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42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351"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412"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412"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p>
        </w:tc>
        <w:tc>
          <w:tcPr>
            <w:tcW w:w="585" w:type="pct"/>
            <w:tcBorders>
              <w:top w:val="nil"/>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
        </w:tc>
      </w:tr>
      <w:tr w:rsidR="00D97376" w:rsidRPr="006520DB" w:rsidTr="00F0772B">
        <w:trPr>
          <w:trHeight w:val="90"/>
          <w:jc w:val="center"/>
        </w:trPr>
        <w:tc>
          <w:tcPr>
            <w:tcW w:w="228" w:type="pct"/>
            <w:tcBorders>
              <w:top w:val="double" w:sz="6" w:space="0" w:color="auto"/>
              <w:left w:val="double" w:sz="6" w:space="0" w:color="auto"/>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3"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3"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38" w:type="pct"/>
            <w:tcBorders>
              <w:top w:val="double" w:sz="6" w:space="0" w:color="auto"/>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0" w:type="pct"/>
            <w:tcBorders>
              <w:top w:val="double" w:sz="6" w:space="0" w:color="auto"/>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1" w:type="pct"/>
            <w:tcBorders>
              <w:top w:val="double" w:sz="6" w:space="0" w:color="auto"/>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1" w:type="pct"/>
            <w:tcBorders>
              <w:top w:val="double" w:sz="6" w:space="0" w:color="auto"/>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94" w:type="pct"/>
            <w:tcBorders>
              <w:top w:val="double" w:sz="6" w:space="0" w:color="auto"/>
              <w:left w:val="nil"/>
              <w:bottom w:val="nil"/>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21" w:type="pct"/>
            <w:tcBorders>
              <w:top w:val="double" w:sz="6" w:space="0" w:color="auto"/>
              <w:left w:val="double" w:sz="6" w:space="0" w:color="auto"/>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1" w:type="pct"/>
            <w:tcBorders>
              <w:top w:val="double" w:sz="6" w:space="0" w:color="auto"/>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12" w:type="pct"/>
            <w:tcBorders>
              <w:top w:val="double" w:sz="6" w:space="0" w:color="auto"/>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12" w:type="pct"/>
            <w:tcBorders>
              <w:top w:val="double" w:sz="6" w:space="0" w:color="auto"/>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585" w:type="pct"/>
            <w:tcBorders>
              <w:top w:val="double" w:sz="6" w:space="0" w:color="auto"/>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r>
      <w:tr w:rsidR="00D97376" w:rsidRPr="006520DB" w:rsidTr="00F0772B">
        <w:trPr>
          <w:trHeight w:val="180"/>
          <w:jc w:val="center"/>
        </w:trPr>
        <w:tc>
          <w:tcPr>
            <w:tcW w:w="228" w:type="pct"/>
            <w:tcBorders>
              <w:top w:val="nil"/>
              <w:left w:val="double" w:sz="6" w:space="0" w:color="auto"/>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Nr.</w:t>
            </w:r>
          </w:p>
        </w:tc>
        <w:tc>
          <w:tcPr>
            <w:tcW w:w="353"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Emri</w:t>
            </w:r>
          </w:p>
        </w:tc>
        <w:tc>
          <w:tcPr>
            <w:tcW w:w="353"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Atësia</w:t>
            </w:r>
          </w:p>
        </w:tc>
        <w:tc>
          <w:tcPr>
            <w:tcW w:w="438"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Mbiemri</w:t>
            </w:r>
          </w:p>
        </w:tc>
        <w:tc>
          <w:tcPr>
            <w:tcW w:w="350"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Zona</w:t>
            </w:r>
          </w:p>
        </w:tc>
        <w:tc>
          <w:tcPr>
            <w:tcW w:w="351"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Numri i</w:t>
            </w:r>
          </w:p>
        </w:tc>
        <w:tc>
          <w:tcPr>
            <w:tcW w:w="351"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roofErr w:type="spellStart"/>
            <w:r w:rsidRPr="006520DB">
              <w:rPr>
                <w:rFonts w:ascii="Garamond" w:eastAsia="Times New Roman" w:hAnsi="Garamond" w:cs="Arial"/>
                <w:b/>
                <w:bCs/>
                <w:sz w:val="13"/>
                <w:szCs w:val="13"/>
                <w:lang w:val="sq-AL"/>
              </w:rPr>
              <w:t>Sip</w:t>
            </w:r>
            <w:proofErr w:type="spellEnd"/>
            <w:r w:rsidRPr="006520DB">
              <w:rPr>
                <w:rFonts w:ascii="Garamond" w:eastAsia="Times New Roman" w:hAnsi="Garamond" w:cs="Arial"/>
                <w:b/>
                <w:bCs/>
                <w:sz w:val="13"/>
                <w:szCs w:val="13"/>
                <w:lang w:val="sq-AL"/>
              </w:rPr>
              <w:t>.</w:t>
            </w:r>
          </w:p>
        </w:tc>
        <w:tc>
          <w:tcPr>
            <w:tcW w:w="394" w:type="pct"/>
            <w:tcBorders>
              <w:top w:val="nil"/>
              <w:left w:val="nil"/>
              <w:bottom w:val="nil"/>
              <w:right w:val="nil"/>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Lloji i</w:t>
            </w:r>
          </w:p>
        </w:tc>
        <w:tc>
          <w:tcPr>
            <w:tcW w:w="421" w:type="pct"/>
            <w:tcBorders>
              <w:top w:val="nil"/>
              <w:left w:val="double" w:sz="6" w:space="0" w:color="auto"/>
              <w:bottom w:val="nil"/>
              <w:right w:val="double" w:sz="6" w:space="0" w:color="auto"/>
            </w:tcBorders>
            <w:shd w:val="clear" w:color="auto" w:fill="auto"/>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roofErr w:type="spellStart"/>
            <w:r w:rsidRPr="006520DB">
              <w:rPr>
                <w:rFonts w:ascii="Garamond" w:eastAsia="Times New Roman" w:hAnsi="Garamond" w:cs="Arial"/>
                <w:b/>
                <w:bCs/>
                <w:sz w:val="13"/>
                <w:szCs w:val="13"/>
                <w:lang w:val="sq-AL"/>
              </w:rPr>
              <w:t>Sip</w:t>
            </w:r>
            <w:proofErr w:type="spellEnd"/>
            <w:r w:rsidRPr="006520DB">
              <w:rPr>
                <w:rFonts w:ascii="Garamond" w:eastAsia="Times New Roman" w:hAnsi="Garamond" w:cs="Arial"/>
                <w:b/>
                <w:bCs/>
                <w:sz w:val="13"/>
                <w:szCs w:val="13"/>
                <w:lang w:val="sq-AL"/>
              </w:rPr>
              <w:t>. ndërtimi</w:t>
            </w:r>
          </w:p>
        </w:tc>
        <w:tc>
          <w:tcPr>
            <w:tcW w:w="351" w:type="pct"/>
            <w:tcBorders>
              <w:top w:val="nil"/>
              <w:left w:val="nil"/>
              <w:bottom w:val="nil"/>
              <w:right w:val="double" w:sz="6" w:space="0" w:color="auto"/>
            </w:tcBorders>
            <w:shd w:val="clear" w:color="auto" w:fill="auto"/>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Çmimi mesatar lek/</w:t>
            </w:r>
            <w:proofErr w:type="spellStart"/>
            <w:r w:rsidRPr="006520DB">
              <w:rPr>
                <w:rFonts w:ascii="Garamond" w:eastAsia="Times New Roman" w:hAnsi="Garamond" w:cs="Arial"/>
                <w:b/>
                <w:bCs/>
                <w:sz w:val="13"/>
                <w:szCs w:val="13"/>
                <w:lang w:val="sq-AL"/>
              </w:rPr>
              <w:t>m</w:t>
            </w:r>
            <w:r w:rsidRPr="006520DB">
              <w:rPr>
                <w:rFonts w:ascii="Garamond" w:eastAsia="Times New Roman" w:hAnsi="Garamond" w:cs="Arial"/>
                <w:b/>
                <w:bCs/>
                <w:sz w:val="13"/>
                <w:szCs w:val="13"/>
                <w:vertAlign w:val="superscript"/>
                <w:lang w:val="sq-AL"/>
              </w:rPr>
              <w:t>2</w:t>
            </w:r>
            <w:proofErr w:type="spellEnd"/>
          </w:p>
        </w:tc>
        <w:tc>
          <w:tcPr>
            <w:tcW w:w="412" w:type="pct"/>
            <w:tcBorders>
              <w:top w:val="nil"/>
              <w:left w:val="nil"/>
              <w:bottom w:val="nil"/>
              <w:right w:val="double" w:sz="6" w:space="0" w:color="auto"/>
            </w:tcBorders>
            <w:shd w:val="clear" w:color="auto" w:fill="auto"/>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Vlera sipas preventivit</w:t>
            </w:r>
          </w:p>
        </w:tc>
        <w:tc>
          <w:tcPr>
            <w:tcW w:w="412"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VLERA</w:t>
            </w:r>
          </w:p>
        </w:tc>
        <w:tc>
          <w:tcPr>
            <w:tcW w:w="585"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Shënime</w:t>
            </w:r>
          </w:p>
        </w:tc>
      </w:tr>
      <w:tr w:rsidR="00D97376" w:rsidRPr="006520DB" w:rsidTr="00F0772B">
        <w:trPr>
          <w:trHeight w:val="195"/>
          <w:jc w:val="center"/>
        </w:trPr>
        <w:tc>
          <w:tcPr>
            <w:tcW w:w="228" w:type="pct"/>
            <w:tcBorders>
              <w:top w:val="nil"/>
              <w:left w:val="double" w:sz="6" w:space="0" w:color="auto"/>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353"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353"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438"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350"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roofErr w:type="spellStart"/>
            <w:r w:rsidRPr="006520DB">
              <w:rPr>
                <w:rFonts w:ascii="Garamond" w:eastAsia="Times New Roman" w:hAnsi="Garamond" w:cs="Arial"/>
                <w:b/>
                <w:bCs/>
                <w:sz w:val="13"/>
                <w:szCs w:val="13"/>
                <w:lang w:val="sq-AL"/>
              </w:rPr>
              <w:t>kadastr</w:t>
            </w:r>
            <w:proofErr w:type="spellEnd"/>
            <w:r w:rsidRPr="006520DB">
              <w:rPr>
                <w:rFonts w:ascii="Garamond" w:eastAsia="Times New Roman" w:hAnsi="Garamond" w:cs="Arial"/>
                <w:b/>
                <w:bCs/>
                <w:sz w:val="13"/>
                <w:szCs w:val="13"/>
                <w:lang w:val="sq-AL"/>
              </w:rPr>
              <w:t>.</w:t>
            </w:r>
          </w:p>
        </w:tc>
        <w:tc>
          <w:tcPr>
            <w:tcW w:w="351"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pasurisë</w:t>
            </w:r>
          </w:p>
        </w:tc>
        <w:tc>
          <w:tcPr>
            <w:tcW w:w="351"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totale</w:t>
            </w:r>
          </w:p>
        </w:tc>
        <w:tc>
          <w:tcPr>
            <w:tcW w:w="394"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pasurisë</w:t>
            </w:r>
          </w:p>
        </w:tc>
        <w:tc>
          <w:tcPr>
            <w:tcW w:w="421"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351"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412"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(objekte jo banesë)</w:t>
            </w:r>
          </w:p>
        </w:tc>
        <w:tc>
          <w:tcPr>
            <w:tcW w:w="412"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TOTALE</w:t>
            </w:r>
          </w:p>
        </w:tc>
        <w:tc>
          <w:tcPr>
            <w:tcW w:w="585" w:type="pct"/>
            <w:tcBorders>
              <w:top w:val="nil"/>
              <w:left w:val="nil"/>
              <w:bottom w:val="nil"/>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r>
      <w:tr w:rsidR="00D97376" w:rsidRPr="006520DB" w:rsidTr="00F0772B">
        <w:trPr>
          <w:trHeight w:val="210"/>
          <w:jc w:val="center"/>
        </w:trPr>
        <w:tc>
          <w:tcPr>
            <w:tcW w:w="228" w:type="pct"/>
            <w:tcBorders>
              <w:top w:val="nil"/>
              <w:left w:val="double" w:sz="6" w:space="0" w:color="auto"/>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353" w:type="pct"/>
            <w:tcBorders>
              <w:top w:val="nil"/>
              <w:left w:val="nil"/>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353" w:type="pct"/>
            <w:tcBorders>
              <w:top w:val="nil"/>
              <w:left w:val="nil"/>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438" w:type="pct"/>
            <w:tcBorders>
              <w:top w:val="nil"/>
              <w:left w:val="nil"/>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350" w:type="pct"/>
            <w:tcBorders>
              <w:top w:val="nil"/>
              <w:left w:val="nil"/>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351" w:type="pct"/>
            <w:tcBorders>
              <w:top w:val="nil"/>
              <w:left w:val="nil"/>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351" w:type="pct"/>
            <w:tcBorders>
              <w:top w:val="nil"/>
              <w:left w:val="nil"/>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394" w:type="pct"/>
            <w:tcBorders>
              <w:top w:val="nil"/>
              <w:left w:val="nil"/>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421" w:type="pct"/>
            <w:tcBorders>
              <w:top w:val="nil"/>
              <w:left w:val="nil"/>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351" w:type="pct"/>
            <w:tcBorders>
              <w:top w:val="nil"/>
              <w:left w:val="nil"/>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412" w:type="pct"/>
            <w:tcBorders>
              <w:top w:val="nil"/>
              <w:left w:val="nil"/>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c>
          <w:tcPr>
            <w:tcW w:w="412" w:type="pct"/>
            <w:tcBorders>
              <w:top w:val="nil"/>
              <w:left w:val="nil"/>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(LEKË)</w:t>
            </w:r>
          </w:p>
        </w:tc>
        <w:tc>
          <w:tcPr>
            <w:tcW w:w="585" w:type="pct"/>
            <w:tcBorders>
              <w:top w:val="nil"/>
              <w:left w:val="nil"/>
              <w:bottom w:val="double" w:sz="6" w:space="0" w:color="auto"/>
              <w:right w:val="double" w:sz="6" w:space="0" w:color="auto"/>
            </w:tcBorders>
            <w:shd w:val="clear" w:color="auto" w:fill="auto"/>
            <w:noWrap/>
            <w:vAlign w:val="center"/>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p>
        </w:tc>
      </w:tr>
      <w:tr w:rsidR="00D97376" w:rsidRPr="006520DB" w:rsidTr="00F0772B">
        <w:trPr>
          <w:trHeight w:val="139"/>
          <w:jc w:val="center"/>
        </w:trPr>
        <w:tc>
          <w:tcPr>
            <w:tcW w:w="228" w:type="pct"/>
            <w:tcBorders>
              <w:top w:val="nil"/>
              <w:left w:val="double" w:sz="6" w:space="0" w:color="auto"/>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3"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3"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38"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0"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94"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2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12"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12"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585"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r>
      <w:tr w:rsidR="00D97376" w:rsidRPr="006520DB" w:rsidTr="00F0772B">
        <w:trPr>
          <w:trHeight w:val="139"/>
          <w:jc w:val="center"/>
        </w:trPr>
        <w:tc>
          <w:tcPr>
            <w:tcW w:w="228" w:type="pct"/>
            <w:tcBorders>
              <w:top w:val="nil"/>
              <w:left w:val="double" w:sz="6" w:space="0" w:color="auto"/>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3" w:type="pct"/>
            <w:tcBorders>
              <w:top w:val="nil"/>
              <w:left w:val="nil"/>
              <w:bottom w:val="single" w:sz="4" w:space="0" w:color="auto"/>
              <w:right w:val="nil"/>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3" w:type="pct"/>
            <w:tcBorders>
              <w:top w:val="nil"/>
              <w:left w:val="double" w:sz="6" w:space="0" w:color="auto"/>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38"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0"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94"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2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1"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12"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12"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585" w:type="pct"/>
            <w:tcBorders>
              <w:top w:val="nil"/>
              <w:left w:val="nil"/>
              <w:bottom w:val="single" w:sz="4"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r>
      <w:tr w:rsidR="00D97376" w:rsidRPr="006520DB" w:rsidTr="00F0772B">
        <w:trPr>
          <w:trHeight w:val="139"/>
          <w:jc w:val="center"/>
        </w:trPr>
        <w:tc>
          <w:tcPr>
            <w:tcW w:w="228"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1</w:t>
            </w:r>
          </w:p>
        </w:tc>
        <w:tc>
          <w:tcPr>
            <w:tcW w:w="353"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Besim</w:t>
            </w:r>
          </w:p>
        </w:tc>
        <w:tc>
          <w:tcPr>
            <w:tcW w:w="353"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38"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Sallaku</w:t>
            </w:r>
            <w:proofErr w:type="spellEnd"/>
          </w:p>
        </w:tc>
        <w:tc>
          <w:tcPr>
            <w:tcW w:w="350"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38/21/1</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71</w:t>
            </w:r>
          </w:p>
        </w:tc>
        <w:tc>
          <w:tcPr>
            <w:tcW w:w="394"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Ndërtesë </w:t>
            </w:r>
            <w:proofErr w:type="spellStart"/>
            <w:r w:rsidRPr="006520DB">
              <w:rPr>
                <w:rFonts w:ascii="Garamond" w:eastAsia="Times New Roman" w:hAnsi="Garamond" w:cs="Arial"/>
                <w:sz w:val="13"/>
                <w:szCs w:val="13"/>
                <w:lang w:val="sq-AL"/>
              </w:rPr>
              <w:t>1kt</w:t>
            </w:r>
            <w:proofErr w:type="spellEnd"/>
          </w:p>
        </w:tc>
        <w:tc>
          <w:tcPr>
            <w:tcW w:w="42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71</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1243372</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1243372</w:t>
            </w:r>
          </w:p>
        </w:tc>
        <w:tc>
          <w:tcPr>
            <w:tcW w:w="585"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jc w:val="center"/>
        </w:trPr>
        <w:tc>
          <w:tcPr>
            <w:tcW w:w="228" w:type="pct"/>
            <w:tcBorders>
              <w:top w:val="nil"/>
              <w:left w:val="double" w:sz="6" w:space="0" w:color="auto"/>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2</w:t>
            </w:r>
          </w:p>
        </w:tc>
        <w:tc>
          <w:tcPr>
            <w:tcW w:w="353" w:type="pct"/>
            <w:tcBorders>
              <w:top w:val="nil"/>
              <w:left w:val="nil"/>
              <w:bottom w:val="nil"/>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Mehmet</w:t>
            </w:r>
            <w:proofErr w:type="spellEnd"/>
          </w:p>
        </w:tc>
        <w:tc>
          <w:tcPr>
            <w:tcW w:w="353" w:type="pct"/>
            <w:tcBorders>
              <w:top w:val="nil"/>
              <w:left w:val="double" w:sz="6" w:space="0" w:color="auto"/>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Hashmet</w:t>
            </w:r>
            <w:proofErr w:type="spellEnd"/>
          </w:p>
        </w:tc>
        <w:tc>
          <w:tcPr>
            <w:tcW w:w="438"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Daci</w:t>
            </w:r>
          </w:p>
        </w:tc>
        <w:tc>
          <w:tcPr>
            <w:tcW w:w="350" w:type="pct"/>
            <w:tcBorders>
              <w:top w:val="nil"/>
              <w:left w:val="nil"/>
              <w:bottom w:val="nil"/>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tcBorders>
              <w:top w:val="nil"/>
              <w:left w:val="double" w:sz="6" w:space="0" w:color="auto"/>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38/15/1</w:t>
            </w:r>
          </w:p>
        </w:tc>
        <w:tc>
          <w:tcPr>
            <w:tcW w:w="35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200</w:t>
            </w:r>
          </w:p>
        </w:tc>
        <w:tc>
          <w:tcPr>
            <w:tcW w:w="394"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Banesë </w:t>
            </w:r>
            <w:proofErr w:type="spellStart"/>
            <w:r w:rsidRPr="006520DB">
              <w:rPr>
                <w:rFonts w:ascii="Garamond" w:eastAsia="Times New Roman" w:hAnsi="Garamond" w:cs="Arial"/>
                <w:sz w:val="13"/>
                <w:szCs w:val="13"/>
                <w:lang w:val="sq-AL"/>
              </w:rPr>
              <w:t>1kt</w:t>
            </w:r>
            <w:proofErr w:type="spellEnd"/>
          </w:p>
        </w:tc>
        <w:tc>
          <w:tcPr>
            <w:tcW w:w="42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200</w:t>
            </w:r>
          </w:p>
        </w:tc>
        <w:tc>
          <w:tcPr>
            <w:tcW w:w="35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64500</w:t>
            </w:r>
          </w:p>
        </w:tc>
        <w:tc>
          <w:tcPr>
            <w:tcW w:w="41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12900000</w:t>
            </w:r>
          </w:p>
        </w:tc>
        <w:tc>
          <w:tcPr>
            <w:tcW w:w="585"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Certifikatë pronësie</w:t>
            </w:r>
          </w:p>
        </w:tc>
      </w:tr>
      <w:tr w:rsidR="00D97376" w:rsidRPr="006520DB" w:rsidTr="00F0772B">
        <w:trPr>
          <w:trHeight w:val="139"/>
          <w:jc w:val="center"/>
        </w:trPr>
        <w:tc>
          <w:tcPr>
            <w:tcW w:w="228" w:type="pct"/>
            <w:tcBorders>
              <w:top w:val="single" w:sz="4" w:space="0" w:color="auto"/>
              <w:left w:val="double" w:sz="6" w:space="0" w:color="auto"/>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3</w:t>
            </w:r>
          </w:p>
        </w:tc>
        <w:tc>
          <w:tcPr>
            <w:tcW w:w="353" w:type="pct"/>
            <w:tcBorders>
              <w:top w:val="single" w:sz="4" w:space="0" w:color="auto"/>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Nazif</w:t>
            </w:r>
            <w:proofErr w:type="spellEnd"/>
          </w:p>
        </w:tc>
        <w:tc>
          <w:tcPr>
            <w:tcW w:w="353" w:type="pct"/>
            <w:tcBorders>
              <w:top w:val="single" w:sz="4" w:space="0" w:color="auto"/>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Asllan</w:t>
            </w:r>
          </w:p>
        </w:tc>
        <w:tc>
          <w:tcPr>
            <w:tcW w:w="438" w:type="pct"/>
            <w:tcBorders>
              <w:top w:val="single" w:sz="4" w:space="0" w:color="auto"/>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Biba</w:t>
            </w:r>
          </w:p>
        </w:tc>
        <w:tc>
          <w:tcPr>
            <w:tcW w:w="350" w:type="pct"/>
            <w:tcBorders>
              <w:top w:val="single" w:sz="4" w:space="0" w:color="auto"/>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tcBorders>
              <w:top w:val="single" w:sz="4" w:space="0" w:color="auto"/>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38/22/1</w:t>
            </w:r>
          </w:p>
        </w:tc>
        <w:tc>
          <w:tcPr>
            <w:tcW w:w="351" w:type="pct"/>
            <w:tcBorders>
              <w:top w:val="single" w:sz="4" w:space="0" w:color="auto"/>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110</w:t>
            </w:r>
          </w:p>
        </w:tc>
        <w:tc>
          <w:tcPr>
            <w:tcW w:w="394" w:type="pct"/>
            <w:tcBorders>
              <w:top w:val="single" w:sz="4" w:space="0" w:color="auto"/>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Banesë </w:t>
            </w:r>
            <w:proofErr w:type="spellStart"/>
            <w:r w:rsidRPr="006520DB">
              <w:rPr>
                <w:rFonts w:ascii="Garamond" w:eastAsia="Times New Roman" w:hAnsi="Garamond" w:cs="Arial"/>
                <w:sz w:val="13"/>
                <w:szCs w:val="13"/>
                <w:lang w:val="sq-AL"/>
              </w:rPr>
              <w:t>1kt</w:t>
            </w:r>
            <w:proofErr w:type="spellEnd"/>
          </w:p>
        </w:tc>
        <w:tc>
          <w:tcPr>
            <w:tcW w:w="421" w:type="pct"/>
            <w:tcBorders>
              <w:top w:val="single" w:sz="4" w:space="0" w:color="auto"/>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110</w:t>
            </w:r>
          </w:p>
        </w:tc>
        <w:tc>
          <w:tcPr>
            <w:tcW w:w="351" w:type="pct"/>
            <w:tcBorders>
              <w:top w:val="single" w:sz="4" w:space="0" w:color="auto"/>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64500</w:t>
            </w:r>
          </w:p>
        </w:tc>
        <w:tc>
          <w:tcPr>
            <w:tcW w:w="412" w:type="pct"/>
            <w:tcBorders>
              <w:top w:val="single" w:sz="4" w:space="0" w:color="auto"/>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single" w:sz="4" w:space="0" w:color="auto"/>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7095000</w:t>
            </w:r>
          </w:p>
        </w:tc>
        <w:tc>
          <w:tcPr>
            <w:tcW w:w="585" w:type="pct"/>
            <w:tcBorders>
              <w:top w:val="single" w:sz="4" w:space="0" w:color="auto"/>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jc w:val="center"/>
        </w:trPr>
        <w:tc>
          <w:tcPr>
            <w:tcW w:w="228"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3"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Ylli</w:t>
            </w:r>
          </w:p>
        </w:tc>
        <w:tc>
          <w:tcPr>
            <w:tcW w:w="353"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Asllan</w:t>
            </w:r>
          </w:p>
        </w:tc>
        <w:tc>
          <w:tcPr>
            <w:tcW w:w="438"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Biba</w:t>
            </w:r>
          </w:p>
        </w:tc>
        <w:tc>
          <w:tcPr>
            <w:tcW w:w="350"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94"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2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585"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r>
      <w:tr w:rsidR="00D97376" w:rsidRPr="006520DB" w:rsidTr="00F0772B">
        <w:trPr>
          <w:trHeight w:val="139"/>
          <w:jc w:val="center"/>
        </w:trPr>
        <w:tc>
          <w:tcPr>
            <w:tcW w:w="228"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4</w:t>
            </w:r>
          </w:p>
        </w:tc>
        <w:tc>
          <w:tcPr>
            <w:tcW w:w="353"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Selim</w:t>
            </w:r>
            <w:proofErr w:type="spellEnd"/>
          </w:p>
        </w:tc>
        <w:tc>
          <w:tcPr>
            <w:tcW w:w="353"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Sinan</w:t>
            </w:r>
            <w:proofErr w:type="spellEnd"/>
          </w:p>
        </w:tc>
        <w:tc>
          <w:tcPr>
            <w:tcW w:w="438"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Elezaj</w:t>
            </w:r>
            <w:proofErr w:type="spellEnd"/>
          </w:p>
        </w:tc>
        <w:tc>
          <w:tcPr>
            <w:tcW w:w="350"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40/5/1</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120</w:t>
            </w:r>
          </w:p>
        </w:tc>
        <w:tc>
          <w:tcPr>
            <w:tcW w:w="394"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Banesë </w:t>
            </w:r>
            <w:proofErr w:type="spellStart"/>
            <w:r w:rsidRPr="006520DB">
              <w:rPr>
                <w:rFonts w:ascii="Garamond" w:eastAsia="Times New Roman" w:hAnsi="Garamond" w:cs="Arial"/>
                <w:sz w:val="13"/>
                <w:szCs w:val="13"/>
                <w:lang w:val="sq-AL"/>
              </w:rPr>
              <w:t>1kt</w:t>
            </w:r>
            <w:proofErr w:type="spellEnd"/>
          </w:p>
        </w:tc>
        <w:tc>
          <w:tcPr>
            <w:tcW w:w="42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120</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64500</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7740000</w:t>
            </w:r>
          </w:p>
        </w:tc>
        <w:tc>
          <w:tcPr>
            <w:tcW w:w="585"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Certifikatë pronësie</w:t>
            </w:r>
          </w:p>
        </w:tc>
      </w:tr>
      <w:tr w:rsidR="00D97376" w:rsidRPr="006520DB" w:rsidTr="00F0772B">
        <w:trPr>
          <w:trHeight w:val="139"/>
          <w:jc w:val="center"/>
        </w:trPr>
        <w:tc>
          <w:tcPr>
            <w:tcW w:w="228" w:type="pct"/>
            <w:tcBorders>
              <w:top w:val="nil"/>
              <w:left w:val="double" w:sz="6" w:space="0" w:color="auto"/>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5</w:t>
            </w:r>
          </w:p>
        </w:tc>
        <w:tc>
          <w:tcPr>
            <w:tcW w:w="353"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Fadil</w:t>
            </w:r>
          </w:p>
        </w:tc>
        <w:tc>
          <w:tcPr>
            <w:tcW w:w="353"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Fahri</w:t>
            </w:r>
            <w:proofErr w:type="spellEnd"/>
          </w:p>
        </w:tc>
        <w:tc>
          <w:tcPr>
            <w:tcW w:w="438"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Selmanallari</w:t>
            </w:r>
            <w:proofErr w:type="spellEnd"/>
          </w:p>
        </w:tc>
        <w:tc>
          <w:tcPr>
            <w:tcW w:w="350"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40/7/0</w:t>
            </w:r>
          </w:p>
        </w:tc>
        <w:tc>
          <w:tcPr>
            <w:tcW w:w="35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117</w:t>
            </w:r>
          </w:p>
        </w:tc>
        <w:tc>
          <w:tcPr>
            <w:tcW w:w="394"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Banesë </w:t>
            </w:r>
            <w:proofErr w:type="spellStart"/>
            <w:r w:rsidRPr="006520DB">
              <w:rPr>
                <w:rFonts w:ascii="Garamond" w:eastAsia="Times New Roman" w:hAnsi="Garamond" w:cs="Arial"/>
                <w:sz w:val="13"/>
                <w:szCs w:val="13"/>
                <w:lang w:val="sq-AL"/>
              </w:rPr>
              <w:t>1kt</w:t>
            </w:r>
            <w:proofErr w:type="spellEnd"/>
          </w:p>
        </w:tc>
        <w:tc>
          <w:tcPr>
            <w:tcW w:w="42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117</w:t>
            </w:r>
          </w:p>
        </w:tc>
        <w:tc>
          <w:tcPr>
            <w:tcW w:w="351"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64500</w:t>
            </w:r>
          </w:p>
        </w:tc>
        <w:tc>
          <w:tcPr>
            <w:tcW w:w="41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7546500</w:t>
            </w:r>
          </w:p>
        </w:tc>
        <w:tc>
          <w:tcPr>
            <w:tcW w:w="585" w:type="pct"/>
            <w:tcBorders>
              <w:top w:val="nil"/>
              <w:left w:val="nil"/>
              <w:bottom w:val="nil"/>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Certifikatë pronësie</w:t>
            </w:r>
          </w:p>
        </w:tc>
      </w:tr>
      <w:tr w:rsidR="00D97376" w:rsidRPr="006520DB" w:rsidTr="00F0772B">
        <w:trPr>
          <w:trHeight w:val="139"/>
          <w:jc w:val="center"/>
        </w:trPr>
        <w:tc>
          <w:tcPr>
            <w:tcW w:w="228"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3"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Fahri</w:t>
            </w:r>
            <w:proofErr w:type="spellEnd"/>
          </w:p>
        </w:tc>
        <w:tc>
          <w:tcPr>
            <w:tcW w:w="353"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Islam</w:t>
            </w:r>
          </w:p>
        </w:tc>
        <w:tc>
          <w:tcPr>
            <w:tcW w:w="438"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Selmanallari</w:t>
            </w:r>
            <w:proofErr w:type="spellEnd"/>
          </w:p>
        </w:tc>
        <w:tc>
          <w:tcPr>
            <w:tcW w:w="350"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94"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2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585"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r>
      <w:tr w:rsidR="00D97376" w:rsidRPr="006520DB" w:rsidTr="00F0772B">
        <w:trPr>
          <w:trHeight w:val="139"/>
          <w:jc w:val="center"/>
        </w:trPr>
        <w:tc>
          <w:tcPr>
            <w:tcW w:w="228"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6</w:t>
            </w:r>
          </w:p>
        </w:tc>
        <w:tc>
          <w:tcPr>
            <w:tcW w:w="353"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Fatmir</w:t>
            </w:r>
          </w:p>
        </w:tc>
        <w:tc>
          <w:tcPr>
            <w:tcW w:w="353"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Shaban</w:t>
            </w:r>
          </w:p>
        </w:tc>
        <w:tc>
          <w:tcPr>
            <w:tcW w:w="438"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Troksi</w:t>
            </w:r>
            <w:proofErr w:type="spellEnd"/>
          </w:p>
        </w:tc>
        <w:tc>
          <w:tcPr>
            <w:tcW w:w="350"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1604</w:t>
            </w:r>
          </w:p>
        </w:tc>
        <w:tc>
          <w:tcPr>
            <w:tcW w:w="351"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40/6/1</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130</w:t>
            </w:r>
          </w:p>
        </w:tc>
        <w:tc>
          <w:tcPr>
            <w:tcW w:w="394"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Banesë </w:t>
            </w:r>
            <w:proofErr w:type="spellStart"/>
            <w:r w:rsidRPr="006520DB">
              <w:rPr>
                <w:rFonts w:ascii="Garamond" w:eastAsia="Times New Roman" w:hAnsi="Garamond" w:cs="Arial"/>
                <w:sz w:val="13"/>
                <w:szCs w:val="13"/>
                <w:lang w:val="sq-AL"/>
              </w:rPr>
              <w:t>1kt</w:t>
            </w:r>
            <w:proofErr w:type="spellEnd"/>
          </w:p>
        </w:tc>
        <w:tc>
          <w:tcPr>
            <w:tcW w:w="42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130</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64500</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8385000</w:t>
            </w:r>
          </w:p>
        </w:tc>
        <w:tc>
          <w:tcPr>
            <w:tcW w:w="585"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4"/>
                <w:szCs w:val="14"/>
                <w:lang w:val="sq-AL"/>
              </w:rPr>
            </w:pPr>
            <w:r w:rsidRPr="006520DB">
              <w:rPr>
                <w:rFonts w:ascii="Garamond" w:eastAsia="Times New Roman" w:hAnsi="Garamond" w:cs="Arial"/>
                <w:sz w:val="13"/>
                <w:szCs w:val="13"/>
                <w:lang w:val="sq-AL"/>
              </w:rPr>
              <w:t xml:space="preserve">Konfirmuar nga </w:t>
            </w:r>
            <w:proofErr w:type="spellStart"/>
            <w:r w:rsidRPr="006520DB">
              <w:rPr>
                <w:rFonts w:ascii="Garamond" w:eastAsia="Times New Roman" w:hAnsi="Garamond" w:cs="Arial"/>
                <w:sz w:val="13"/>
                <w:szCs w:val="13"/>
                <w:lang w:val="sq-AL"/>
              </w:rPr>
              <w:t>ZVRPP</w:t>
            </w:r>
            <w:proofErr w:type="spellEnd"/>
            <w:r w:rsidRPr="006520DB">
              <w:rPr>
                <w:rFonts w:ascii="Garamond" w:eastAsia="Times New Roman" w:hAnsi="Garamond" w:cs="Arial"/>
                <w:sz w:val="13"/>
                <w:szCs w:val="13"/>
                <w:lang w:val="sq-AL"/>
              </w:rPr>
              <w:t>-ja</w:t>
            </w:r>
          </w:p>
        </w:tc>
      </w:tr>
      <w:tr w:rsidR="00D97376" w:rsidRPr="006520DB" w:rsidTr="00F0772B">
        <w:trPr>
          <w:trHeight w:val="139"/>
          <w:jc w:val="center"/>
        </w:trPr>
        <w:tc>
          <w:tcPr>
            <w:tcW w:w="228"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7</w:t>
            </w:r>
          </w:p>
        </w:tc>
        <w:tc>
          <w:tcPr>
            <w:tcW w:w="353" w:type="pct"/>
            <w:tcBorders>
              <w:top w:val="nil"/>
              <w:left w:val="single" w:sz="8" w:space="0" w:color="auto"/>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Petrit</w:t>
            </w:r>
          </w:p>
        </w:tc>
        <w:tc>
          <w:tcPr>
            <w:tcW w:w="353"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proofErr w:type="spellStart"/>
            <w:r w:rsidRPr="006520DB">
              <w:rPr>
                <w:rFonts w:ascii="Garamond" w:eastAsia="Times New Roman" w:hAnsi="Garamond" w:cs="Arial"/>
                <w:sz w:val="13"/>
                <w:szCs w:val="13"/>
                <w:lang w:val="sq-AL"/>
              </w:rPr>
              <w:t>Xhevit</w:t>
            </w:r>
            <w:proofErr w:type="spellEnd"/>
          </w:p>
        </w:tc>
        <w:tc>
          <w:tcPr>
            <w:tcW w:w="438"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Kodra</w:t>
            </w:r>
          </w:p>
        </w:tc>
        <w:tc>
          <w:tcPr>
            <w:tcW w:w="350" w:type="pct"/>
            <w:tcBorders>
              <w:top w:val="nil"/>
              <w:left w:val="nil"/>
              <w:bottom w:val="single" w:sz="4" w:space="0" w:color="auto"/>
              <w:right w:val="nil"/>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3976</w:t>
            </w:r>
          </w:p>
        </w:tc>
        <w:tc>
          <w:tcPr>
            <w:tcW w:w="351" w:type="pct"/>
            <w:tcBorders>
              <w:top w:val="nil"/>
              <w:left w:val="double" w:sz="6" w:space="0" w:color="auto"/>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236/3</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256.3</w:t>
            </w:r>
          </w:p>
        </w:tc>
        <w:tc>
          <w:tcPr>
            <w:tcW w:w="394"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xml:space="preserve">Banesë </w:t>
            </w:r>
            <w:proofErr w:type="spellStart"/>
            <w:r w:rsidRPr="006520DB">
              <w:rPr>
                <w:rFonts w:ascii="Garamond" w:eastAsia="Times New Roman" w:hAnsi="Garamond" w:cs="Arial"/>
                <w:sz w:val="13"/>
                <w:szCs w:val="13"/>
                <w:lang w:val="sq-AL"/>
              </w:rPr>
              <w:t>2kt</w:t>
            </w:r>
            <w:proofErr w:type="spellEnd"/>
          </w:p>
        </w:tc>
        <w:tc>
          <w:tcPr>
            <w:tcW w:w="42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256.3</w:t>
            </w:r>
          </w:p>
        </w:tc>
        <w:tc>
          <w:tcPr>
            <w:tcW w:w="351"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53000</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13583900</w:t>
            </w:r>
          </w:p>
        </w:tc>
        <w:tc>
          <w:tcPr>
            <w:tcW w:w="585" w:type="pct"/>
            <w:tcBorders>
              <w:top w:val="nil"/>
              <w:left w:val="nil"/>
              <w:bottom w:val="single" w:sz="4" w:space="0" w:color="auto"/>
              <w:right w:val="double" w:sz="6" w:space="0" w:color="auto"/>
            </w:tcBorders>
            <w:shd w:val="clear" w:color="000000" w:fill="FFFFFF"/>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Certifikatë pronësie</w:t>
            </w:r>
          </w:p>
        </w:tc>
      </w:tr>
      <w:tr w:rsidR="00D97376" w:rsidRPr="006520DB" w:rsidTr="00F0772B">
        <w:trPr>
          <w:trHeight w:val="139"/>
          <w:jc w:val="center"/>
        </w:trPr>
        <w:tc>
          <w:tcPr>
            <w:tcW w:w="228" w:type="pct"/>
            <w:tcBorders>
              <w:top w:val="nil"/>
              <w:left w:val="double" w:sz="6" w:space="0" w:color="auto"/>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lastRenderedPageBreak/>
              <w:t> </w:t>
            </w:r>
          </w:p>
        </w:tc>
        <w:tc>
          <w:tcPr>
            <w:tcW w:w="353"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3"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38"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0"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94"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21"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12"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585" w:type="pct"/>
            <w:tcBorders>
              <w:top w:val="nil"/>
              <w:left w:val="nil"/>
              <w:bottom w:val="nil"/>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r>
      <w:tr w:rsidR="00D97376" w:rsidRPr="006520DB" w:rsidTr="00F0772B">
        <w:trPr>
          <w:trHeight w:val="139"/>
          <w:jc w:val="center"/>
        </w:trPr>
        <w:tc>
          <w:tcPr>
            <w:tcW w:w="228"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3"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3"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SHUMA</w:t>
            </w:r>
          </w:p>
        </w:tc>
        <w:tc>
          <w:tcPr>
            <w:tcW w:w="438"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left"/>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0"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51"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394"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c>
          <w:tcPr>
            <w:tcW w:w="421"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351"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12"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 </w:t>
            </w:r>
          </w:p>
        </w:tc>
        <w:tc>
          <w:tcPr>
            <w:tcW w:w="412"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right"/>
              <w:rPr>
                <w:rFonts w:ascii="Garamond" w:eastAsia="Times New Roman" w:hAnsi="Garamond" w:cs="Arial"/>
                <w:b/>
                <w:bCs/>
                <w:sz w:val="13"/>
                <w:szCs w:val="13"/>
                <w:lang w:val="sq-AL"/>
              </w:rPr>
            </w:pPr>
            <w:r w:rsidRPr="006520DB">
              <w:rPr>
                <w:rFonts w:ascii="Garamond" w:eastAsia="Times New Roman" w:hAnsi="Garamond" w:cs="Arial"/>
                <w:b/>
                <w:bCs/>
                <w:sz w:val="13"/>
                <w:szCs w:val="13"/>
                <w:lang w:val="sq-AL"/>
              </w:rPr>
              <w:t>58493772</w:t>
            </w:r>
          </w:p>
        </w:tc>
        <w:tc>
          <w:tcPr>
            <w:tcW w:w="585" w:type="pct"/>
            <w:tcBorders>
              <w:top w:val="double" w:sz="6" w:space="0" w:color="auto"/>
              <w:left w:val="nil"/>
              <w:bottom w:val="double" w:sz="6" w:space="0" w:color="auto"/>
              <w:right w:val="double" w:sz="6" w:space="0" w:color="auto"/>
            </w:tcBorders>
            <w:shd w:val="clear" w:color="auto" w:fill="auto"/>
            <w:noWrap/>
            <w:vAlign w:val="bottom"/>
            <w:hideMark/>
          </w:tcPr>
          <w:p w:rsidR="00D97376" w:rsidRPr="006520DB" w:rsidRDefault="00D97376" w:rsidP="00D97376">
            <w:pPr>
              <w:spacing w:after="0" w:line="240" w:lineRule="auto"/>
              <w:ind w:firstLine="0"/>
              <w:jc w:val="center"/>
              <w:rPr>
                <w:rFonts w:ascii="Garamond" w:eastAsia="Times New Roman" w:hAnsi="Garamond" w:cs="Arial"/>
                <w:sz w:val="13"/>
                <w:szCs w:val="13"/>
                <w:lang w:val="sq-AL"/>
              </w:rPr>
            </w:pPr>
            <w:r w:rsidRPr="006520DB">
              <w:rPr>
                <w:rFonts w:ascii="Garamond" w:eastAsia="Times New Roman" w:hAnsi="Garamond" w:cs="Arial"/>
                <w:sz w:val="13"/>
                <w:szCs w:val="13"/>
                <w:lang w:val="sq-AL"/>
              </w:rPr>
              <w:t> </w:t>
            </w:r>
          </w:p>
        </w:tc>
      </w:tr>
    </w:tbl>
    <w:p w:rsidR="00D97376" w:rsidRPr="006520DB" w:rsidRDefault="00D97376" w:rsidP="00D97376">
      <w:pPr>
        <w:widowControl w:val="0"/>
        <w:spacing w:after="0" w:line="240" w:lineRule="auto"/>
        <w:rPr>
          <w:rFonts w:ascii="Garamond" w:eastAsia="MS Mincho" w:hAnsi="Garamond" w:cs="CG Times"/>
          <w:sz w:val="24"/>
          <w:lang w:val="sq-AL"/>
        </w:rPr>
      </w:pPr>
    </w:p>
    <w:p w:rsidR="00D97376" w:rsidRPr="006520DB" w:rsidRDefault="00D97376" w:rsidP="00D97376">
      <w:pPr>
        <w:widowControl w:val="0"/>
        <w:spacing w:after="0" w:line="240" w:lineRule="auto"/>
        <w:rPr>
          <w:rFonts w:ascii="Garamond" w:eastAsia="MS Mincho" w:hAnsi="Garamond" w:cs="CG Times"/>
          <w:sz w:val="24"/>
          <w:lang w:val="sq-AL"/>
        </w:rPr>
      </w:pPr>
    </w:p>
    <w:p w:rsidR="00D97376" w:rsidRPr="006520DB" w:rsidRDefault="00D97376" w:rsidP="00D97376">
      <w:pPr>
        <w:widowControl w:val="0"/>
        <w:spacing w:after="0" w:line="240" w:lineRule="auto"/>
        <w:rPr>
          <w:rFonts w:ascii="Garamond" w:eastAsia="MS Mincho" w:hAnsi="Garamond" w:cs="CG Times"/>
          <w:sz w:val="24"/>
          <w:lang w:val="sq-AL"/>
        </w:rPr>
      </w:pPr>
    </w:p>
    <w:p w:rsidR="00D97376" w:rsidRPr="006520DB" w:rsidRDefault="00D97376" w:rsidP="00D97376">
      <w:pPr>
        <w:widowControl w:val="0"/>
        <w:spacing w:after="0" w:line="240" w:lineRule="auto"/>
        <w:rPr>
          <w:rFonts w:ascii="Garamond" w:eastAsia="MS Mincho" w:hAnsi="Garamond" w:cs="CG Times"/>
          <w:sz w:val="24"/>
          <w:lang w:val="sq-AL"/>
        </w:rPr>
      </w:pPr>
    </w:p>
    <w:p w:rsidR="00D97376" w:rsidRPr="006520DB" w:rsidRDefault="0060618F">
      <w:pPr>
        <w:rPr>
          <w:rFonts w:ascii="Garamond" w:hAnsi="Garamond"/>
          <w:i/>
          <w:sz w:val="24"/>
          <w:szCs w:val="24"/>
        </w:rPr>
      </w:pPr>
      <w:r w:rsidRPr="006520DB">
        <w:rPr>
          <w:rFonts w:ascii="Garamond" w:hAnsi="Garamond"/>
          <w:i/>
          <w:sz w:val="24"/>
          <w:szCs w:val="24"/>
        </w:rPr>
        <w:t>(</w:t>
      </w:r>
      <w:proofErr w:type="spellStart"/>
      <w:r w:rsidRPr="006520DB">
        <w:rPr>
          <w:rFonts w:ascii="Garamond" w:hAnsi="Garamond"/>
          <w:i/>
          <w:sz w:val="24"/>
          <w:szCs w:val="24"/>
        </w:rPr>
        <w:t>Shtuar</w:t>
      </w:r>
      <w:proofErr w:type="spellEnd"/>
      <w:r w:rsidRPr="006520DB">
        <w:rPr>
          <w:rFonts w:ascii="Garamond" w:hAnsi="Garamond"/>
          <w:i/>
          <w:sz w:val="24"/>
          <w:szCs w:val="24"/>
        </w:rPr>
        <w:t xml:space="preserve"> me </w:t>
      </w:r>
      <w:proofErr w:type="spellStart"/>
      <w:r w:rsidRPr="006520DB">
        <w:rPr>
          <w:rFonts w:ascii="Garamond" w:hAnsi="Garamond"/>
          <w:i/>
          <w:sz w:val="24"/>
          <w:szCs w:val="24"/>
        </w:rPr>
        <w:t>VKM</w:t>
      </w:r>
      <w:proofErr w:type="spellEnd"/>
      <w:r w:rsidRPr="006520DB">
        <w:rPr>
          <w:rFonts w:ascii="Garamond" w:hAnsi="Garamond"/>
          <w:i/>
          <w:sz w:val="24"/>
          <w:szCs w:val="24"/>
        </w:rPr>
        <w:t xml:space="preserve"> </w:t>
      </w:r>
      <w:proofErr w:type="spellStart"/>
      <w:r w:rsidRPr="006520DB">
        <w:rPr>
          <w:rFonts w:ascii="Garamond" w:hAnsi="Garamond"/>
          <w:i/>
          <w:sz w:val="24"/>
          <w:szCs w:val="24"/>
        </w:rPr>
        <w:t>nr</w:t>
      </w:r>
      <w:proofErr w:type="spellEnd"/>
      <w:r w:rsidRPr="006520DB">
        <w:rPr>
          <w:rFonts w:ascii="Garamond" w:hAnsi="Garamond"/>
          <w:i/>
          <w:sz w:val="24"/>
          <w:szCs w:val="24"/>
        </w:rPr>
        <w:t xml:space="preserve">. 726, </w:t>
      </w:r>
      <w:proofErr w:type="spellStart"/>
      <w:r w:rsidRPr="006520DB">
        <w:rPr>
          <w:rFonts w:ascii="Garamond" w:hAnsi="Garamond"/>
          <w:i/>
          <w:sz w:val="24"/>
          <w:szCs w:val="24"/>
        </w:rPr>
        <w:t>datë</w:t>
      </w:r>
      <w:proofErr w:type="spellEnd"/>
      <w:r w:rsidRPr="006520DB">
        <w:rPr>
          <w:rFonts w:ascii="Garamond" w:hAnsi="Garamond"/>
          <w:i/>
          <w:sz w:val="24"/>
          <w:szCs w:val="24"/>
        </w:rPr>
        <w:t xml:space="preserve"> 16.9.2020)</w:t>
      </w:r>
    </w:p>
    <w:p w:rsidR="0060618F" w:rsidRPr="006520DB" w:rsidRDefault="0060618F" w:rsidP="0060618F">
      <w:pPr>
        <w:spacing w:after="0" w:line="240" w:lineRule="auto"/>
        <w:ind w:firstLine="0"/>
        <w:jc w:val="center"/>
        <w:rPr>
          <w:rFonts w:ascii="Times New Roman" w:eastAsia="Times New Roman" w:hAnsi="Times New Roman"/>
          <w:bCs/>
          <w:sz w:val="16"/>
          <w:szCs w:val="16"/>
          <w:lang w:val="sq-AL"/>
        </w:rPr>
      </w:pPr>
      <w:r w:rsidRPr="006520DB">
        <w:rPr>
          <w:rFonts w:ascii="Times New Roman" w:eastAsia="Times New Roman" w:hAnsi="Times New Roman"/>
          <w:bCs/>
          <w:sz w:val="16"/>
          <w:szCs w:val="16"/>
          <w:lang w:val="sq-AL"/>
        </w:rPr>
        <w:t xml:space="preserve">LISTA E PRONARËVE QË SHPRONËSOHEN “PËR DISA SHTESA DHE NDRYSHIME NË </w:t>
      </w:r>
      <w:proofErr w:type="spellStart"/>
      <w:r w:rsidRPr="006520DB">
        <w:rPr>
          <w:rFonts w:ascii="Times New Roman" w:eastAsia="Times New Roman" w:hAnsi="Times New Roman"/>
          <w:bCs/>
          <w:sz w:val="16"/>
          <w:szCs w:val="16"/>
          <w:lang w:val="sq-AL"/>
        </w:rPr>
        <w:t>VKM</w:t>
      </w:r>
      <w:proofErr w:type="spellEnd"/>
      <w:r w:rsidRPr="006520DB">
        <w:rPr>
          <w:rFonts w:ascii="Times New Roman" w:eastAsia="Times New Roman" w:hAnsi="Times New Roman"/>
          <w:bCs/>
          <w:sz w:val="16"/>
          <w:szCs w:val="16"/>
          <w:lang w:val="sq-AL"/>
        </w:rPr>
        <w:t>-në NR. 795, DATË 22.9.2015, “PËR SHPRONËSIMIN PËR INTERES PUBLIK, TË PRONARËVE TË PASURIVE TË PALUAJTSHME, PRONË PRIVATE, QË PREKEN NGA NDËRTIMI I SEGMENTIT RRUGOR ‘UNAZA LINDORE TIRANË (</w:t>
      </w:r>
      <w:proofErr w:type="spellStart"/>
      <w:r w:rsidRPr="006520DB">
        <w:rPr>
          <w:rFonts w:ascii="Times New Roman" w:eastAsia="Times New Roman" w:hAnsi="Times New Roman"/>
          <w:bCs/>
          <w:sz w:val="16"/>
          <w:szCs w:val="16"/>
          <w:lang w:val="sq-AL"/>
        </w:rPr>
        <w:t>LOTET</w:t>
      </w:r>
      <w:proofErr w:type="spellEnd"/>
      <w:r w:rsidRPr="006520DB">
        <w:rPr>
          <w:rFonts w:ascii="Times New Roman" w:eastAsia="Times New Roman" w:hAnsi="Times New Roman"/>
          <w:bCs/>
          <w:sz w:val="16"/>
          <w:szCs w:val="16"/>
          <w:lang w:val="sq-AL"/>
        </w:rPr>
        <w:t xml:space="preserve"> I, </w:t>
      </w:r>
      <w:proofErr w:type="spellStart"/>
      <w:r w:rsidRPr="006520DB">
        <w:rPr>
          <w:rFonts w:ascii="Times New Roman" w:eastAsia="Times New Roman" w:hAnsi="Times New Roman"/>
          <w:bCs/>
          <w:sz w:val="16"/>
          <w:szCs w:val="16"/>
          <w:lang w:val="sq-AL"/>
        </w:rPr>
        <w:t>II</w:t>
      </w:r>
      <w:proofErr w:type="spellEnd"/>
      <w:r w:rsidRPr="006520DB">
        <w:rPr>
          <w:rFonts w:ascii="Times New Roman" w:eastAsia="Times New Roman" w:hAnsi="Times New Roman"/>
          <w:bCs/>
          <w:sz w:val="16"/>
          <w:szCs w:val="16"/>
          <w:lang w:val="sq-AL"/>
        </w:rPr>
        <w:t>)’”</w:t>
      </w:r>
      <w:r w:rsidR="003D046F" w:rsidRPr="006520DB">
        <w:rPr>
          <w:rFonts w:ascii="Times New Roman" w:eastAsia="Times New Roman" w:hAnsi="Times New Roman"/>
          <w:bCs/>
          <w:sz w:val="16"/>
          <w:szCs w:val="16"/>
          <w:lang w:val="sq-AL"/>
        </w:rPr>
        <w:t xml:space="preserve"> </w:t>
      </w:r>
    </w:p>
    <w:tbl>
      <w:tblPr>
        <w:tblW w:w="5583" w:type="pct"/>
        <w:tblInd w:w="-360" w:type="dxa"/>
        <w:tblLayout w:type="fixed"/>
        <w:tblLook w:val="04A0" w:firstRow="1" w:lastRow="0" w:firstColumn="1" w:lastColumn="0" w:noHBand="0" w:noVBand="1"/>
      </w:tblPr>
      <w:tblGrid>
        <w:gridCol w:w="607"/>
        <w:gridCol w:w="536"/>
        <w:gridCol w:w="153"/>
        <w:gridCol w:w="206"/>
        <w:gridCol w:w="107"/>
        <w:gridCol w:w="256"/>
        <w:gridCol w:w="357"/>
        <w:gridCol w:w="280"/>
        <w:gridCol w:w="351"/>
        <w:gridCol w:w="6"/>
        <w:gridCol w:w="264"/>
        <w:gridCol w:w="60"/>
        <w:gridCol w:w="238"/>
        <w:gridCol w:w="270"/>
        <w:gridCol w:w="32"/>
        <w:gridCol w:w="234"/>
        <w:gridCol w:w="77"/>
        <w:gridCol w:w="284"/>
        <w:gridCol w:w="12"/>
        <w:gridCol w:w="349"/>
        <w:gridCol w:w="270"/>
        <w:gridCol w:w="89"/>
        <w:gridCol w:w="226"/>
        <w:gridCol w:w="135"/>
        <w:gridCol w:w="157"/>
        <w:gridCol w:w="115"/>
        <w:gridCol w:w="121"/>
        <w:gridCol w:w="157"/>
        <w:gridCol w:w="153"/>
        <w:gridCol w:w="204"/>
        <w:gridCol w:w="48"/>
        <w:gridCol w:w="308"/>
        <w:gridCol w:w="26"/>
        <w:gridCol w:w="333"/>
        <w:gridCol w:w="34"/>
        <w:gridCol w:w="234"/>
        <w:gridCol w:w="107"/>
        <w:gridCol w:w="252"/>
        <w:gridCol w:w="52"/>
        <w:gridCol w:w="306"/>
        <w:gridCol w:w="369"/>
        <w:gridCol w:w="351"/>
        <w:gridCol w:w="1352"/>
      </w:tblGrid>
      <w:tr w:rsidR="00D072E2" w:rsidRPr="006520DB" w:rsidTr="00D072E2">
        <w:trPr>
          <w:trHeight w:val="270"/>
        </w:trPr>
        <w:tc>
          <w:tcPr>
            <w:tcW w:w="301"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342"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55"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26"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77"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39"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77"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b/>
                <w:bCs/>
                <w:sz w:val="8"/>
                <w:szCs w:val="8"/>
                <w:lang w:val="sq-AL"/>
              </w:rPr>
            </w:pPr>
          </w:p>
        </w:tc>
        <w:tc>
          <w:tcPr>
            <w:tcW w:w="161"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18"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50"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54"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47"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307"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56"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45"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b/>
                <w:bCs/>
                <w:sz w:val="8"/>
                <w:szCs w:val="8"/>
                <w:lang w:val="sq-AL"/>
              </w:rPr>
            </w:pPr>
          </w:p>
        </w:tc>
        <w:tc>
          <w:tcPr>
            <w:tcW w:w="117"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b/>
                <w:bCs/>
                <w:sz w:val="8"/>
                <w:szCs w:val="8"/>
                <w:lang w:val="sq-AL"/>
              </w:rPr>
            </w:pPr>
          </w:p>
        </w:tc>
        <w:tc>
          <w:tcPr>
            <w:tcW w:w="154"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b/>
                <w:bCs/>
                <w:sz w:val="8"/>
                <w:szCs w:val="8"/>
                <w:lang w:val="sq-AL"/>
              </w:rPr>
            </w:pPr>
          </w:p>
        </w:tc>
        <w:tc>
          <w:tcPr>
            <w:tcW w:w="125"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b/>
                <w:bCs/>
                <w:sz w:val="8"/>
                <w:szCs w:val="8"/>
                <w:lang w:val="sq-AL"/>
              </w:rPr>
            </w:pPr>
          </w:p>
        </w:tc>
        <w:tc>
          <w:tcPr>
            <w:tcW w:w="166"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82"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69"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51"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50"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83"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174"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c>
          <w:tcPr>
            <w:tcW w:w="675"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left"/>
              <w:rPr>
                <w:rFonts w:ascii="Garamond" w:eastAsia="Times New Roman" w:hAnsi="Garamond"/>
                <w:b/>
                <w:bCs/>
                <w:sz w:val="8"/>
                <w:szCs w:val="8"/>
                <w:lang w:val="sq-AL"/>
              </w:rPr>
            </w:pPr>
          </w:p>
        </w:tc>
      </w:tr>
      <w:tr w:rsidR="00D072E2" w:rsidRPr="006520DB" w:rsidTr="00D072E2">
        <w:trPr>
          <w:trHeight w:val="120"/>
        </w:trPr>
        <w:tc>
          <w:tcPr>
            <w:tcW w:w="301" w:type="pct"/>
            <w:tcBorders>
              <w:top w:val="double" w:sz="6" w:space="0" w:color="auto"/>
              <w:left w:val="double" w:sz="6" w:space="0" w:color="auto"/>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623" w:type="pct"/>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PRONARI</w:t>
            </w:r>
          </w:p>
        </w:tc>
        <w:tc>
          <w:tcPr>
            <w:tcW w:w="177" w:type="pct"/>
            <w:tcBorders>
              <w:top w:val="double" w:sz="6" w:space="0" w:color="auto"/>
              <w:left w:val="nil"/>
              <w:bottom w:val="double" w:sz="6" w:space="0" w:color="auto"/>
              <w:right w:val="nil"/>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sz w:val="8"/>
                <w:szCs w:val="8"/>
                <w:lang w:val="sq-AL"/>
              </w:rPr>
            </w:pPr>
          </w:p>
        </w:tc>
        <w:tc>
          <w:tcPr>
            <w:tcW w:w="594"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xml:space="preserve">TË DHËNAT (mbi pasurinë sipas </w:t>
            </w:r>
            <w:proofErr w:type="spellStart"/>
            <w:r w:rsidRPr="006520DB">
              <w:rPr>
                <w:rFonts w:ascii="Garamond" w:eastAsia="Times New Roman" w:hAnsi="Garamond" w:cs="Arial"/>
                <w:b/>
                <w:bCs/>
                <w:sz w:val="8"/>
                <w:szCs w:val="8"/>
                <w:lang w:val="sq-AL"/>
              </w:rPr>
              <w:t>ZVRPP</w:t>
            </w:r>
            <w:proofErr w:type="spellEnd"/>
            <w:r w:rsidRPr="006520DB">
              <w:rPr>
                <w:rFonts w:ascii="Garamond" w:eastAsia="Times New Roman" w:hAnsi="Garamond" w:cs="Arial"/>
                <w:b/>
                <w:bCs/>
                <w:sz w:val="8"/>
                <w:szCs w:val="8"/>
                <w:lang w:val="sq-AL"/>
              </w:rPr>
              <w:t>-së)</w:t>
            </w:r>
          </w:p>
        </w:tc>
        <w:tc>
          <w:tcPr>
            <w:tcW w:w="2274" w:type="pct"/>
            <w:gridSpan w:val="27"/>
            <w:tcBorders>
              <w:top w:val="double" w:sz="6" w:space="0" w:color="auto"/>
              <w:left w:val="nil"/>
              <w:bottom w:val="double" w:sz="6" w:space="0" w:color="auto"/>
              <w:right w:val="nil"/>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VLERËSIMET PËR SHPRONËSIM SIPAS LLOJIT Ë PASURISË</w:t>
            </w:r>
          </w:p>
        </w:tc>
        <w:tc>
          <w:tcPr>
            <w:tcW w:w="183" w:type="pct"/>
            <w:tcBorders>
              <w:top w:val="double" w:sz="6" w:space="0" w:color="auto"/>
              <w:left w:val="nil"/>
              <w:bottom w:val="double" w:sz="6" w:space="0" w:color="auto"/>
              <w:right w:val="double" w:sz="6"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double" w:sz="6" w:space="0" w:color="auto"/>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675" w:type="pct"/>
            <w:tcBorders>
              <w:top w:val="double" w:sz="6" w:space="0" w:color="auto"/>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r>
      <w:tr w:rsidR="00D072E2" w:rsidRPr="006520DB" w:rsidTr="00D072E2">
        <w:trPr>
          <w:trHeight w:val="303"/>
        </w:trPr>
        <w:tc>
          <w:tcPr>
            <w:tcW w:w="301" w:type="pct"/>
            <w:tcBorders>
              <w:top w:val="nil"/>
              <w:left w:val="double" w:sz="6" w:space="0" w:color="auto"/>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Nr.</w:t>
            </w:r>
          </w:p>
        </w:tc>
        <w:tc>
          <w:tcPr>
            <w:tcW w:w="266"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Emri</w:t>
            </w: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Atësia</w:t>
            </w:r>
          </w:p>
        </w:tc>
        <w:tc>
          <w:tcPr>
            <w:tcW w:w="180"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Mbiemri</w:t>
            </w:r>
          </w:p>
        </w:tc>
        <w:tc>
          <w:tcPr>
            <w:tcW w:w="177" w:type="pct"/>
            <w:tcBorders>
              <w:top w:val="nil"/>
              <w:left w:val="nil"/>
              <w:bottom w:val="nil"/>
              <w:right w:val="double" w:sz="6"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VKM</w:t>
            </w:r>
            <w:proofErr w:type="spellEnd"/>
            <w:r w:rsidRPr="006520DB">
              <w:rPr>
                <w:rFonts w:ascii="Garamond" w:eastAsia="Times New Roman" w:hAnsi="Garamond" w:cs="Arial"/>
                <w:b/>
                <w:bCs/>
                <w:sz w:val="8"/>
                <w:szCs w:val="8"/>
                <w:lang w:val="sq-AL"/>
              </w:rPr>
              <w:t xml:space="preserve"> Nr. 795, datë 22.9.2015</w:t>
            </w:r>
          </w:p>
        </w:tc>
        <w:tc>
          <w:tcPr>
            <w:tcW w:w="139"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ZK</w:t>
            </w:r>
            <w:proofErr w:type="spellEnd"/>
          </w:p>
        </w:tc>
        <w:tc>
          <w:tcPr>
            <w:tcW w:w="174"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Nr.</w:t>
            </w:r>
          </w:p>
        </w:tc>
        <w:tc>
          <w:tcPr>
            <w:tcW w:w="134"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Lloji i</w:t>
            </w:r>
          </w:p>
        </w:tc>
        <w:tc>
          <w:tcPr>
            <w:tcW w:w="14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Sip</w:t>
            </w:r>
            <w:proofErr w:type="spellEnd"/>
            <w:r w:rsidRPr="006520DB">
              <w:rPr>
                <w:rFonts w:ascii="Garamond" w:eastAsia="Times New Roman" w:hAnsi="Garamond" w:cs="Arial"/>
                <w:b/>
                <w:bCs/>
                <w:sz w:val="8"/>
                <w:szCs w:val="8"/>
                <w:lang w:val="sq-AL"/>
              </w:rPr>
              <w:t>.</w:t>
            </w:r>
          </w:p>
        </w:tc>
        <w:tc>
          <w:tcPr>
            <w:tcW w:w="444" w:type="pct"/>
            <w:gridSpan w:val="5"/>
            <w:tcBorders>
              <w:top w:val="double" w:sz="6" w:space="0" w:color="auto"/>
              <w:left w:val="nil"/>
              <w:bottom w:val="double" w:sz="6" w:space="0" w:color="auto"/>
              <w:right w:val="double" w:sz="6" w:space="0" w:color="000000"/>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Shpronësim tokë “arë”</w:t>
            </w:r>
          </w:p>
        </w:tc>
        <w:tc>
          <w:tcPr>
            <w:tcW w:w="179" w:type="pct"/>
            <w:gridSpan w:val="2"/>
            <w:tcBorders>
              <w:top w:val="nil"/>
              <w:left w:val="nil"/>
              <w:bottom w:val="double" w:sz="6" w:space="0" w:color="auto"/>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Shpronësim tokë “truall”</w:t>
            </w:r>
          </w:p>
        </w:tc>
        <w:tc>
          <w:tcPr>
            <w:tcW w:w="178" w:type="pct"/>
            <w:gridSpan w:val="2"/>
            <w:tcBorders>
              <w:top w:val="nil"/>
              <w:left w:val="nil"/>
              <w:bottom w:val="double" w:sz="6" w:space="0" w:color="auto"/>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double" w:sz="6" w:space="0" w:color="auto"/>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450" w:type="pct"/>
            <w:gridSpan w:val="6"/>
            <w:tcBorders>
              <w:top w:val="double" w:sz="6" w:space="0" w:color="auto"/>
              <w:left w:val="nil"/>
              <w:bottom w:val="double" w:sz="6" w:space="0" w:color="auto"/>
              <w:right w:val="double" w:sz="6" w:space="0" w:color="000000"/>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Shpronësim tokë “pyll”</w:t>
            </w:r>
          </w:p>
        </w:tc>
        <w:tc>
          <w:tcPr>
            <w:tcW w:w="488" w:type="pct"/>
            <w:gridSpan w:val="6"/>
            <w:tcBorders>
              <w:top w:val="double" w:sz="6" w:space="0" w:color="auto"/>
              <w:left w:val="nil"/>
              <w:bottom w:val="double" w:sz="6" w:space="0" w:color="auto"/>
              <w:right w:val="double" w:sz="6" w:space="0" w:color="000000"/>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Ndërtesë banimi (shtëpi)</w:t>
            </w:r>
          </w:p>
        </w:tc>
        <w:tc>
          <w:tcPr>
            <w:tcW w:w="356" w:type="pct"/>
            <w:gridSpan w:val="4"/>
            <w:tcBorders>
              <w:top w:val="double" w:sz="6" w:space="0" w:color="auto"/>
              <w:left w:val="nil"/>
              <w:bottom w:val="double" w:sz="6" w:space="0" w:color="auto"/>
              <w:right w:val="double" w:sz="6" w:space="0" w:color="000000"/>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xml:space="preserve">Ndërtesë </w:t>
            </w:r>
            <w:proofErr w:type="spellStart"/>
            <w:r w:rsidRPr="006520DB">
              <w:rPr>
                <w:rFonts w:ascii="Garamond" w:eastAsia="Times New Roman" w:hAnsi="Garamond" w:cs="Arial"/>
                <w:b/>
                <w:bCs/>
                <w:sz w:val="8"/>
                <w:szCs w:val="8"/>
                <w:lang w:val="sq-AL"/>
              </w:rPr>
              <w:t>jobanimi</w:t>
            </w:r>
            <w:proofErr w:type="spellEnd"/>
          </w:p>
        </w:tc>
        <w:tc>
          <w:tcPr>
            <w:tcW w:w="183" w:type="pct"/>
            <w:tcBorders>
              <w:top w:val="nil"/>
              <w:left w:val="nil"/>
              <w:bottom w:val="double" w:sz="6" w:space="0" w:color="auto"/>
              <w:right w:val="double" w:sz="6"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Ndërtesë total</w:t>
            </w:r>
          </w:p>
        </w:tc>
        <w:tc>
          <w:tcPr>
            <w:tcW w:w="174"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VLERA</w:t>
            </w:r>
          </w:p>
        </w:tc>
        <w:tc>
          <w:tcPr>
            <w:tcW w:w="675"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r>
      <w:tr w:rsidR="00D072E2" w:rsidRPr="006520DB" w:rsidTr="00D072E2">
        <w:trPr>
          <w:trHeight w:val="120"/>
        </w:trPr>
        <w:tc>
          <w:tcPr>
            <w:tcW w:w="301" w:type="pct"/>
            <w:tcBorders>
              <w:top w:val="nil"/>
              <w:left w:val="double" w:sz="6" w:space="0" w:color="auto"/>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266"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80"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SIP</w:t>
            </w:r>
            <w:proofErr w:type="spellEnd"/>
            <w:r w:rsidRPr="006520DB">
              <w:rPr>
                <w:rFonts w:ascii="Garamond" w:eastAsia="Times New Roman" w:hAnsi="Garamond" w:cs="Arial"/>
                <w:b/>
                <w:bCs/>
                <w:sz w:val="8"/>
                <w:szCs w:val="8"/>
                <w:lang w:val="sq-AL"/>
              </w:rPr>
              <w:t>. (</w:t>
            </w:r>
            <w:proofErr w:type="spellStart"/>
            <w:r w:rsidRPr="006520DB">
              <w:rPr>
                <w:rFonts w:ascii="Garamond" w:eastAsia="Times New Roman" w:hAnsi="Garamond" w:cs="Arial"/>
                <w:b/>
                <w:bCs/>
                <w:sz w:val="8"/>
                <w:szCs w:val="8"/>
                <w:lang w:val="sq-AL"/>
              </w:rPr>
              <w:t>m</w:t>
            </w:r>
            <w:r w:rsidRPr="006520DB">
              <w:rPr>
                <w:rFonts w:ascii="Garamond" w:eastAsia="Times New Roman" w:hAnsi="Garamond" w:cs="Arial"/>
                <w:b/>
                <w:bCs/>
                <w:sz w:val="8"/>
                <w:szCs w:val="8"/>
                <w:vertAlign w:val="superscript"/>
                <w:lang w:val="sq-AL"/>
              </w:rPr>
              <w:t>2</w:t>
            </w:r>
            <w:proofErr w:type="spellEnd"/>
            <w:r w:rsidRPr="006520DB">
              <w:rPr>
                <w:rFonts w:ascii="Garamond" w:eastAsia="Times New Roman" w:hAnsi="Garamond" w:cs="Arial"/>
                <w:b/>
                <w:bCs/>
                <w:sz w:val="8"/>
                <w:szCs w:val="8"/>
                <w:lang w:val="sq-AL"/>
              </w:rPr>
              <w:t>)</w:t>
            </w:r>
          </w:p>
        </w:tc>
        <w:tc>
          <w:tcPr>
            <w:tcW w:w="139"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pas.</w:t>
            </w:r>
          </w:p>
        </w:tc>
        <w:tc>
          <w:tcPr>
            <w:tcW w:w="134"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pas.</w:t>
            </w:r>
          </w:p>
        </w:tc>
        <w:tc>
          <w:tcPr>
            <w:tcW w:w="14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TOTALE</w:t>
            </w:r>
          </w:p>
        </w:tc>
        <w:tc>
          <w:tcPr>
            <w:tcW w:w="134"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Sip</w:t>
            </w:r>
            <w:proofErr w:type="spellEnd"/>
            <w:r w:rsidRPr="006520DB">
              <w:rPr>
                <w:rFonts w:ascii="Garamond" w:eastAsia="Times New Roman" w:hAnsi="Garamond" w:cs="Arial"/>
                <w:b/>
                <w:bCs/>
                <w:sz w:val="8"/>
                <w:szCs w:val="8"/>
                <w:lang w:val="sq-AL"/>
              </w:rPr>
              <w:t>.</w:t>
            </w:r>
          </w:p>
        </w:tc>
        <w:tc>
          <w:tcPr>
            <w:tcW w:w="132"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Çmimi</w:t>
            </w:r>
          </w:p>
        </w:tc>
        <w:tc>
          <w:tcPr>
            <w:tcW w:w="179"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Vlera</w:t>
            </w:r>
          </w:p>
        </w:tc>
        <w:tc>
          <w:tcPr>
            <w:tcW w:w="179"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Sip</w:t>
            </w:r>
            <w:proofErr w:type="spellEnd"/>
            <w:r w:rsidRPr="006520DB">
              <w:rPr>
                <w:rFonts w:ascii="Garamond" w:eastAsia="Times New Roman" w:hAnsi="Garamond" w:cs="Arial"/>
                <w:b/>
                <w:bCs/>
                <w:sz w:val="8"/>
                <w:szCs w:val="8"/>
                <w:lang w:val="sq-AL"/>
              </w:rPr>
              <w:t>.</w:t>
            </w: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Çmimi</w:t>
            </w:r>
          </w:p>
        </w:tc>
        <w:tc>
          <w:tcPr>
            <w:tcW w:w="179"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Vlera</w:t>
            </w:r>
          </w:p>
        </w:tc>
        <w:tc>
          <w:tcPr>
            <w:tcW w:w="135"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Sip</w:t>
            </w:r>
            <w:proofErr w:type="spellEnd"/>
            <w:r w:rsidRPr="006520DB">
              <w:rPr>
                <w:rFonts w:ascii="Garamond" w:eastAsia="Times New Roman" w:hAnsi="Garamond" w:cs="Arial"/>
                <w:b/>
                <w:bCs/>
                <w:sz w:val="8"/>
                <w:szCs w:val="8"/>
                <w:lang w:val="sq-AL"/>
              </w:rPr>
              <w:t>.</w:t>
            </w:r>
          </w:p>
        </w:tc>
        <w:tc>
          <w:tcPr>
            <w:tcW w:w="13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Çmimi</w:t>
            </w:r>
          </w:p>
        </w:tc>
        <w:tc>
          <w:tcPr>
            <w:tcW w:w="17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Vlera</w:t>
            </w:r>
          </w:p>
        </w:tc>
        <w:tc>
          <w:tcPr>
            <w:tcW w:w="17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Sip</w:t>
            </w:r>
            <w:proofErr w:type="spellEnd"/>
            <w:r w:rsidRPr="006520DB">
              <w:rPr>
                <w:rFonts w:ascii="Garamond" w:eastAsia="Times New Roman" w:hAnsi="Garamond" w:cs="Arial"/>
                <w:b/>
                <w:bCs/>
                <w:sz w:val="8"/>
                <w:szCs w:val="8"/>
                <w:lang w:val="sq-AL"/>
              </w:rPr>
              <w:t xml:space="preserve">. </w:t>
            </w:r>
            <w:proofErr w:type="spellStart"/>
            <w:r w:rsidRPr="006520DB">
              <w:rPr>
                <w:rFonts w:ascii="Garamond" w:eastAsia="Times New Roman" w:hAnsi="Garamond" w:cs="Arial"/>
                <w:b/>
                <w:bCs/>
                <w:sz w:val="8"/>
                <w:szCs w:val="8"/>
                <w:lang w:val="sq-AL"/>
              </w:rPr>
              <w:t>ndërt</w:t>
            </w:r>
            <w:proofErr w:type="spellEnd"/>
            <w:r w:rsidRPr="006520DB">
              <w:rPr>
                <w:rFonts w:ascii="Garamond" w:eastAsia="Times New Roman" w:hAnsi="Garamond" w:cs="Arial"/>
                <w:b/>
                <w:bCs/>
                <w:sz w:val="8"/>
                <w:szCs w:val="8"/>
                <w:lang w:val="sq-AL"/>
              </w:rPr>
              <w:t>.</w:t>
            </w: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Çmimi mes.</w:t>
            </w:r>
          </w:p>
        </w:tc>
        <w:tc>
          <w:tcPr>
            <w:tcW w:w="133"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Vlera</w:t>
            </w:r>
          </w:p>
        </w:tc>
        <w:tc>
          <w:tcPr>
            <w:tcW w:w="178"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Sip</w:t>
            </w:r>
            <w:proofErr w:type="spellEnd"/>
            <w:r w:rsidRPr="006520DB">
              <w:rPr>
                <w:rFonts w:ascii="Garamond" w:eastAsia="Times New Roman" w:hAnsi="Garamond" w:cs="Arial"/>
                <w:b/>
                <w:bCs/>
                <w:sz w:val="8"/>
                <w:szCs w:val="8"/>
                <w:lang w:val="sq-AL"/>
              </w:rPr>
              <w:t xml:space="preserve">. </w:t>
            </w:r>
            <w:proofErr w:type="spellStart"/>
            <w:r w:rsidRPr="006520DB">
              <w:rPr>
                <w:rFonts w:ascii="Garamond" w:eastAsia="Times New Roman" w:hAnsi="Garamond" w:cs="Arial"/>
                <w:b/>
                <w:bCs/>
                <w:sz w:val="8"/>
                <w:szCs w:val="8"/>
                <w:lang w:val="sq-AL"/>
              </w:rPr>
              <w:t>nd</w:t>
            </w:r>
            <w:proofErr w:type="spellEnd"/>
            <w:r w:rsidRPr="006520DB">
              <w:rPr>
                <w:rFonts w:ascii="Garamond" w:eastAsia="Times New Roman" w:hAnsi="Garamond" w:cs="Arial"/>
                <w:b/>
                <w:bCs/>
                <w:sz w:val="8"/>
                <w:szCs w:val="8"/>
                <w:lang w:val="sq-AL"/>
              </w:rPr>
              <w:t>.</w:t>
            </w:r>
          </w:p>
        </w:tc>
        <w:tc>
          <w:tcPr>
            <w:tcW w:w="178" w:type="pct"/>
            <w:gridSpan w:val="2"/>
            <w:tcBorders>
              <w:top w:val="nil"/>
              <w:left w:val="double" w:sz="6" w:space="0" w:color="auto"/>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Vlera</w:t>
            </w:r>
          </w:p>
        </w:tc>
        <w:tc>
          <w:tcPr>
            <w:tcW w:w="183" w:type="pct"/>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Sip</w:t>
            </w:r>
            <w:proofErr w:type="spellEnd"/>
            <w:r w:rsidRPr="006520DB">
              <w:rPr>
                <w:rFonts w:ascii="Garamond" w:eastAsia="Times New Roman" w:hAnsi="Garamond" w:cs="Arial"/>
                <w:b/>
                <w:bCs/>
                <w:sz w:val="8"/>
                <w:szCs w:val="8"/>
                <w:lang w:val="sq-AL"/>
              </w:rPr>
              <w:t xml:space="preserve">. </w:t>
            </w:r>
            <w:proofErr w:type="spellStart"/>
            <w:r w:rsidRPr="006520DB">
              <w:rPr>
                <w:rFonts w:ascii="Garamond" w:eastAsia="Times New Roman" w:hAnsi="Garamond" w:cs="Arial"/>
                <w:b/>
                <w:bCs/>
                <w:sz w:val="8"/>
                <w:szCs w:val="8"/>
                <w:lang w:val="sq-AL"/>
              </w:rPr>
              <w:t>nd</w:t>
            </w:r>
            <w:proofErr w:type="spellEnd"/>
            <w:r w:rsidRPr="006520DB">
              <w:rPr>
                <w:rFonts w:ascii="Garamond" w:eastAsia="Times New Roman" w:hAnsi="Garamond" w:cs="Arial"/>
                <w:b/>
                <w:bCs/>
                <w:sz w:val="8"/>
                <w:szCs w:val="8"/>
                <w:lang w:val="sq-AL"/>
              </w:rPr>
              <w:t>.</w:t>
            </w:r>
          </w:p>
        </w:tc>
        <w:tc>
          <w:tcPr>
            <w:tcW w:w="174" w:type="pct"/>
            <w:tcBorders>
              <w:top w:val="nil"/>
              <w:left w:val="double" w:sz="6" w:space="0" w:color="auto"/>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TOTALE</w:t>
            </w:r>
          </w:p>
        </w:tc>
        <w:tc>
          <w:tcPr>
            <w:tcW w:w="675"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SHËNIME</w:t>
            </w:r>
          </w:p>
        </w:tc>
      </w:tr>
      <w:tr w:rsidR="00D072E2" w:rsidRPr="006520DB" w:rsidTr="00D072E2">
        <w:trPr>
          <w:trHeight w:val="120"/>
        </w:trPr>
        <w:tc>
          <w:tcPr>
            <w:tcW w:w="301" w:type="pct"/>
            <w:tcBorders>
              <w:top w:val="nil"/>
              <w:left w:val="double" w:sz="6" w:space="0" w:color="auto"/>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266"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80"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9"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4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w:t>
            </w:r>
            <w:proofErr w:type="spellStart"/>
            <w:r w:rsidRPr="006520DB">
              <w:rPr>
                <w:rFonts w:ascii="Garamond" w:eastAsia="Times New Roman" w:hAnsi="Garamond" w:cs="Arial"/>
                <w:b/>
                <w:bCs/>
                <w:sz w:val="8"/>
                <w:szCs w:val="8"/>
                <w:lang w:val="sq-AL"/>
              </w:rPr>
              <w:t>m</w:t>
            </w:r>
            <w:r w:rsidRPr="006520DB">
              <w:rPr>
                <w:rFonts w:ascii="Garamond" w:eastAsia="Times New Roman" w:hAnsi="Garamond" w:cs="Arial"/>
                <w:b/>
                <w:bCs/>
                <w:sz w:val="8"/>
                <w:szCs w:val="8"/>
                <w:vertAlign w:val="superscript"/>
                <w:lang w:val="sq-AL"/>
              </w:rPr>
              <w:t>2</w:t>
            </w:r>
            <w:proofErr w:type="spellEnd"/>
            <w:r w:rsidRPr="006520DB">
              <w:rPr>
                <w:rFonts w:ascii="Garamond" w:eastAsia="Times New Roman" w:hAnsi="Garamond" w:cs="Arial"/>
                <w:b/>
                <w:bCs/>
                <w:sz w:val="8"/>
                <w:szCs w:val="8"/>
                <w:lang w:val="sq-AL"/>
              </w:rPr>
              <w:t>)</w:t>
            </w:r>
          </w:p>
        </w:tc>
        <w:tc>
          <w:tcPr>
            <w:tcW w:w="134"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w:t>
            </w:r>
            <w:proofErr w:type="spellStart"/>
            <w:r w:rsidRPr="006520DB">
              <w:rPr>
                <w:rFonts w:ascii="Garamond" w:eastAsia="Times New Roman" w:hAnsi="Garamond" w:cs="Arial"/>
                <w:b/>
                <w:bCs/>
                <w:sz w:val="8"/>
                <w:szCs w:val="8"/>
                <w:lang w:val="sq-AL"/>
              </w:rPr>
              <w:t>m</w:t>
            </w:r>
            <w:r w:rsidRPr="006520DB">
              <w:rPr>
                <w:rFonts w:ascii="Garamond" w:eastAsia="Times New Roman" w:hAnsi="Garamond" w:cs="Arial"/>
                <w:b/>
                <w:bCs/>
                <w:sz w:val="8"/>
                <w:szCs w:val="8"/>
                <w:vertAlign w:val="superscript"/>
                <w:lang w:val="sq-AL"/>
              </w:rPr>
              <w:t>2</w:t>
            </w:r>
            <w:proofErr w:type="spellEnd"/>
            <w:r w:rsidRPr="006520DB">
              <w:rPr>
                <w:rFonts w:ascii="Garamond" w:eastAsia="Times New Roman" w:hAnsi="Garamond" w:cs="Arial"/>
                <w:b/>
                <w:bCs/>
                <w:sz w:val="8"/>
                <w:szCs w:val="8"/>
                <w:lang w:val="sq-AL"/>
              </w:rPr>
              <w:t>)</w:t>
            </w:r>
          </w:p>
        </w:tc>
        <w:tc>
          <w:tcPr>
            <w:tcW w:w="132"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(lek/</w:t>
            </w:r>
            <w:proofErr w:type="spellStart"/>
            <w:r w:rsidRPr="006520DB">
              <w:rPr>
                <w:rFonts w:ascii="Garamond" w:eastAsia="Times New Roman" w:hAnsi="Garamond" w:cs="Arial"/>
                <w:b/>
                <w:bCs/>
                <w:sz w:val="8"/>
                <w:szCs w:val="8"/>
                <w:lang w:val="sq-AL"/>
              </w:rPr>
              <w:t>m</w:t>
            </w:r>
            <w:r w:rsidRPr="006520DB">
              <w:rPr>
                <w:rFonts w:ascii="Garamond" w:eastAsia="Times New Roman" w:hAnsi="Garamond" w:cs="Arial"/>
                <w:b/>
                <w:bCs/>
                <w:sz w:val="8"/>
                <w:szCs w:val="8"/>
                <w:vertAlign w:val="superscript"/>
                <w:lang w:val="sq-AL"/>
              </w:rPr>
              <w:t>2</w:t>
            </w:r>
            <w:proofErr w:type="spellEnd"/>
            <w:r w:rsidRPr="006520DB">
              <w:rPr>
                <w:rFonts w:ascii="Garamond" w:eastAsia="Times New Roman" w:hAnsi="Garamond" w:cs="Arial"/>
                <w:b/>
                <w:bCs/>
                <w:sz w:val="8"/>
                <w:szCs w:val="8"/>
                <w:lang w:val="sq-AL"/>
              </w:rPr>
              <w:t>)</w:t>
            </w:r>
          </w:p>
        </w:tc>
        <w:tc>
          <w:tcPr>
            <w:tcW w:w="179"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(lek)</w:t>
            </w:r>
          </w:p>
        </w:tc>
        <w:tc>
          <w:tcPr>
            <w:tcW w:w="179"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w:t>
            </w:r>
            <w:proofErr w:type="spellStart"/>
            <w:r w:rsidRPr="006520DB">
              <w:rPr>
                <w:rFonts w:ascii="Garamond" w:eastAsia="Times New Roman" w:hAnsi="Garamond" w:cs="Arial"/>
                <w:b/>
                <w:bCs/>
                <w:sz w:val="8"/>
                <w:szCs w:val="8"/>
                <w:lang w:val="sq-AL"/>
              </w:rPr>
              <w:t>m</w:t>
            </w:r>
            <w:r w:rsidRPr="006520DB">
              <w:rPr>
                <w:rFonts w:ascii="Garamond" w:eastAsia="Times New Roman" w:hAnsi="Garamond" w:cs="Arial"/>
                <w:b/>
                <w:bCs/>
                <w:sz w:val="8"/>
                <w:szCs w:val="8"/>
                <w:vertAlign w:val="superscript"/>
                <w:lang w:val="sq-AL"/>
              </w:rPr>
              <w:t>2</w:t>
            </w:r>
            <w:proofErr w:type="spellEnd"/>
            <w:r w:rsidRPr="006520DB">
              <w:rPr>
                <w:rFonts w:ascii="Garamond" w:eastAsia="Times New Roman" w:hAnsi="Garamond" w:cs="Arial"/>
                <w:b/>
                <w:bCs/>
                <w:sz w:val="8"/>
                <w:szCs w:val="8"/>
                <w:lang w:val="sq-AL"/>
              </w:rPr>
              <w:t>)</w:t>
            </w: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(lek/</w:t>
            </w:r>
            <w:proofErr w:type="spellStart"/>
            <w:r w:rsidRPr="006520DB">
              <w:rPr>
                <w:rFonts w:ascii="Garamond" w:eastAsia="Times New Roman" w:hAnsi="Garamond" w:cs="Arial"/>
                <w:b/>
                <w:bCs/>
                <w:sz w:val="8"/>
                <w:szCs w:val="8"/>
                <w:lang w:val="sq-AL"/>
              </w:rPr>
              <w:t>m</w:t>
            </w:r>
            <w:r w:rsidRPr="006520DB">
              <w:rPr>
                <w:rFonts w:ascii="Garamond" w:eastAsia="Times New Roman" w:hAnsi="Garamond" w:cs="Arial"/>
                <w:b/>
                <w:bCs/>
                <w:sz w:val="8"/>
                <w:szCs w:val="8"/>
                <w:vertAlign w:val="superscript"/>
                <w:lang w:val="sq-AL"/>
              </w:rPr>
              <w:t>2</w:t>
            </w:r>
            <w:proofErr w:type="spellEnd"/>
            <w:r w:rsidRPr="006520DB">
              <w:rPr>
                <w:rFonts w:ascii="Garamond" w:eastAsia="Times New Roman" w:hAnsi="Garamond" w:cs="Arial"/>
                <w:b/>
                <w:bCs/>
                <w:sz w:val="8"/>
                <w:szCs w:val="8"/>
                <w:lang w:val="sq-AL"/>
              </w:rPr>
              <w:t>)</w:t>
            </w:r>
          </w:p>
        </w:tc>
        <w:tc>
          <w:tcPr>
            <w:tcW w:w="179"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(lek)</w:t>
            </w:r>
          </w:p>
        </w:tc>
        <w:tc>
          <w:tcPr>
            <w:tcW w:w="135"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w:t>
            </w:r>
            <w:proofErr w:type="spellStart"/>
            <w:r w:rsidRPr="006520DB">
              <w:rPr>
                <w:rFonts w:ascii="Garamond" w:eastAsia="Times New Roman" w:hAnsi="Garamond" w:cs="Arial"/>
                <w:b/>
                <w:bCs/>
                <w:sz w:val="8"/>
                <w:szCs w:val="8"/>
                <w:lang w:val="sq-AL"/>
              </w:rPr>
              <w:t>m</w:t>
            </w:r>
            <w:r w:rsidRPr="006520DB">
              <w:rPr>
                <w:rFonts w:ascii="Garamond" w:eastAsia="Times New Roman" w:hAnsi="Garamond" w:cs="Arial"/>
                <w:b/>
                <w:bCs/>
                <w:sz w:val="8"/>
                <w:szCs w:val="8"/>
                <w:vertAlign w:val="superscript"/>
                <w:lang w:val="sq-AL"/>
              </w:rPr>
              <w:t>2</w:t>
            </w:r>
            <w:proofErr w:type="spellEnd"/>
            <w:r w:rsidRPr="006520DB">
              <w:rPr>
                <w:rFonts w:ascii="Garamond" w:eastAsia="Times New Roman" w:hAnsi="Garamond" w:cs="Arial"/>
                <w:b/>
                <w:bCs/>
                <w:sz w:val="8"/>
                <w:szCs w:val="8"/>
                <w:lang w:val="sq-AL"/>
              </w:rPr>
              <w:t>)</w:t>
            </w:r>
          </w:p>
        </w:tc>
        <w:tc>
          <w:tcPr>
            <w:tcW w:w="13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(lek/</w:t>
            </w:r>
            <w:proofErr w:type="spellStart"/>
            <w:r w:rsidRPr="006520DB">
              <w:rPr>
                <w:rFonts w:ascii="Garamond" w:eastAsia="Times New Roman" w:hAnsi="Garamond" w:cs="Arial"/>
                <w:b/>
                <w:bCs/>
                <w:sz w:val="8"/>
                <w:szCs w:val="8"/>
                <w:lang w:val="sq-AL"/>
              </w:rPr>
              <w:t>m</w:t>
            </w:r>
            <w:r w:rsidRPr="006520DB">
              <w:rPr>
                <w:rFonts w:ascii="Garamond" w:eastAsia="Times New Roman" w:hAnsi="Garamond" w:cs="Arial"/>
                <w:b/>
                <w:bCs/>
                <w:sz w:val="8"/>
                <w:szCs w:val="8"/>
                <w:vertAlign w:val="superscript"/>
                <w:lang w:val="sq-AL"/>
              </w:rPr>
              <w:t>2</w:t>
            </w:r>
            <w:proofErr w:type="spellEnd"/>
            <w:r w:rsidRPr="006520DB">
              <w:rPr>
                <w:rFonts w:ascii="Garamond" w:eastAsia="Times New Roman" w:hAnsi="Garamond" w:cs="Arial"/>
                <w:b/>
                <w:bCs/>
                <w:sz w:val="8"/>
                <w:szCs w:val="8"/>
                <w:lang w:val="sq-AL"/>
              </w:rPr>
              <w:t>)</w:t>
            </w:r>
          </w:p>
        </w:tc>
        <w:tc>
          <w:tcPr>
            <w:tcW w:w="17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(lek)</w:t>
            </w:r>
          </w:p>
        </w:tc>
        <w:tc>
          <w:tcPr>
            <w:tcW w:w="17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konf</w:t>
            </w:r>
            <w:proofErr w:type="spellEnd"/>
            <w:r w:rsidRPr="006520DB">
              <w:rPr>
                <w:rFonts w:ascii="Garamond" w:eastAsia="Times New Roman" w:hAnsi="Garamond" w:cs="Arial"/>
                <w:b/>
                <w:bCs/>
                <w:sz w:val="8"/>
                <w:szCs w:val="8"/>
                <w:lang w:val="sq-AL"/>
              </w:rPr>
              <w:t>.</w:t>
            </w: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sh/blerjeve</w:t>
            </w:r>
          </w:p>
        </w:tc>
        <w:tc>
          <w:tcPr>
            <w:tcW w:w="133"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(lekë)</w:t>
            </w: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konf</w:t>
            </w:r>
            <w:proofErr w:type="spellEnd"/>
            <w:r w:rsidRPr="006520DB">
              <w:rPr>
                <w:rFonts w:ascii="Garamond" w:eastAsia="Times New Roman" w:hAnsi="Garamond" w:cs="Arial"/>
                <w:b/>
                <w:bCs/>
                <w:sz w:val="8"/>
                <w:szCs w:val="8"/>
                <w:lang w:val="sq-AL"/>
              </w:rPr>
              <w:t>. nga</w:t>
            </w: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sipas</w:t>
            </w:r>
          </w:p>
        </w:tc>
        <w:tc>
          <w:tcPr>
            <w:tcW w:w="183"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konf.nga</w:t>
            </w:r>
            <w:proofErr w:type="spellEnd"/>
          </w:p>
        </w:tc>
        <w:tc>
          <w:tcPr>
            <w:tcW w:w="174"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(lek)</w:t>
            </w:r>
          </w:p>
        </w:tc>
        <w:tc>
          <w:tcPr>
            <w:tcW w:w="675"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r>
      <w:tr w:rsidR="00D072E2" w:rsidRPr="006520DB" w:rsidTr="00D072E2">
        <w:trPr>
          <w:trHeight w:val="120"/>
        </w:trPr>
        <w:tc>
          <w:tcPr>
            <w:tcW w:w="301" w:type="pct"/>
            <w:tcBorders>
              <w:top w:val="nil"/>
              <w:left w:val="double" w:sz="6" w:space="0" w:color="auto"/>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266"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80"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9"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4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2"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5"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ZVRPP</w:t>
            </w:r>
            <w:proofErr w:type="spellEnd"/>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xml:space="preserve">sipas </w:t>
            </w:r>
            <w:proofErr w:type="spellStart"/>
            <w:r w:rsidRPr="006520DB">
              <w:rPr>
                <w:rFonts w:ascii="Garamond" w:eastAsia="Times New Roman" w:hAnsi="Garamond" w:cs="Arial"/>
                <w:b/>
                <w:bCs/>
                <w:sz w:val="8"/>
                <w:szCs w:val="8"/>
                <w:lang w:val="sq-AL"/>
              </w:rPr>
              <w:t>zvrpp</w:t>
            </w:r>
            <w:proofErr w:type="spellEnd"/>
          </w:p>
        </w:tc>
        <w:tc>
          <w:tcPr>
            <w:tcW w:w="133"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ZVRPP</w:t>
            </w:r>
            <w:proofErr w:type="spellEnd"/>
          </w:p>
        </w:tc>
        <w:tc>
          <w:tcPr>
            <w:tcW w:w="178" w:type="pct"/>
            <w:gridSpan w:val="2"/>
            <w:tcBorders>
              <w:top w:val="nil"/>
              <w:left w:val="double" w:sz="6" w:space="0" w:color="auto"/>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Preventivit</w:t>
            </w:r>
          </w:p>
        </w:tc>
        <w:tc>
          <w:tcPr>
            <w:tcW w:w="183" w:type="pct"/>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roofErr w:type="spellStart"/>
            <w:r w:rsidRPr="006520DB">
              <w:rPr>
                <w:rFonts w:ascii="Garamond" w:eastAsia="Times New Roman" w:hAnsi="Garamond" w:cs="Arial"/>
                <w:b/>
                <w:bCs/>
                <w:sz w:val="8"/>
                <w:szCs w:val="8"/>
                <w:lang w:val="sq-AL"/>
              </w:rPr>
              <w:t>ZVRPP</w:t>
            </w:r>
            <w:proofErr w:type="spellEnd"/>
          </w:p>
        </w:tc>
        <w:tc>
          <w:tcPr>
            <w:tcW w:w="174" w:type="pct"/>
            <w:tcBorders>
              <w:top w:val="nil"/>
              <w:left w:val="double" w:sz="6" w:space="0" w:color="auto"/>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675"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r>
      <w:tr w:rsidR="00D072E2" w:rsidRPr="006520DB" w:rsidTr="00D072E2">
        <w:trPr>
          <w:trHeight w:val="120"/>
        </w:trPr>
        <w:tc>
          <w:tcPr>
            <w:tcW w:w="301" w:type="pct"/>
            <w:tcBorders>
              <w:top w:val="nil"/>
              <w:left w:val="double" w:sz="6" w:space="0" w:color="auto"/>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266"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0"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9"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4"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4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4"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2"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w:t>
            </w:r>
            <w:proofErr w:type="spellStart"/>
            <w:r w:rsidRPr="006520DB">
              <w:rPr>
                <w:rFonts w:ascii="Garamond" w:eastAsia="Times New Roman" w:hAnsi="Garamond" w:cs="Arial"/>
                <w:b/>
                <w:bCs/>
                <w:sz w:val="8"/>
                <w:szCs w:val="8"/>
                <w:lang w:val="sq-AL"/>
              </w:rPr>
              <w:t>m</w:t>
            </w:r>
            <w:r w:rsidRPr="006520DB">
              <w:rPr>
                <w:rFonts w:ascii="Garamond" w:eastAsia="Times New Roman" w:hAnsi="Garamond" w:cs="Arial"/>
                <w:b/>
                <w:bCs/>
                <w:sz w:val="8"/>
                <w:szCs w:val="8"/>
                <w:vertAlign w:val="superscript"/>
                <w:lang w:val="sq-AL"/>
              </w:rPr>
              <w:t>2</w:t>
            </w:r>
            <w:proofErr w:type="spellEnd"/>
            <w:r w:rsidRPr="006520DB">
              <w:rPr>
                <w:rFonts w:ascii="Garamond" w:eastAsia="Times New Roman" w:hAnsi="Garamond" w:cs="Arial"/>
                <w:b/>
                <w:bCs/>
                <w:sz w:val="8"/>
                <w:szCs w:val="8"/>
                <w:lang w:val="sq-AL"/>
              </w:rPr>
              <w:t>)</w:t>
            </w:r>
          </w:p>
        </w:tc>
        <w:tc>
          <w:tcPr>
            <w:tcW w:w="178"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xml:space="preserve"> (l/</w:t>
            </w:r>
            <w:proofErr w:type="spellStart"/>
            <w:r w:rsidRPr="006520DB">
              <w:rPr>
                <w:rFonts w:ascii="Garamond" w:eastAsia="Times New Roman" w:hAnsi="Garamond" w:cs="Arial"/>
                <w:b/>
                <w:bCs/>
                <w:sz w:val="8"/>
                <w:szCs w:val="8"/>
                <w:lang w:val="sq-AL"/>
              </w:rPr>
              <w:t>m</w:t>
            </w:r>
            <w:r w:rsidRPr="006520DB">
              <w:rPr>
                <w:rFonts w:ascii="Garamond" w:eastAsia="Times New Roman" w:hAnsi="Garamond" w:cs="Arial"/>
                <w:b/>
                <w:bCs/>
                <w:sz w:val="8"/>
                <w:szCs w:val="8"/>
                <w:vertAlign w:val="superscript"/>
                <w:lang w:val="sq-AL"/>
              </w:rPr>
              <w:t>2</w:t>
            </w:r>
            <w:proofErr w:type="spellEnd"/>
            <w:r w:rsidRPr="006520DB">
              <w:rPr>
                <w:rFonts w:ascii="Garamond" w:eastAsia="Times New Roman" w:hAnsi="Garamond" w:cs="Arial"/>
                <w:b/>
                <w:bCs/>
                <w:sz w:val="8"/>
                <w:szCs w:val="8"/>
                <w:lang w:val="sq-AL"/>
              </w:rPr>
              <w:t>)</w:t>
            </w:r>
          </w:p>
        </w:tc>
        <w:tc>
          <w:tcPr>
            <w:tcW w:w="133" w:type="pct"/>
            <w:gridSpan w:val="2"/>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w:t>
            </w:r>
            <w:proofErr w:type="spellStart"/>
            <w:r w:rsidRPr="006520DB">
              <w:rPr>
                <w:rFonts w:ascii="Garamond" w:eastAsia="Times New Roman" w:hAnsi="Garamond" w:cs="Arial"/>
                <w:b/>
                <w:bCs/>
                <w:sz w:val="8"/>
                <w:szCs w:val="8"/>
                <w:lang w:val="sq-AL"/>
              </w:rPr>
              <w:t>m</w:t>
            </w:r>
            <w:r w:rsidRPr="006520DB">
              <w:rPr>
                <w:rFonts w:ascii="Garamond" w:eastAsia="Times New Roman" w:hAnsi="Garamond" w:cs="Arial"/>
                <w:b/>
                <w:bCs/>
                <w:sz w:val="8"/>
                <w:szCs w:val="8"/>
                <w:vertAlign w:val="superscript"/>
                <w:lang w:val="sq-AL"/>
              </w:rPr>
              <w:t>2</w:t>
            </w:r>
            <w:proofErr w:type="spellEnd"/>
            <w:r w:rsidRPr="006520DB">
              <w:rPr>
                <w:rFonts w:ascii="Garamond" w:eastAsia="Times New Roman" w:hAnsi="Garamond" w:cs="Arial"/>
                <w:b/>
                <w:bCs/>
                <w:sz w:val="8"/>
                <w:szCs w:val="8"/>
                <w:lang w:val="sq-AL"/>
              </w:rPr>
              <w:t>)</w:t>
            </w:r>
          </w:p>
        </w:tc>
        <w:tc>
          <w:tcPr>
            <w:tcW w:w="178" w:type="pct"/>
            <w:gridSpan w:val="2"/>
            <w:tcBorders>
              <w:top w:val="nil"/>
              <w:left w:val="double" w:sz="6" w:space="0" w:color="auto"/>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(lekë)</w:t>
            </w:r>
          </w:p>
        </w:tc>
        <w:tc>
          <w:tcPr>
            <w:tcW w:w="183" w:type="pct"/>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w:t>
            </w:r>
            <w:proofErr w:type="spellStart"/>
            <w:r w:rsidRPr="006520DB">
              <w:rPr>
                <w:rFonts w:ascii="Garamond" w:eastAsia="Times New Roman" w:hAnsi="Garamond" w:cs="Arial"/>
                <w:b/>
                <w:bCs/>
                <w:sz w:val="8"/>
                <w:szCs w:val="8"/>
                <w:lang w:val="sq-AL"/>
              </w:rPr>
              <w:t>m</w:t>
            </w:r>
            <w:r w:rsidRPr="006520DB">
              <w:rPr>
                <w:rFonts w:ascii="Garamond" w:eastAsia="Times New Roman" w:hAnsi="Garamond" w:cs="Arial"/>
                <w:b/>
                <w:bCs/>
                <w:sz w:val="8"/>
                <w:szCs w:val="8"/>
                <w:vertAlign w:val="superscript"/>
                <w:lang w:val="sq-AL"/>
              </w:rPr>
              <w:t>2</w:t>
            </w:r>
            <w:proofErr w:type="spellEnd"/>
            <w:r w:rsidRPr="006520DB">
              <w:rPr>
                <w:rFonts w:ascii="Garamond" w:eastAsia="Times New Roman" w:hAnsi="Garamond" w:cs="Arial"/>
                <w:b/>
                <w:bCs/>
                <w:sz w:val="8"/>
                <w:szCs w:val="8"/>
                <w:lang w:val="sq-AL"/>
              </w:rPr>
              <w:t>)</w:t>
            </w:r>
          </w:p>
        </w:tc>
        <w:tc>
          <w:tcPr>
            <w:tcW w:w="174" w:type="pct"/>
            <w:tcBorders>
              <w:top w:val="nil"/>
              <w:left w:val="double" w:sz="6" w:space="0" w:color="auto"/>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675" w:type="pct"/>
            <w:tcBorders>
              <w:top w:val="nil"/>
              <w:left w:val="nil"/>
              <w:bottom w:val="nil"/>
              <w:right w:val="double" w:sz="6"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r>
      <w:tr w:rsidR="00D072E2" w:rsidRPr="006520DB" w:rsidTr="00D072E2">
        <w:trPr>
          <w:trHeight w:val="120"/>
        </w:trPr>
        <w:tc>
          <w:tcPr>
            <w:tcW w:w="3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w:t>
            </w:r>
          </w:p>
        </w:tc>
        <w:tc>
          <w:tcPr>
            <w:tcW w:w="266" w:type="pct"/>
            <w:tcBorders>
              <w:top w:val="single" w:sz="4" w:space="0" w:color="auto"/>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Hysni</w:t>
            </w:r>
            <w:proofErr w:type="spellEnd"/>
          </w:p>
        </w:tc>
        <w:tc>
          <w:tcPr>
            <w:tcW w:w="178" w:type="pct"/>
            <w:gridSpan w:val="2"/>
            <w:tcBorders>
              <w:top w:val="single" w:sz="4" w:space="0" w:color="auto"/>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Rasim</w:t>
            </w:r>
            <w:proofErr w:type="spellEnd"/>
          </w:p>
        </w:tc>
        <w:tc>
          <w:tcPr>
            <w:tcW w:w="180" w:type="pct"/>
            <w:gridSpan w:val="2"/>
            <w:tcBorders>
              <w:top w:val="single" w:sz="4" w:space="0" w:color="auto"/>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Domi</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1604</w:t>
            </w:r>
          </w:p>
        </w:tc>
        <w:tc>
          <w:tcPr>
            <w:tcW w:w="174" w:type="pct"/>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38/42</w:t>
            </w:r>
          </w:p>
        </w:tc>
        <w:tc>
          <w:tcPr>
            <w:tcW w:w="134"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Truall</w:t>
            </w:r>
          </w:p>
        </w:tc>
        <w:tc>
          <w:tcPr>
            <w:tcW w:w="147"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365.3</w:t>
            </w:r>
          </w:p>
        </w:tc>
        <w:tc>
          <w:tcPr>
            <w:tcW w:w="134" w:type="pct"/>
            <w:tcBorders>
              <w:top w:val="single" w:sz="4" w:space="0" w:color="auto"/>
              <w:left w:val="nil"/>
              <w:bottom w:val="single" w:sz="4" w:space="0" w:color="auto"/>
              <w:right w:val="single" w:sz="4" w:space="0" w:color="auto"/>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2" w:type="pct"/>
            <w:gridSpan w:val="2"/>
            <w:tcBorders>
              <w:top w:val="single" w:sz="4" w:space="0" w:color="auto"/>
              <w:left w:val="nil"/>
              <w:bottom w:val="single" w:sz="4" w:space="0" w:color="auto"/>
              <w:right w:val="single" w:sz="4" w:space="0" w:color="auto"/>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tcBorders>
              <w:top w:val="single" w:sz="4" w:space="0" w:color="auto"/>
              <w:left w:val="nil"/>
              <w:bottom w:val="single" w:sz="4" w:space="0" w:color="auto"/>
              <w:right w:val="single" w:sz="4" w:space="0" w:color="auto"/>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18</w:t>
            </w:r>
          </w:p>
        </w:tc>
        <w:tc>
          <w:tcPr>
            <w:tcW w:w="178"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5140</w:t>
            </w:r>
          </w:p>
        </w:tc>
        <w:tc>
          <w:tcPr>
            <w:tcW w:w="179"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92520</w:t>
            </w:r>
          </w:p>
        </w:tc>
        <w:tc>
          <w:tcPr>
            <w:tcW w:w="135" w:type="pct"/>
            <w:gridSpan w:val="2"/>
            <w:tcBorders>
              <w:top w:val="single" w:sz="4" w:space="0" w:color="auto"/>
              <w:left w:val="nil"/>
              <w:bottom w:val="single" w:sz="4" w:space="0" w:color="auto"/>
              <w:right w:val="single" w:sz="4" w:space="0" w:color="auto"/>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92520</w:t>
            </w:r>
          </w:p>
        </w:tc>
        <w:tc>
          <w:tcPr>
            <w:tcW w:w="675" w:type="pct"/>
            <w:tcBorders>
              <w:top w:val="single" w:sz="4" w:space="0" w:color="auto"/>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Caje</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Ramazan</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Balla</w:t>
            </w:r>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166</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867/2</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3423</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2435</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1090880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1090880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Agim</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Mustafa</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Kordhaku</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302</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867/5</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860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270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120960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120960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Agim</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Mustafa</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Kordhaku</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867/4</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840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840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376320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376320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Ne favor të Fondit Besa</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Sali</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Sulejman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Hasanaj</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185/2</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2600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560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250880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250880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plotësim dokumentacioni</w:t>
            </w:r>
          </w:p>
        </w:tc>
      </w:tr>
      <w:tr w:rsidR="00D072E2" w:rsidRPr="006520DB" w:rsidTr="00D072E2">
        <w:trPr>
          <w:trHeight w:val="120"/>
        </w:trPr>
        <w:tc>
          <w:tcPr>
            <w:tcW w:w="30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6</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Xhelil</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Seladin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Himallari</w:t>
            </w:r>
            <w:proofErr w:type="spellEnd"/>
          </w:p>
        </w:tc>
        <w:tc>
          <w:tcPr>
            <w:tcW w:w="17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3550</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185/3</w:t>
            </w:r>
          </w:p>
        </w:tc>
        <w:tc>
          <w:tcPr>
            <w:tcW w:w="134"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4700</w:t>
            </w:r>
          </w:p>
        </w:tc>
        <w:tc>
          <w:tcPr>
            <w:tcW w:w="13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21</w:t>
            </w:r>
          </w:p>
        </w:tc>
        <w:tc>
          <w:tcPr>
            <w:tcW w:w="132"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9408</w:t>
            </w:r>
          </w:p>
        </w:tc>
        <w:tc>
          <w:tcPr>
            <w:tcW w:w="17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9408</w:t>
            </w:r>
          </w:p>
        </w:tc>
        <w:tc>
          <w:tcPr>
            <w:tcW w:w="6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Qerim</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Seladin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Himallari</w:t>
            </w:r>
            <w:proofErr w:type="spellEnd"/>
          </w:p>
        </w:tc>
        <w:tc>
          <w:tcPr>
            <w:tcW w:w="177"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520DB"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Sulejman</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Seladin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Himallari</w:t>
            </w:r>
            <w:proofErr w:type="spellEnd"/>
          </w:p>
        </w:tc>
        <w:tc>
          <w:tcPr>
            <w:tcW w:w="177"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520DB"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Shukri</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Seladin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Himallari</w:t>
            </w:r>
            <w:proofErr w:type="spellEnd"/>
          </w:p>
        </w:tc>
        <w:tc>
          <w:tcPr>
            <w:tcW w:w="177"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520DB"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Alush</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Seladin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Himallari</w:t>
            </w:r>
            <w:proofErr w:type="spellEnd"/>
          </w:p>
        </w:tc>
        <w:tc>
          <w:tcPr>
            <w:tcW w:w="177"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520DB"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Mersin</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Seladin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Himallari</w:t>
            </w:r>
            <w:proofErr w:type="spellEnd"/>
          </w:p>
        </w:tc>
        <w:tc>
          <w:tcPr>
            <w:tcW w:w="177"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7</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xml:space="preserve"> Bashkëpronarët </w:t>
            </w:r>
            <w:proofErr w:type="spellStart"/>
            <w:r w:rsidRPr="006520DB">
              <w:rPr>
                <w:rFonts w:ascii="Garamond" w:eastAsia="Times New Roman" w:hAnsi="Garamond" w:cs="Arial"/>
                <w:sz w:val="8"/>
                <w:szCs w:val="8"/>
                <w:lang w:val="sq-AL"/>
              </w:rPr>
              <w:t>Hoxha+Bernaca</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185/43</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4000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3800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1702400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1702400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8</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Azem</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Lika</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547</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166/2</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3500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260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116480</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116480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9</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Safet</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Hajredin</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Stojna</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105</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155/49</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Pyll</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95</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15675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15675</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10</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Kirjako</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Alush</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Bogdani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155/50</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Pyll</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183</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30195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30195</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11</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Redi</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Skender</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Dobjani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155/82</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Pyll</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49</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8085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8085</w:t>
            </w:r>
          </w:p>
        </w:tc>
        <w:tc>
          <w:tcPr>
            <w:tcW w:w="675"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BLLOKOHET NE FAVOR TË BANKËS</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12</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Xhevair</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Muhamet</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Kolleshi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236/48</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11200</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11200</w:t>
            </w:r>
          </w:p>
        </w:tc>
        <w:tc>
          <w:tcPr>
            <w:tcW w:w="675"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13</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Spiro</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Xhevdet</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Hajnaj</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236/67</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113</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50624</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50624</w:t>
            </w:r>
          </w:p>
        </w:tc>
        <w:tc>
          <w:tcPr>
            <w:tcW w:w="675"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14</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Eduart</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Fadil</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Koçi</w:t>
            </w:r>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236/77</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53</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23744</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23744</w:t>
            </w:r>
          </w:p>
        </w:tc>
        <w:tc>
          <w:tcPr>
            <w:tcW w:w="675"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15</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Gurie</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Qemal</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Myftaraj</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236/18</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53</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23744</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23744</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16</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Anastas</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Ilia</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Papa</w:t>
            </w:r>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134</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236/41</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17920</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17920</w:t>
            </w:r>
          </w:p>
        </w:tc>
        <w:tc>
          <w:tcPr>
            <w:tcW w:w="675"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17</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Hysen</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Sabaudin</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Kasemaj</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236/56</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134400</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134400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18</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Hysen</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Sabaudin</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Kasemaj</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236/57</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248</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111104</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111104</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19</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Shkelqim</w:t>
            </w:r>
            <w:proofErr w:type="spellEnd"/>
            <w:r w:rsidRPr="006520DB">
              <w:rPr>
                <w:rFonts w:ascii="Garamond" w:eastAsia="Times New Roman" w:hAnsi="Garamond" w:cs="Arial"/>
                <w:sz w:val="8"/>
                <w:szCs w:val="8"/>
                <w:lang w:val="sq-AL"/>
              </w:rPr>
              <w:t xml:space="preserve"> </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Nexhip</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Lila</w:t>
            </w:r>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236/89</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340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62</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27776</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27776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lastRenderedPageBreak/>
              <w:t>20</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Gjergji</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Xhevair</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Qose</w:t>
            </w:r>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132</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236/99</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138</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61824</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61824</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21</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Rovena</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Shah</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Kadiu</w:t>
            </w:r>
          </w:p>
        </w:tc>
        <w:tc>
          <w:tcPr>
            <w:tcW w:w="177"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236/109</w:t>
            </w:r>
          </w:p>
        </w:tc>
        <w:tc>
          <w:tcPr>
            <w:tcW w:w="134"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72</w:t>
            </w:r>
          </w:p>
        </w:tc>
        <w:tc>
          <w:tcPr>
            <w:tcW w:w="132"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32256</w:t>
            </w:r>
          </w:p>
        </w:tc>
        <w:tc>
          <w:tcPr>
            <w:tcW w:w="179" w:type="pct"/>
            <w:gridSpan w:val="2"/>
            <w:vMerge w:val="restart"/>
            <w:tcBorders>
              <w:top w:val="nil"/>
              <w:left w:val="single" w:sz="4" w:space="0" w:color="auto"/>
              <w:bottom w:val="single" w:sz="4" w:space="0" w:color="000000"/>
              <w:right w:val="nil"/>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vMerge w:val="restart"/>
            <w:tcBorders>
              <w:top w:val="nil"/>
              <w:left w:val="nil"/>
              <w:bottom w:val="single" w:sz="4" w:space="0" w:color="000000"/>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32256</w:t>
            </w:r>
          </w:p>
        </w:tc>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Xhemal</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Aqif</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Kadiu</w:t>
            </w:r>
          </w:p>
        </w:tc>
        <w:tc>
          <w:tcPr>
            <w:tcW w:w="177" w:type="pct"/>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000000"/>
              <w:right w:val="nil"/>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5" w:type="pct"/>
            <w:gridSpan w:val="2"/>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nil"/>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8" w:type="pct"/>
            <w:gridSpan w:val="2"/>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33" w:type="pct"/>
            <w:gridSpan w:val="2"/>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8" w:type="pct"/>
            <w:gridSpan w:val="2"/>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8" w:type="pct"/>
            <w:gridSpan w:val="2"/>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4" w:type="pct"/>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22</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Qirjako</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Teki</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Gjoni</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225</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236/118</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54</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24192</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24192</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23</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Dritan</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Vasil</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Gjoni</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272</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236/117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28</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12544</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12544</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24</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Petro</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Sadik</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Hate</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230</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236/116</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70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31360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31360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25</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Albert</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Rexhep</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Blloshmi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236/105</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181</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81088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81088</w:t>
            </w:r>
          </w:p>
        </w:tc>
        <w:tc>
          <w:tcPr>
            <w:tcW w:w="675"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xml:space="preserve">Në favor të Shoqërisë së parë </w:t>
            </w:r>
            <w:proofErr w:type="spellStart"/>
            <w:r w:rsidRPr="006520DB">
              <w:rPr>
                <w:rFonts w:ascii="Garamond" w:eastAsia="Times New Roman" w:hAnsi="Garamond" w:cs="Arial"/>
                <w:b/>
                <w:bCs/>
                <w:sz w:val="8"/>
                <w:szCs w:val="8"/>
                <w:lang w:val="sq-AL"/>
              </w:rPr>
              <w:t>Financiaretëe</w:t>
            </w:r>
            <w:proofErr w:type="spellEnd"/>
            <w:r w:rsidRPr="006520DB">
              <w:rPr>
                <w:rFonts w:ascii="Garamond" w:eastAsia="Times New Roman" w:hAnsi="Garamond" w:cs="Arial"/>
                <w:b/>
                <w:bCs/>
                <w:sz w:val="8"/>
                <w:szCs w:val="8"/>
                <w:lang w:val="sq-AL"/>
              </w:rPr>
              <w:t xml:space="preserve"> Zhvillimit </w:t>
            </w:r>
            <w:proofErr w:type="spellStart"/>
            <w:r w:rsidRPr="006520DB">
              <w:rPr>
                <w:rFonts w:ascii="Garamond" w:eastAsia="Times New Roman" w:hAnsi="Garamond" w:cs="Arial"/>
                <w:b/>
                <w:bCs/>
                <w:sz w:val="8"/>
                <w:szCs w:val="8"/>
                <w:lang w:val="sq-AL"/>
              </w:rPr>
              <w:t>FAF</w:t>
            </w:r>
            <w:proofErr w:type="spellEnd"/>
            <w:r w:rsidRPr="006520DB">
              <w:rPr>
                <w:rFonts w:ascii="Garamond" w:eastAsia="Times New Roman" w:hAnsi="Garamond" w:cs="Arial"/>
                <w:b/>
                <w:bCs/>
                <w:sz w:val="8"/>
                <w:szCs w:val="8"/>
                <w:lang w:val="sq-AL"/>
              </w:rPr>
              <w:t xml:space="preserve"> </w:t>
            </w:r>
            <w:proofErr w:type="spellStart"/>
            <w:r w:rsidRPr="006520DB">
              <w:rPr>
                <w:rFonts w:ascii="Garamond" w:eastAsia="Times New Roman" w:hAnsi="Garamond" w:cs="Arial"/>
                <w:b/>
                <w:bCs/>
                <w:sz w:val="8"/>
                <w:szCs w:val="8"/>
                <w:lang w:val="sq-AL"/>
              </w:rPr>
              <w:t>sh.a</w:t>
            </w:r>
            <w:proofErr w:type="spellEnd"/>
            <w:r w:rsidRPr="006520DB">
              <w:rPr>
                <w:rFonts w:ascii="Garamond" w:eastAsia="Times New Roman" w:hAnsi="Garamond" w:cs="Arial"/>
                <w:b/>
                <w:bCs/>
                <w:sz w:val="8"/>
                <w:szCs w:val="8"/>
                <w:lang w:val="sq-AL"/>
              </w:rPr>
              <w:t>.</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26</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Ajet</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Ismail</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Laze</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236/115</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111</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49728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49728</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27</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Klemend</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Brasim</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Mollanji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236/148</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Arë+Truall</w:t>
            </w:r>
            <w:proofErr w:type="spellEnd"/>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333.3</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11200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11200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28</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Ardian</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Brasim</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Mollanji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236/147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Arë+Truall</w:t>
            </w:r>
            <w:proofErr w:type="spellEnd"/>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333.3</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29</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12992</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12992</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29</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Hysen</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Brasim</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Mollanji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236/146</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Arë+Truall</w:t>
            </w:r>
            <w:proofErr w:type="spellEnd"/>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333.3</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48</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21504</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21504</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30</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Ladimir</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Mino</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Zenkollari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236/175</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26</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11648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11648</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31</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Ladimir</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Mino</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Zenkollari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236/176</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34</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15232</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15232</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32</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Ladimir</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Mino</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Zenkollari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236/177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37</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16576</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16576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33</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Ladimir</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Mino</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Zenkollari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236/178</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26880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26880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34</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Haxhi</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Abdyl</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Kashari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236/27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260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77</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34496</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34496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35</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Sadik</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xml:space="preserve">Sul </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Daci</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236/150-</w:t>
            </w:r>
            <w:proofErr w:type="spellStart"/>
            <w:r w:rsidRPr="006520DB">
              <w:rPr>
                <w:rFonts w:ascii="Garamond" w:eastAsia="Times New Roman" w:hAnsi="Garamond" w:cs="Arial"/>
                <w:sz w:val="8"/>
                <w:szCs w:val="8"/>
                <w:lang w:val="sq-AL"/>
              </w:rPr>
              <w:t>ND</w:t>
            </w:r>
            <w:proofErr w:type="spellEnd"/>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xml:space="preserve">Ndërtesë </w:t>
            </w:r>
            <w:proofErr w:type="spellStart"/>
            <w:r w:rsidRPr="006520DB">
              <w:rPr>
                <w:rFonts w:ascii="Garamond" w:eastAsia="Times New Roman" w:hAnsi="Garamond" w:cs="Arial"/>
                <w:sz w:val="8"/>
                <w:szCs w:val="8"/>
                <w:lang w:val="sq-AL"/>
              </w:rPr>
              <w:t>1kt+1kt</w:t>
            </w:r>
            <w:proofErr w:type="spellEnd"/>
            <w:r w:rsidRPr="006520DB">
              <w:rPr>
                <w:rFonts w:ascii="Garamond" w:eastAsia="Times New Roman" w:hAnsi="Garamond" w:cs="Arial"/>
                <w:sz w:val="8"/>
                <w:szCs w:val="8"/>
                <w:lang w:val="sq-AL"/>
              </w:rPr>
              <w:t xml:space="preserve"> </w:t>
            </w:r>
            <w:proofErr w:type="spellStart"/>
            <w:r w:rsidRPr="006520DB">
              <w:rPr>
                <w:rFonts w:ascii="Garamond" w:eastAsia="Times New Roman" w:hAnsi="Garamond" w:cs="Arial"/>
                <w:sz w:val="8"/>
                <w:szCs w:val="8"/>
                <w:lang w:val="sq-AL"/>
              </w:rPr>
              <w:t>nentoke</w:t>
            </w:r>
            <w:proofErr w:type="spellEnd"/>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164.7</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164.7</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66500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10952550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164.7</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10952550</w:t>
            </w:r>
          </w:p>
        </w:tc>
        <w:tc>
          <w:tcPr>
            <w:tcW w:w="675"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xml:space="preserve">Pasuria bllokohet nga Dr. Rajonale e </w:t>
            </w:r>
            <w:proofErr w:type="spellStart"/>
            <w:r w:rsidRPr="006520DB">
              <w:rPr>
                <w:rFonts w:ascii="Garamond" w:eastAsia="Times New Roman" w:hAnsi="Garamond" w:cs="Arial"/>
                <w:b/>
                <w:bCs/>
                <w:sz w:val="8"/>
                <w:szCs w:val="8"/>
                <w:lang w:val="sq-AL"/>
              </w:rPr>
              <w:t>ALUIZNI</w:t>
            </w:r>
            <w:proofErr w:type="spellEnd"/>
            <w:r w:rsidRPr="006520DB">
              <w:rPr>
                <w:rFonts w:ascii="Garamond" w:eastAsia="Times New Roman" w:hAnsi="Garamond" w:cs="Arial"/>
                <w:b/>
                <w:bCs/>
                <w:sz w:val="8"/>
                <w:szCs w:val="8"/>
                <w:lang w:val="sq-AL"/>
              </w:rPr>
              <w:t>-t Tirana Jug</w:t>
            </w:r>
          </w:p>
        </w:tc>
      </w:tr>
      <w:tr w:rsidR="00D072E2" w:rsidRPr="006520DB" w:rsidTr="00D072E2">
        <w:trPr>
          <w:trHeight w:val="120"/>
        </w:trPr>
        <w:tc>
          <w:tcPr>
            <w:tcW w:w="30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36</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Hasan</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Ali</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Çerri</w:t>
            </w:r>
          </w:p>
        </w:tc>
        <w:tc>
          <w:tcPr>
            <w:tcW w:w="17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236/110</w:t>
            </w:r>
          </w:p>
        </w:tc>
        <w:tc>
          <w:tcPr>
            <w:tcW w:w="134"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Truall</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2560</w:t>
            </w:r>
          </w:p>
        </w:tc>
        <w:tc>
          <w:tcPr>
            <w:tcW w:w="17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768000</w:t>
            </w:r>
          </w:p>
        </w:tc>
        <w:tc>
          <w:tcPr>
            <w:tcW w:w="135"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331.4</w:t>
            </w:r>
          </w:p>
        </w:tc>
        <w:tc>
          <w:tcPr>
            <w:tcW w:w="17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66500</w:t>
            </w:r>
          </w:p>
        </w:tc>
        <w:tc>
          <w:tcPr>
            <w:tcW w:w="13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22038100</w:t>
            </w:r>
          </w:p>
        </w:tc>
        <w:tc>
          <w:tcPr>
            <w:tcW w:w="17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331.4</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22806100</w:t>
            </w:r>
          </w:p>
        </w:tc>
        <w:tc>
          <w:tcPr>
            <w:tcW w:w="6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Fatbardha</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Mustafa</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Çerri</w:t>
            </w:r>
          </w:p>
        </w:tc>
        <w:tc>
          <w:tcPr>
            <w:tcW w:w="177"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2"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83"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37</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Andrea</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Hysen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Sula</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234/127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70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8960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8960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38</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Haxhi</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Abdyl</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Kashari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234/116</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2709</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21</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9408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9408</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39</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Arjan</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Hekuran</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Sulillari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132</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37</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16576</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16576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40</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Ejup</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Rexhep</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Iskurti</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97</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170/16</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71</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31808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31808</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41</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Vjoleta</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Neim</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Qira</w:t>
            </w:r>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40</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170/27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1216</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612</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274176</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274176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42</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Rexhep</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Rremzi</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Ajvazi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170/11</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370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21</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9408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9408</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43</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Rexhep</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Rremzi</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Ajvazi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170/13</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530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15</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6720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6720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44</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Fiqiri</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Abdyl</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Kashari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170/29</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20</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8960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8960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45</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Qamil</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Sherif</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Brahaj</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170/62</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608</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251</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112448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112448</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46</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Klodian</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Qazim</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Xhafa</w:t>
            </w:r>
            <w:proofErr w:type="spellEnd"/>
          </w:p>
        </w:tc>
        <w:tc>
          <w:tcPr>
            <w:tcW w:w="177" w:type="pct"/>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170/69</w:t>
            </w:r>
          </w:p>
        </w:tc>
        <w:tc>
          <w:tcPr>
            <w:tcW w:w="134"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Truall</w:t>
            </w:r>
          </w:p>
        </w:tc>
        <w:tc>
          <w:tcPr>
            <w:tcW w:w="14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342</w:t>
            </w:r>
          </w:p>
        </w:tc>
        <w:tc>
          <w:tcPr>
            <w:tcW w:w="134" w:type="pct"/>
            <w:vMerge w:val="restart"/>
            <w:tcBorders>
              <w:top w:val="nil"/>
              <w:left w:val="single" w:sz="4" w:space="0" w:color="auto"/>
              <w:bottom w:val="single" w:sz="4" w:space="0" w:color="auto"/>
              <w:right w:val="single" w:sz="4" w:space="0" w:color="auto"/>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2" w:type="pct"/>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5.3</w:t>
            </w:r>
          </w:p>
        </w:tc>
        <w:tc>
          <w:tcPr>
            <w:tcW w:w="1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2560</w:t>
            </w:r>
          </w:p>
        </w:tc>
        <w:tc>
          <w:tcPr>
            <w:tcW w:w="17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13568</w:t>
            </w:r>
          </w:p>
        </w:tc>
        <w:tc>
          <w:tcPr>
            <w:tcW w:w="135"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13568</w:t>
            </w:r>
          </w:p>
        </w:tc>
        <w:tc>
          <w:tcPr>
            <w:tcW w:w="6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Elida</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Qazim</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Xhafa</w:t>
            </w:r>
            <w:proofErr w:type="spellEnd"/>
          </w:p>
        </w:tc>
        <w:tc>
          <w:tcPr>
            <w:tcW w:w="177"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9"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4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32" w:type="pct"/>
            <w:gridSpan w:val="2"/>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9"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5"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7"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33"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78" w:type="pct"/>
            <w:gridSpan w:val="2"/>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sz w:val="8"/>
                <w:szCs w:val="8"/>
                <w:lang w:val="sq-AL"/>
              </w:rPr>
            </w:pPr>
          </w:p>
        </w:tc>
        <w:tc>
          <w:tcPr>
            <w:tcW w:w="183" w:type="pct"/>
            <w:vMerge/>
            <w:tcBorders>
              <w:top w:val="nil"/>
              <w:left w:val="single" w:sz="4" w:space="0" w:color="auto"/>
              <w:bottom w:val="single" w:sz="4" w:space="0" w:color="000000"/>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4"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675" w:type="pct"/>
            <w:vMerge/>
            <w:tcBorders>
              <w:top w:val="nil"/>
              <w:left w:val="single" w:sz="4" w:space="0" w:color="auto"/>
              <w:bottom w:val="single" w:sz="4" w:space="0" w:color="auto"/>
              <w:right w:val="single" w:sz="4" w:space="0" w:color="auto"/>
            </w:tcBorders>
            <w:vAlign w:val="center"/>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47</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Martha</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Dhimiter</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Gjinuci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236/114</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167</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74816</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74816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lastRenderedPageBreak/>
              <w:t>48</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Altin</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Njazi</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Laze</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236/121</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159</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71232</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71232</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49</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Avdi</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Sul</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Daci</w:t>
            </w:r>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2380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80/272-</w:t>
            </w:r>
            <w:proofErr w:type="spellStart"/>
            <w:r w:rsidRPr="006520DB">
              <w:rPr>
                <w:rFonts w:ascii="Garamond" w:eastAsia="Times New Roman" w:hAnsi="Garamond" w:cs="Arial"/>
                <w:sz w:val="8"/>
                <w:szCs w:val="8"/>
                <w:lang w:val="sq-AL"/>
              </w:rPr>
              <w:t>ND</w:t>
            </w:r>
            <w:proofErr w:type="spellEnd"/>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Ndërtesë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100.4</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53.6</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53500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2867600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46.8</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right"/>
              <w:rPr>
                <w:rFonts w:ascii="Garamond" w:eastAsia="Times New Roman" w:hAnsi="Garamond" w:cs="Arial"/>
                <w:sz w:val="8"/>
                <w:szCs w:val="8"/>
                <w:lang w:val="sq-AL"/>
              </w:rPr>
            </w:pPr>
            <w:r w:rsidRPr="006520DB">
              <w:rPr>
                <w:rFonts w:ascii="Garamond" w:eastAsia="Times New Roman" w:hAnsi="Garamond" w:cs="Arial"/>
                <w:sz w:val="8"/>
                <w:szCs w:val="8"/>
                <w:lang w:val="sq-AL"/>
              </w:rPr>
              <w:t xml:space="preserve">1141916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100.4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4009516</w:t>
            </w:r>
          </w:p>
        </w:tc>
        <w:tc>
          <w:tcPr>
            <w:tcW w:w="675"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xml:space="preserve">Vendoset </w:t>
            </w:r>
            <w:proofErr w:type="spellStart"/>
            <w:r w:rsidRPr="006520DB">
              <w:rPr>
                <w:rFonts w:ascii="Garamond" w:eastAsia="Times New Roman" w:hAnsi="Garamond" w:cs="Arial"/>
                <w:b/>
                <w:bCs/>
                <w:sz w:val="8"/>
                <w:szCs w:val="8"/>
                <w:lang w:val="sq-AL"/>
              </w:rPr>
              <w:t>hipotek</w:t>
            </w:r>
            <w:proofErr w:type="spellEnd"/>
            <w:r w:rsidRPr="006520DB">
              <w:rPr>
                <w:rFonts w:ascii="Garamond" w:eastAsia="Times New Roman" w:hAnsi="Garamond" w:cs="Arial"/>
                <w:b/>
                <w:bCs/>
                <w:sz w:val="8"/>
                <w:szCs w:val="8"/>
                <w:lang w:val="sq-AL"/>
              </w:rPr>
              <w:t>. ligjore deri në shlyerjen e detyrimeve</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50</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Nazmie</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Mustafa</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Domi</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2380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80/231</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Truall</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455</w:t>
            </w:r>
          </w:p>
        </w:tc>
        <w:tc>
          <w:tcPr>
            <w:tcW w:w="134" w:type="pct"/>
            <w:tcBorders>
              <w:top w:val="nil"/>
              <w:left w:val="nil"/>
              <w:bottom w:val="single" w:sz="4" w:space="0" w:color="auto"/>
              <w:right w:val="single" w:sz="4" w:space="0" w:color="auto"/>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22</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507</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11154</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11154</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51</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Ali</w:t>
            </w:r>
            <w:proofErr w:type="spellEnd"/>
            <w:r w:rsidRPr="006520DB">
              <w:rPr>
                <w:rFonts w:ascii="Garamond" w:eastAsia="Times New Roman" w:hAnsi="Garamond" w:cs="Arial"/>
                <w:sz w:val="8"/>
                <w:szCs w:val="8"/>
                <w:lang w:val="sq-AL"/>
              </w:rPr>
              <w:t xml:space="preserve">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Mehmet</w:t>
            </w:r>
            <w:proofErr w:type="spellEnd"/>
            <w:r w:rsidRPr="006520DB">
              <w:rPr>
                <w:rFonts w:ascii="Garamond" w:eastAsia="Times New Roman" w:hAnsi="Garamond" w:cs="Arial"/>
                <w:sz w:val="8"/>
                <w:szCs w:val="8"/>
                <w:lang w:val="sq-AL"/>
              </w:rPr>
              <w:t xml:space="preserve"> </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Rama</w:t>
            </w:r>
            <w:proofErr w:type="spellEnd"/>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236/122</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ARE</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62</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27776</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27776</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52</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Shpresa</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Ramazan</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Balla</w:t>
            </w:r>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156/19</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Truall</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416.7</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37</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457</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16909</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443.3</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53500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23716550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443.3</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23733459</w:t>
            </w:r>
          </w:p>
        </w:tc>
        <w:tc>
          <w:tcPr>
            <w:tcW w:w="675"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Bllokuar në favor të fondit “Besa”</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53</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Besnik</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Haxhi</w:t>
            </w:r>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Balla</w:t>
            </w:r>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863/3/1</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Truall</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5140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1285000</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66500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10640000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11925000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54</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Kristo</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Ferit</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Gurra</w:t>
            </w:r>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155/92</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Truall</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310.5</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457</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91400</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319.6</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7753482.3</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319.6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7844882.3</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55</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Esat</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Xheladin</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Mahmutaj</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868/11-</w:t>
            </w:r>
            <w:proofErr w:type="spellStart"/>
            <w:r w:rsidRPr="006520DB">
              <w:rPr>
                <w:rFonts w:ascii="Garamond" w:eastAsia="Times New Roman" w:hAnsi="Garamond" w:cs="Arial"/>
                <w:sz w:val="8"/>
                <w:szCs w:val="8"/>
                <w:lang w:val="sq-AL"/>
              </w:rPr>
              <w:t>ND</w:t>
            </w:r>
            <w:proofErr w:type="spellEnd"/>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Ndërtesë</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302.3</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302.3</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66500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20102950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302.3</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20102950</w:t>
            </w:r>
          </w:p>
        </w:tc>
        <w:tc>
          <w:tcPr>
            <w:tcW w:w="675" w:type="pct"/>
            <w:tcBorders>
              <w:top w:val="nil"/>
              <w:left w:val="nil"/>
              <w:bottom w:val="single" w:sz="4" w:space="0" w:color="auto"/>
              <w:right w:val="single" w:sz="4" w:space="0" w:color="auto"/>
            </w:tcBorders>
            <w:shd w:val="clear" w:color="auto" w:fill="auto"/>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xml:space="preserve">Vendoset hipoteke ligjore deri në shlyerjen e detyrimeve ndaj </w:t>
            </w:r>
            <w:proofErr w:type="spellStart"/>
            <w:r w:rsidRPr="006520DB">
              <w:rPr>
                <w:rFonts w:ascii="Garamond" w:eastAsia="Times New Roman" w:hAnsi="Garamond" w:cs="Arial"/>
                <w:b/>
                <w:bCs/>
                <w:sz w:val="8"/>
                <w:szCs w:val="8"/>
                <w:lang w:val="sq-AL"/>
              </w:rPr>
              <w:t>ALUIZNI</w:t>
            </w:r>
            <w:proofErr w:type="spellEnd"/>
            <w:r w:rsidRPr="006520DB">
              <w:rPr>
                <w:rFonts w:ascii="Garamond" w:eastAsia="Times New Roman" w:hAnsi="Garamond" w:cs="Arial"/>
                <w:b/>
                <w:bCs/>
                <w:sz w:val="8"/>
                <w:szCs w:val="8"/>
                <w:lang w:val="sq-AL"/>
              </w:rPr>
              <w:t>-t</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56</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Sherife</w:t>
            </w:r>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Gjylani</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Rabi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170/37</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Ndertese</w:t>
            </w:r>
            <w:proofErr w:type="spellEnd"/>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170.3</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170.3</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3177876.7</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170.3</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3177876.7</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57</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Lulzim</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Hysen</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Sula</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3976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234/123</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Arë+Truall</w:t>
            </w:r>
            <w:proofErr w:type="spellEnd"/>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244</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2560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624640</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273.6</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66500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18194400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273.6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18819040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58</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xml:space="preserve"> Bashkëpronarët Hoxha</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185/42</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Truall</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457</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137100</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53500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5350000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100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5487100</w:t>
            </w:r>
          </w:p>
        </w:tc>
        <w:tc>
          <w:tcPr>
            <w:tcW w:w="675"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xml:space="preserve">“Në favor të </w:t>
            </w:r>
            <w:proofErr w:type="spellStart"/>
            <w:r w:rsidRPr="006520DB">
              <w:rPr>
                <w:rFonts w:ascii="Garamond" w:eastAsia="Times New Roman" w:hAnsi="Garamond" w:cs="Arial"/>
                <w:b/>
                <w:bCs/>
                <w:sz w:val="8"/>
                <w:szCs w:val="8"/>
                <w:lang w:val="sq-AL"/>
              </w:rPr>
              <w:t>Albavia</w:t>
            </w:r>
            <w:proofErr w:type="spellEnd"/>
            <w:r w:rsidRPr="006520DB">
              <w:rPr>
                <w:rFonts w:ascii="Garamond" w:eastAsia="Times New Roman" w:hAnsi="Garamond" w:cs="Arial"/>
                <w:b/>
                <w:bCs/>
                <w:sz w:val="8"/>
                <w:szCs w:val="8"/>
                <w:lang w:val="sq-AL"/>
              </w:rPr>
              <w:t xml:space="preserve"> deri në likuidimin e plotë të vlerës 5.487.100 lekë, sipas kontratës së hipotekës </w:t>
            </w:r>
            <w:proofErr w:type="spellStart"/>
            <w:r w:rsidRPr="006520DB">
              <w:rPr>
                <w:rFonts w:ascii="Garamond" w:eastAsia="Times New Roman" w:hAnsi="Garamond" w:cs="Arial"/>
                <w:b/>
                <w:bCs/>
                <w:sz w:val="8"/>
                <w:szCs w:val="8"/>
                <w:lang w:val="sq-AL"/>
              </w:rPr>
              <w:t>nr</w:t>
            </w:r>
            <w:proofErr w:type="spellEnd"/>
            <w:r w:rsidRPr="006520DB">
              <w:rPr>
                <w:rFonts w:ascii="Garamond" w:eastAsia="Times New Roman" w:hAnsi="Garamond" w:cs="Arial"/>
                <w:b/>
                <w:bCs/>
                <w:sz w:val="8"/>
                <w:szCs w:val="8"/>
                <w:lang w:val="sq-AL"/>
              </w:rPr>
              <w:t xml:space="preserve"> .1804/398, datë 4.5.2020”</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59</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Gezim</w:t>
            </w:r>
            <w:proofErr w:type="spellEnd"/>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Abdyl</w:t>
            </w:r>
            <w:proofErr w:type="spellEnd"/>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Balla</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1604</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54/4/1/1</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Truall</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211</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5140</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1084540</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66500</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13300000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200</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14384540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60</w:t>
            </w:r>
          </w:p>
        </w:tc>
        <w:tc>
          <w:tcPr>
            <w:tcW w:w="266"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Eqerem</w:t>
            </w:r>
            <w:proofErr w:type="spellEnd"/>
          </w:p>
        </w:tc>
        <w:tc>
          <w:tcPr>
            <w:tcW w:w="178"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Xhemal</w:t>
            </w:r>
            <w:proofErr w:type="spellEnd"/>
          </w:p>
        </w:tc>
        <w:tc>
          <w:tcPr>
            <w:tcW w:w="180"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proofErr w:type="spellStart"/>
            <w:r w:rsidRPr="006520DB">
              <w:rPr>
                <w:rFonts w:ascii="Garamond" w:eastAsia="Times New Roman" w:hAnsi="Garamond" w:cs="Arial"/>
                <w:sz w:val="8"/>
                <w:szCs w:val="8"/>
                <w:lang w:val="sq-AL"/>
              </w:rPr>
              <w:t>Kalici</w:t>
            </w:r>
            <w:proofErr w:type="spellEnd"/>
          </w:p>
        </w:tc>
        <w:tc>
          <w:tcPr>
            <w:tcW w:w="177"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3550</w:t>
            </w:r>
          </w:p>
        </w:tc>
        <w:tc>
          <w:tcPr>
            <w:tcW w:w="174" w:type="pct"/>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146/27</w:t>
            </w:r>
          </w:p>
        </w:tc>
        <w:tc>
          <w:tcPr>
            <w:tcW w:w="134"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ARE</w:t>
            </w:r>
          </w:p>
        </w:tc>
        <w:tc>
          <w:tcPr>
            <w:tcW w:w="147"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8030</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40</w:t>
            </w:r>
          </w:p>
        </w:tc>
        <w:tc>
          <w:tcPr>
            <w:tcW w:w="132"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448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17920</w:t>
            </w:r>
          </w:p>
        </w:tc>
        <w:tc>
          <w:tcPr>
            <w:tcW w:w="179"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5" w:type="pct"/>
            <w:gridSpan w:val="2"/>
            <w:tcBorders>
              <w:top w:val="nil"/>
              <w:left w:val="nil"/>
              <w:bottom w:val="single" w:sz="4" w:space="0" w:color="auto"/>
              <w:right w:val="single" w:sz="4" w:space="0" w:color="auto"/>
            </w:tcBorders>
            <w:shd w:val="clear" w:color="auto" w:fill="auto"/>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17920</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KONFIRMUAR ASHK</w:t>
            </w:r>
          </w:p>
        </w:tc>
      </w:tr>
      <w:tr w:rsidR="00D072E2" w:rsidRPr="006520DB" w:rsidTr="00D072E2">
        <w:trPr>
          <w:trHeight w:val="120"/>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266"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SHUMA</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80"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7"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9"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4"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4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3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11566</w:t>
            </w:r>
          </w:p>
        </w:tc>
        <w:tc>
          <w:tcPr>
            <w:tcW w:w="132"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5181568</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1587.3</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9"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4124831</w:t>
            </w:r>
          </w:p>
        </w:tc>
        <w:tc>
          <w:tcPr>
            <w:tcW w:w="135"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327</w:t>
            </w:r>
          </w:p>
        </w:tc>
        <w:tc>
          <w:tcPr>
            <w:tcW w:w="13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53955</w:t>
            </w:r>
          </w:p>
        </w:tc>
        <w:tc>
          <w:tcPr>
            <w:tcW w:w="177"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2028.9</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c>
          <w:tcPr>
            <w:tcW w:w="133"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127162150</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536.7</w:t>
            </w:r>
          </w:p>
        </w:tc>
        <w:tc>
          <w:tcPr>
            <w:tcW w:w="178" w:type="pct"/>
            <w:gridSpan w:val="2"/>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xml:space="preserve">12073275 </w:t>
            </w:r>
          </w:p>
        </w:tc>
        <w:tc>
          <w:tcPr>
            <w:tcW w:w="183"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sz w:val="8"/>
                <w:szCs w:val="8"/>
                <w:lang w:val="sq-AL"/>
              </w:rPr>
            </w:pPr>
            <w:r w:rsidRPr="006520DB">
              <w:rPr>
                <w:rFonts w:ascii="Garamond" w:eastAsia="Times New Roman" w:hAnsi="Garamond" w:cs="Arial"/>
                <w:sz w:val="8"/>
                <w:szCs w:val="8"/>
                <w:lang w:val="sq-AL"/>
              </w:rPr>
              <w:t>2565.6</w:t>
            </w:r>
          </w:p>
        </w:tc>
        <w:tc>
          <w:tcPr>
            <w:tcW w:w="174"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xml:space="preserve"> 148,595,779 </w:t>
            </w:r>
          </w:p>
        </w:tc>
        <w:tc>
          <w:tcPr>
            <w:tcW w:w="675" w:type="pct"/>
            <w:tcBorders>
              <w:top w:val="nil"/>
              <w:left w:val="nil"/>
              <w:bottom w:val="single" w:sz="4" w:space="0" w:color="auto"/>
              <w:right w:val="single" w:sz="4" w:space="0" w:color="auto"/>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r w:rsidRPr="006520DB">
              <w:rPr>
                <w:rFonts w:ascii="Garamond" w:eastAsia="Times New Roman" w:hAnsi="Garamond" w:cs="Arial"/>
                <w:b/>
                <w:bCs/>
                <w:sz w:val="8"/>
                <w:szCs w:val="8"/>
                <w:lang w:val="sq-AL"/>
              </w:rPr>
              <w:t> </w:t>
            </w:r>
          </w:p>
        </w:tc>
      </w:tr>
      <w:tr w:rsidR="00D072E2" w:rsidRPr="006520DB" w:rsidTr="00D072E2">
        <w:trPr>
          <w:trHeight w:val="120"/>
        </w:trPr>
        <w:tc>
          <w:tcPr>
            <w:tcW w:w="301"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266"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80"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9"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47"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2"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5"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8"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3"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83"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675"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r>
      <w:tr w:rsidR="00D072E2" w:rsidRPr="006520DB" w:rsidTr="00D072E2">
        <w:trPr>
          <w:trHeight w:val="120"/>
        </w:trPr>
        <w:tc>
          <w:tcPr>
            <w:tcW w:w="301"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266"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80"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9"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47"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4"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2"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9"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5"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8"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7"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33"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noWrap/>
            <w:vAlign w:val="center"/>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83"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174"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675"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r>
      <w:tr w:rsidR="00D072E2" w:rsidRPr="006520DB" w:rsidTr="00D072E2">
        <w:trPr>
          <w:trHeight w:val="120"/>
        </w:trPr>
        <w:tc>
          <w:tcPr>
            <w:tcW w:w="3302" w:type="pct"/>
            <w:gridSpan w:val="32"/>
            <w:tcBorders>
              <w:top w:val="nil"/>
              <w:left w:val="nil"/>
              <w:bottom w:val="nil"/>
              <w:right w:val="nil"/>
            </w:tcBorders>
            <w:shd w:val="clear" w:color="auto" w:fill="auto"/>
            <w:vAlign w:val="center"/>
            <w:hideMark/>
          </w:tcPr>
          <w:p w:rsidR="0060618F" w:rsidRPr="006520DB" w:rsidRDefault="0060618F" w:rsidP="0060618F">
            <w:pPr>
              <w:spacing w:after="0" w:line="240" w:lineRule="auto"/>
              <w:ind w:firstLine="0"/>
              <w:rPr>
                <w:rFonts w:ascii="Garamond" w:eastAsia="Times New Roman" w:hAnsi="Garamond" w:cs="Arial"/>
                <w:sz w:val="8"/>
                <w:szCs w:val="8"/>
                <w:lang w:val="sq-AL"/>
              </w:rPr>
            </w:pPr>
            <w:r w:rsidRPr="006520DB">
              <w:rPr>
                <w:rFonts w:ascii="Garamond" w:eastAsia="Times New Roman" w:hAnsi="Garamond" w:cs="Arial"/>
                <w:sz w:val="8"/>
                <w:szCs w:val="8"/>
                <w:lang w:val="sq-AL"/>
              </w:rPr>
              <w:t xml:space="preserve">Shënim. Vlerësimi i tokës është bërë referuar </w:t>
            </w:r>
            <w:proofErr w:type="spellStart"/>
            <w:r w:rsidRPr="006520DB">
              <w:rPr>
                <w:rFonts w:ascii="Garamond" w:eastAsia="Times New Roman" w:hAnsi="Garamond" w:cs="Arial"/>
                <w:sz w:val="8"/>
                <w:szCs w:val="8"/>
                <w:lang w:val="sq-AL"/>
              </w:rPr>
              <w:t>VKM</w:t>
            </w:r>
            <w:proofErr w:type="spellEnd"/>
            <w:r w:rsidRPr="006520DB">
              <w:rPr>
                <w:rFonts w:ascii="Garamond" w:eastAsia="Times New Roman" w:hAnsi="Garamond" w:cs="Arial"/>
                <w:sz w:val="8"/>
                <w:szCs w:val="8"/>
                <w:lang w:val="sq-AL"/>
              </w:rPr>
              <w:t xml:space="preserve">-së nr. 89, datë 3.2.2016, “Për miratimin e hartës së vlerës së tokës në Republikën e Shqipërisë”, si dhe vlerësimi i ndërtesave është bërë në bazë të </w:t>
            </w:r>
            <w:proofErr w:type="spellStart"/>
            <w:r w:rsidRPr="006520DB">
              <w:rPr>
                <w:rFonts w:ascii="Garamond" w:eastAsia="Times New Roman" w:hAnsi="Garamond" w:cs="Arial"/>
                <w:sz w:val="8"/>
                <w:szCs w:val="8"/>
                <w:lang w:val="sq-AL"/>
              </w:rPr>
              <w:t>VKM</w:t>
            </w:r>
            <w:proofErr w:type="spellEnd"/>
            <w:r w:rsidRPr="006520DB">
              <w:rPr>
                <w:rFonts w:ascii="Garamond" w:eastAsia="Times New Roman" w:hAnsi="Garamond" w:cs="Arial"/>
                <w:sz w:val="8"/>
                <w:szCs w:val="8"/>
                <w:lang w:val="sq-AL"/>
              </w:rPr>
              <w:t xml:space="preserve">-së nr. 138, datë 23.8.2000, “Për kriteret teknike të vlerësimit dhe të përllogaritjes së masës së shpërblimit të pasurive pronë private që shpronësohen, të pasurive që zhvlerësohen dhe të </w:t>
            </w:r>
            <w:proofErr w:type="spellStart"/>
            <w:r w:rsidRPr="006520DB">
              <w:rPr>
                <w:rFonts w:ascii="Garamond" w:eastAsia="Times New Roman" w:hAnsi="Garamond" w:cs="Arial"/>
                <w:sz w:val="8"/>
                <w:szCs w:val="8"/>
                <w:lang w:val="sq-AL"/>
              </w:rPr>
              <w:t>të</w:t>
            </w:r>
            <w:proofErr w:type="spellEnd"/>
            <w:r w:rsidRPr="006520DB">
              <w:rPr>
                <w:rFonts w:ascii="Garamond" w:eastAsia="Times New Roman" w:hAnsi="Garamond" w:cs="Arial"/>
                <w:sz w:val="8"/>
                <w:szCs w:val="8"/>
                <w:lang w:val="sq-AL"/>
              </w:rPr>
              <w:t xml:space="preserve"> drejtave të personave të tretë, për interes publik”, i ndryshuar. </w:t>
            </w:r>
          </w:p>
        </w:tc>
        <w:tc>
          <w:tcPr>
            <w:tcW w:w="178" w:type="pct"/>
            <w:gridSpan w:val="2"/>
            <w:tcBorders>
              <w:top w:val="nil"/>
              <w:left w:val="nil"/>
              <w:bottom w:val="nil"/>
              <w:right w:val="nil"/>
            </w:tcBorders>
            <w:shd w:val="clear" w:color="auto" w:fill="auto"/>
            <w:vAlign w:val="bottom"/>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33" w:type="pct"/>
            <w:gridSpan w:val="2"/>
            <w:tcBorders>
              <w:top w:val="nil"/>
              <w:left w:val="nil"/>
              <w:bottom w:val="nil"/>
              <w:right w:val="nil"/>
            </w:tcBorders>
            <w:shd w:val="clear" w:color="auto" w:fill="auto"/>
            <w:vAlign w:val="bottom"/>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vAlign w:val="bottom"/>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8" w:type="pct"/>
            <w:gridSpan w:val="2"/>
            <w:tcBorders>
              <w:top w:val="nil"/>
              <w:left w:val="nil"/>
              <w:bottom w:val="nil"/>
              <w:right w:val="nil"/>
            </w:tcBorders>
            <w:shd w:val="clear" w:color="auto" w:fill="auto"/>
            <w:vAlign w:val="bottom"/>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83" w:type="pct"/>
            <w:tcBorders>
              <w:top w:val="nil"/>
              <w:left w:val="nil"/>
              <w:bottom w:val="nil"/>
              <w:right w:val="nil"/>
            </w:tcBorders>
            <w:shd w:val="clear" w:color="auto" w:fill="auto"/>
            <w:vAlign w:val="bottom"/>
            <w:hideMark/>
          </w:tcPr>
          <w:p w:rsidR="0060618F" w:rsidRPr="006520DB" w:rsidRDefault="0060618F" w:rsidP="0060618F">
            <w:pPr>
              <w:spacing w:after="0" w:line="240" w:lineRule="auto"/>
              <w:ind w:firstLine="0"/>
              <w:jc w:val="left"/>
              <w:rPr>
                <w:rFonts w:ascii="Garamond" w:eastAsia="Times New Roman" w:hAnsi="Garamond" w:cs="Arial"/>
                <w:b/>
                <w:bCs/>
                <w:sz w:val="8"/>
                <w:szCs w:val="8"/>
                <w:lang w:val="sq-AL"/>
              </w:rPr>
            </w:pPr>
          </w:p>
        </w:tc>
        <w:tc>
          <w:tcPr>
            <w:tcW w:w="174"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c>
          <w:tcPr>
            <w:tcW w:w="675" w:type="pct"/>
            <w:tcBorders>
              <w:top w:val="nil"/>
              <w:left w:val="nil"/>
              <w:bottom w:val="nil"/>
              <w:right w:val="nil"/>
            </w:tcBorders>
            <w:shd w:val="clear" w:color="auto" w:fill="auto"/>
            <w:noWrap/>
            <w:vAlign w:val="bottom"/>
            <w:hideMark/>
          </w:tcPr>
          <w:p w:rsidR="0060618F" w:rsidRPr="006520DB" w:rsidRDefault="0060618F" w:rsidP="0060618F">
            <w:pPr>
              <w:spacing w:after="0" w:line="240" w:lineRule="auto"/>
              <w:ind w:firstLine="0"/>
              <w:jc w:val="center"/>
              <w:rPr>
                <w:rFonts w:ascii="Garamond" w:eastAsia="Times New Roman" w:hAnsi="Garamond" w:cs="Arial"/>
                <w:b/>
                <w:bCs/>
                <w:sz w:val="8"/>
                <w:szCs w:val="8"/>
                <w:lang w:val="sq-AL"/>
              </w:rPr>
            </w:pPr>
          </w:p>
        </w:tc>
      </w:tr>
    </w:tbl>
    <w:p w:rsidR="0060618F" w:rsidRPr="006520DB" w:rsidRDefault="0060618F" w:rsidP="0060618F">
      <w:pPr>
        <w:spacing w:after="0" w:line="240" w:lineRule="auto"/>
        <w:ind w:firstLine="0"/>
        <w:rPr>
          <w:rFonts w:ascii="Garamond" w:eastAsia="Times New Roman" w:hAnsi="Garamond"/>
          <w:sz w:val="24"/>
          <w:szCs w:val="24"/>
          <w:lang w:val="sq-AL"/>
        </w:rPr>
      </w:pPr>
    </w:p>
    <w:p w:rsidR="0060618F" w:rsidRPr="006520DB" w:rsidRDefault="0060618F" w:rsidP="0060618F">
      <w:pPr>
        <w:spacing w:after="0" w:line="240" w:lineRule="auto"/>
        <w:ind w:firstLine="0"/>
        <w:rPr>
          <w:rFonts w:ascii="Garamond" w:eastAsia="Times New Roman" w:hAnsi="Garamond"/>
          <w:sz w:val="24"/>
          <w:szCs w:val="24"/>
          <w:lang w:val="sq-AL"/>
        </w:rPr>
      </w:pPr>
    </w:p>
    <w:p w:rsidR="0060618F" w:rsidRPr="006520DB" w:rsidRDefault="0060618F" w:rsidP="0060618F">
      <w:pPr>
        <w:spacing w:after="0" w:line="240" w:lineRule="auto"/>
        <w:ind w:firstLine="0"/>
        <w:rPr>
          <w:rFonts w:ascii="Garamond" w:eastAsia="Times New Roman" w:hAnsi="Garamond"/>
          <w:sz w:val="24"/>
          <w:szCs w:val="24"/>
          <w:lang w:val="sq-AL"/>
        </w:rPr>
      </w:pPr>
    </w:p>
    <w:p w:rsidR="0060618F" w:rsidRPr="006520DB" w:rsidRDefault="0060618F" w:rsidP="0060618F">
      <w:pPr>
        <w:spacing w:after="0" w:line="240" w:lineRule="auto"/>
        <w:ind w:firstLine="0"/>
        <w:rPr>
          <w:rFonts w:ascii="Garamond" w:eastAsia="Times New Roman" w:hAnsi="Garamond"/>
          <w:sz w:val="24"/>
          <w:szCs w:val="24"/>
          <w:lang w:val="sq-AL"/>
        </w:rPr>
      </w:pPr>
    </w:p>
    <w:p w:rsidR="0060618F" w:rsidRPr="006520DB" w:rsidRDefault="0060618F" w:rsidP="0060618F">
      <w:pPr>
        <w:spacing w:after="0" w:line="240" w:lineRule="auto"/>
        <w:ind w:firstLine="0"/>
        <w:rPr>
          <w:rFonts w:ascii="Garamond" w:eastAsia="Times New Roman" w:hAnsi="Garamond"/>
          <w:sz w:val="24"/>
          <w:szCs w:val="24"/>
          <w:lang w:val="sq-AL"/>
        </w:rPr>
      </w:pPr>
    </w:p>
    <w:p w:rsidR="0060618F" w:rsidRPr="006520DB" w:rsidRDefault="00722BCC" w:rsidP="00722BCC">
      <w:pPr>
        <w:ind w:firstLine="0"/>
        <w:rPr>
          <w:rFonts w:ascii="Garamond" w:hAnsi="Garamond"/>
          <w:i/>
          <w:sz w:val="24"/>
          <w:szCs w:val="24"/>
        </w:rPr>
      </w:pPr>
      <w:r w:rsidRPr="006520DB">
        <w:rPr>
          <w:rFonts w:ascii="Garamond" w:hAnsi="Garamond"/>
          <w:i/>
          <w:sz w:val="24"/>
          <w:szCs w:val="24"/>
        </w:rPr>
        <w:t>(</w:t>
      </w:r>
      <w:proofErr w:type="spellStart"/>
      <w:r w:rsidRPr="006520DB">
        <w:rPr>
          <w:rFonts w:ascii="Garamond" w:hAnsi="Garamond"/>
          <w:i/>
          <w:sz w:val="24"/>
          <w:szCs w:val="24"/>
        </w:rPr>
        <w:t>Shtuar</w:t>
      </w:r>
      <w:proofErr w:type="spellEnd"/>
      <w:r w:rsidRPr="006520DB">
        <w:rPr>
          <w:rFonts w:ascii="Garamond" w:hAnsi="Garamond"/>
          <w:i/>
          <w:sz w:val="24"/>
          <w:szCs w:val="24"/>
        </w:rPr>
        <w:t xml:space="preserve"> me </w:t>
      </w:r>
      <w:proofErr w:type="spellStart"/>
      <w:r w:rsidRPr="006520DB">
        <w:rPr>
          <w:rFonts w:ascii="Garamond" w:hAnsi="Garamond"/>
          <w:i/>
          <w:sz w:val="24"/>
          <w:szCs w:val="24"/>
        </w:rPr>
        <w:t>VKM</w:t>
      </w:r>
      <w:proofErr w:type="spellEnd"/>
      <w:r w:rsidRPr="006520DB">
        <w:rPr>
          <w:rFonts w:ascii="Garamond" w:hAnsi="Garamond"/>
          <w:i/>
          <w:sz w:val="24"/>
          <w:szCs w:val="24"/>
        </w:rPr>
        <w:t xml:space="preserve"> </w:t>
      </w:r>
      <w:proofErr w:type="spellStart"/>
      <w:r w:rsidRPr="006520DB">
        <w:rPr>
          <w:rFonts w:ascii="Garamond" w:hAnsi="Garamond"/>
          <w:i/>
          <w:sz w:val="24"/>
          <w:szCs w:val="24"/>
        </w:rPr>
        <w:t>nr</w:t>
      </w:r>
      <w:proofErr w:type="spellEnd"/>
      <w:r w:rsidRPr="006520DB">
        <w:rPr>
          <w:rFonts w:ascii="Garamond" w:hAnsi="Garamond"/>
          <w:i/>
          <w:sz w:val="24"/>
          <w:szCs w:val="24"/>
        </w:rPr>
        <w:t xml:space="preserve">. 221, </w:t>
      </w:r>
      <w:proofErr w:type="spellStart"/>
      <w:r w:rsidRPr="006520DB">
        <w:rPr>
          <w:rFonts w:ascii="Garamond" w:hAnsi="Garamond"/>
          <w:i/>
          <w:sz w:val="24"/>
          <w:szCs w:val="24"/>
        </w:rPr>
        <w:t>datë</w:t>
      </w:r>
      <w:proofErr w:type="spellEnd"/>
      <w:r w:rsidRPr="006520DB">
        <w:rPr>
          <w:rFonts w:ascii="Garamond" w:hAnsi="Garamond"/>
          <w:i/>
          <w:sz w:val="24"/>
          <w:szCs w:val="24"/>
        </w:rPr>
        <w:t xml:space="preserve"> 13.4.2022)</w:t>
      </w:r>
    </w:p>
    <w:p w:rsidR="00722BCC" w:rsidRPr="006520DB" w:rsidRDefault="00722BCC" w:rsidP="00722BCC">
      <w:pPr>
        <w:ind w:firstLine="0"/>
        <w:rPr>
          <w:rFonts w:ascii="Garamond" w:hAnsi="Garamond"/>
          <w:i/>
          <w:sz w:val="24"/>
          <w:szCs w:val="24"/>
        </w:rPr>
      </w:pPr>
    </w:p>
    <w:p w:rsidR="00722BCC" w:rsidRPr="006520DB" w:rsidRDefault="00722BCC" w:rsidP="00CF6A6D">
      <w:pPr>
        <w:pStyle w:val="BodyText"/>
        <w:numPr>
          <w:ilvl w:val="0"/>
          <w:numId w:val="0"/>
        </w:numPr>
        <w:jc w:val="center"/>
        <w:rPr>
          <w:rFonts w:ascii="Garamond" w:hAnsi="Garamond"/>
          <w:color w:val="auto"/>
          <w:sz w:val="22"/>
          <w:szCs w:val="22"/>
          <w:lang w:val="sq-AL"/>
        </w:rPr>
      </w:pPr>
      <w:r w:rsidRPr="006520DB">
        <w:rPr>
          <w:rFonts w:ascii="Garamond" w:hAnsi="Garamond"/>
          <w:color w:val="auto"/>
          <w:sz w:val="22"/>
          <w:szCs w:val="22"/>
          <w:lang w:val="sq-AL"/>
        </w:rPr>
        <w:t xml:space="preserve">LISTA EMËRORE E PRONARËVE, PASURITË PRONË PRIVATE TË </w:t>
      </w:r>
      <w:proofErr w:type="spellStart"/>
      <w:r w:rsidRPr="006520DB">
        <w:rPr>
          <w:rFonts w:ascii="Garamond" w:hAnsi="Garamond"/>
          <w:color w:val="auto"/>
          <w:sz w:val="22"/>
          <w:szCs w:val="22"/>
          <w:lang w:val="sq-AL"/>
        </w:rPr>
        <w:t>TË</w:t>
      </w:r>
      <w:proofErr w:type="spellEnd"/>
      <w:r w:rsidRPr="006520DB">
        <w:rPr>
          <w:rFonts w:ascii="Garamond" w:hAnsi="Garamond"/>
          <w:color w:val="auto"/>
          <w:sz w:val="22"/>
          <w:szCs w:val="22"/>
          <w:lang w:val="sq-AL"/>
        </w:rPr>
        <w:t xml:space="preserve"> CILËVE PREKEN NGA DISA NDRYSHIME DHE SHTESA NË VENDIMIN NR. 795, DATË 22.9.2015, TË KËSHILLIT TË MINISTRAVE, PËR SHPRONËSIMIN PËR INTERES PUBLIK TË PRONARËVE TË PASURIVE TË PALUAJTSHME, PRONË PRIVATE, QË PREKEN NGA NDËRTIMI I SEGMENTIT RRUGOR “UNAZA LINDORE TIRANË (</w:t>
      </w:r>
      <w:proofErr w:type="spellStart"/>
      <w:r w:rsidRPr="006520DB">
        <w:rPr>
          <w:rFonts w:ascii="Garamond" w:hAnsi="Garamond"/>
          <w:color w:val="auto"/>
          <w:sz w:val="22"/>
          <w:szCs w:val="22"/>
          <w:lang w:val="sq-AL"/>
        </w:rPr>
        <w:t>LOTET</w:t>
      </w:r>
      <w:proofErr w:type="spellEnd"/>
      <w:r w:rsidRPr="006520DB">
        <w:rPr>
          <w:rFonts w:ascii="Garamond" w:hAnsi="Garamond"/>
          <w:color w:val="auto"/>
          <w:sz w:val="22"/>
          <w:szCs w:val="22"/>
          <w:lang w:val="sq-AL"/>
        </w:rPr>
        <w:t xml:space="preserve"> I, </w:t>
      </w:r>
      <w:proofErr w:type="spellStart"/>
      <w:r w:rsidRPr="006520DB">
        <w:rPr>
          <w:rFonts w:ascii="Garamond" w:hAnsi="Garamond"/>
          <w:color w:val="auto"/>
          <w:sz w:val="22"/>
          <w:szCs w:val="22"/>
          <w:lang w:val="sq-AL"/>
        </w:rPr>
        <w:t>II</w:t>
      </w:r>
      <w:proofErr w:type="spellEnd"/>
      <w:r w:rsidRPr="006520DB">
        <w:rPr>
          <w:rFonts w:ascii="Garamond" w:hAnsi="Garamond"/>
          <w:color w:val="auto"/>
          <w:sz w:val="22"/>
          <w:szCs w:val="22"/>
          <w:lang w:val="sq-AL"/>
        </w:rPr>
        <w:t>)”, TË NDRYSHUAR</w:t>
      </w:r>
    </w:p>
    <w:p w:rsidR="00722BCC" w:rsidRPr="006520DB" w:rsidRDefault="00722BCC" w:rsidP="00996206">
      <w:pPr>
        <w:pStyle w:val="BodyText"/>
        <w:numPr>
          <w:ilvl w:val="0"/>
          <w:numId w:val="0"/>
        </w:numPr>
        <w:ind w:left="644"/>
        <w:rPr>
          <w:b/>
          <w:color w:val="auto"/>
          <w:lang w:val="sq-AL"/>
        </w:rPr>
      </w:pPr>
    </w:p>
    <w:tbl>
      <w:tblPr>
        <w:tblW w:w="5241" w:type="pct"/>
        <w:tblLook w:val="04A0" w:firstRow="1" w:lastRow="0" w:firstColumn="1" w:lastColumn="0" w:noHBand="0" w:noVBand="1"/>
      </w:tblPr>
      <w:tblGrid>
        <w:gridCol w:w="674"/>
        <w:gridCol w:w="870"/>
        <w:gridCol w:w="889"/>
        <w:gridCol w:w="943"/>
        <w:gridCol w:w="725"/>
        <w:gridCol w:w="1064"/>
        <w:gridCol w:w="922"/>
        <w:gridCol w:w="1378"/>
        <w:gridCol w:w="1357"/>
        <w:gridCol w:w="1179"/>
        <w:gridCol w:w="1599"/>
        <w:gridCol w:w="1389"/>
        <w:gridCol w:w="1503"/>
        <w:gridCol w:w="1754"/>
        <w:gridCol w:w="903"/>
        <w:gridCol w:w="1088"/>
      </w:tblGrid>
      <w:tr w:rsidR="006520DB" w:rsidRPr="006520DB" w:rsidTr="00722BCC">
        <w:trPr>
          <w:trHeight w:val="675"/>
        </w:trPr>
        <w:tc>
          <w:tcPr>
            <w:tcW w:w="206" w:type="pct"/>
            <w:tcBorders>
              <w:top w:val="single" w:sz="8" w:space="0" w:color="auto"/>
              <w:left w:val="single" w:sz="8" w:space="0" w:color="auto"/>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Nr.</w:t>
            </w:r>
          </w:p>
        </w:tc>
        <w:tc>
          <w:tcPr>
            <w:tcW w:w="245"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Emri</w:t>
            </w:r>
          </w:p>
        </w:tc>
        <w:tc>
          <w:tcPr>
            <w:tcW w:w="248"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Atësia</w:t>
            </w:r>
          </w:p>
        </w:tc>
        <w:tc>
          <w:tcPr>
            <w:tcW w:w="259"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Mbiemri</w:t>
            </w:r>
          </w:p>
        </w:tc>
        <w:tc>
          <w:tcPr>
            <w:tcW w:w="216"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proofErr w:type="spellStart"/>
            <w:r w:rsidRPr="006520DB">
              <w:rPr>
                <w:rFonts w:ascii="Garamond" w:hAnsi="Garamond" w:cs="Calibri"/>
                <w:b/>
                <w:bCs/>
                <w:sz w:val="12"/>
                <w:szCs w:val="16"/>
                <w:lang w:val="sq-AL"/>
              </w:rPr>
              <w:t>ZK</w:t>
            </w:r>
            <w:proofErr w:type="spellEnd"/>
          </w:p>
        </w:tc>
        <w:tc>
          <w:tcPr>
            <w:tcW w:w="283"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Nr. pas</w:t>
            </w:r>
          </w:p>
        </w:tc>
        <w:tc>
          <w:tcPr>
            <w:tcW w:w="255"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Lloji pasurisë</w:t>
            </w:r>
          </w:p>
        </w:tc>
        <w:tc>
          <w:tcPr>
            <w:tcW w:w="345"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Sipërfaqja totale (</w:t>
            </w:r>
            <w:proofErr w:type="spellStart"/>
            <w:r w:rsidRPr="006520DB">
              <w:rPr>
                <w:rFonts w:ascii="Garamond" w:hAnsi="Garamond" w:cs="Calibri"/>
                <w:b/>
                <w:bCs/>
                <w:sz w:val="12"/>
                <w:szCs w:val="16"/>
                <w:lang w:val="sq-AL"/>
              </w:rPr>
              <w:t>m²</w:t>
            </w:r>
            <w:proofErr w:type="spellEnd"/>
            <w:r w:rsidRPr="006520DB">
              <w:rPr>
                <w:rFonts w:ascii="Garamond" w:hAnsi="Garamond" w:cs="Calibri"/>
                <w:b/>
                <w:bCs/>
                <w:sz w:val="12"/>
                <w:szCs w:val="16"/>
                <w:lang w:val="sq-AL"/>
              </w:rPr>
              <w:t>)</w:t>
            </w:r>
          </w:p>
        </w:tc>
        <w:tc>
          <w:tcPr>
            <w:tcW w:w="341"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Sipërfaqja e shpronësuar</w:t>
            </w:r>
          </w:p>
        </w:tc>
        <w:tc>
          <w:tcPr>
            <w:tcW w:w="306"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Çmimi (lek/</w:t>
            </w:r>
            <w:proofErr w:type="spellStart"/>
            <w:r w:rsidRPr="006520DB">
              <w:rPr>
                <w:rFonts w:ascii="Garamond" w:hAnsi="Garamond" w:cs="Calibri"/>
                <w:b/>
                <w:bCs/>
                <w:sz w:val="12"/>
                <w:szCs w:val="16"/>
                <w:lang w:val="sq-AL"/>
              </w:rPr>
              <w:t>m²</w:t>
            </w:r>
            <w:proofErr w:type="spellEnd"/>
            <w:r w:rsidRPr="006520DB">
              <w:rPr>
                <w:rFonts w:ascii="Garamond" w:hAnsi="Garamond" w:cs="Calibri"/>
                <w:b/>
                <w:bCs/>
                <w:sz w:val="12"/>
                <w:szCs w:val="16"/>
                <w:lang w:val="sq-AL"/>
              </w:rPr>
              <w:t>)</w:t>
            </w:r>
          </w:p>
        </w:tc>
        <w:tc>
          <w:tcPr>
            <w:tcW w:w="389"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Vlera (lekë)</w:t>
            </w:r>
          </w:p>
        </w:tc>
        <w:tc>
          <w:tcPr>
            <w:tcW w:w="347"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proofErr w:type="spellStart"/>
            <w:r w:rsidRPr="006520DB">
              <w:rPr>
                <w:rFonts w:ascii="Garamond" w:hAnsi="Garamond" w:cs="Calibri"/>
                <w:b/>
                <w:bCs/>
                <w:sz w:val="12"/>
                <w:szCs w:val="16"/>
                <w:lang w:val="sq-AL"/>
              </w:rPr>
              <w:t>Sip</w:t>
            </w:r>
            <w:proofErr w:type="spellEnd"/>
            <w:r w:rsidRPr="006520DB">
              <w:rPr>
                <w:rFonts w:ascii="Garamond" w:hAnsi="Garamond" w:cs="Calibri"/>
                <w:b/>
                <w:bCs/>
                <w:sz w:val="12"/>
                <w:szCs w:val="16"/>
                <w:lang w:val="sq-AL"/>
              </w:rPr>
              <w:t>. ndërtimi (</w:t>
            </w:r>
            <w:proofErr w:type="spellStart"/>
            <w:r w:rsidRPr="006520DB">
              <w:rPr>
                <w:rFonts w:ascii="Garamond" w:hAnsi="Garamond" w:cs="Calibri"/>
                <w:b/>
                <w:bCs/>
                <w:sz w:val="12"/>
                <w:szCs w:val="16"/>
                <w:lang w:val="sq-AL"/>
              </w:rPr>
              <w:t>m²</w:t>
            </w:r>
            <w:proofErr w:type="spellEnd"/>
            <w:r w:rsidRPr="006520DB">
              <w:rPr>
                <w:rFonts w:ascii="Garamond" w:hAnsi="Garamond" w:cs="Calibri"/>
                <w:b/>
                <w:bCs/>
                <w:sz w:val="12"/>
                <w:szCs w:val="16"/>
                <w:lang w:val="sq-AL"/>
              </w:rPr>
              <w:t>)</w:t>
            </w:r>
          </w:p>
        </w:tc>
        <w:tc>
          <w:tcPr>
            <w:tcW w:w="370"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Çmimi mes. sipas sh/blerjeve nga ASHK</w:t>
            </w:r>
          </w:p>
        </w:tc>
        <w:tc>
          <w:tcPr>
            <w:tcW w:w="420" w:type="pct"/>
            <w:tcBorders>
              <w:top w:val="single" w:sz="8" w:space="0" w:color="auto"/>
              <w:left w:val="nil"/>
              <w:bottom w:val="single" w:sz="4" w:space="0" w:color="auto"/>
              <w:right w:val="single" w:sz="4" w:space="0" w:color="auto"/>
            </w:tcBorders>
            <w:shd w:val="clear" w:color="000000" w:fill="D9D9D9"/>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Vlera totale (lek)</w:t>
            </w:r>
          </w:p>
        </w:tc>
        <w:tc>
          <w:tcPr>
            <w:tcW w:w="251" w:type="pct"/>
            <w:tcBorders>
              <w:top w:val="single" w:sz="8" w:space="0" w:color="auto"/>
              <w:left w:val="nil"/>
              <w:bottom w:val="single" w:sz="4" w:space="0" w:color="auto"/>
              <w:right w:val="single" w:sz="4" w:space="0" w:color="auto"/>
            </w:tcBorders>
            <w:shd w:val="clear" w:color="000000" w:fill="D9D9D9"/>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Adresa</w:t>
            </w:r>
          </w:p>
        </w:tc>
        <w:tc>
          <w:tcPr>
            <w:tcW w:w="517" w:type="pct"/>
            <w:tcBorders>
              <w:top w:val="single" w:sz="8" w:space="0" w:color="auto"/>
              <w:left w:val="nil"/>
              <w:bottom w:val="single" w:sz="4" w:space="0" w:color="auto"/>
              <w:right w:val="single" w:sz="8" w:space="0" w:color="auto"/>
            </w:tcBorders>
            <w:shd w:val="clear" w:color="000000" w:fill="D9D9D9"/>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Shënime</w:t>
            </w:r>
          </w:p>
        </w:tc>
      </w:tr>
      <w:tr w:rsidR="006520DB" w:rsidRPr="006520DB" w:rsidTr="00722BCC">
        <w:trPr>
          <w:trHeight w:val="315"/>
        </w:trPr>
        <w:tc>
          <w:tcPr>
            <w:tcW w:w="206" w:type="pct"/>
            <w:tcBorders>
              <w:top w:val="nil"/>
              <w:left w:val="single" w:sz="8" w:space="0" w:color="auto"/>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lastRenderedPageBreak/>
              <w:t>1</w:t>
            </w:r>
          </w:p>
        </w:tc>
        <w:tc>
          <w:tcPr>
            <w:tcW w:w="24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r w:rsidRPr="006520DB">
              <w:rPr>
                <w:rFonts w:ascii="Garamond" w:hAnsi="Garamond" w:cs="Calibri"/>
                <w:b/>
                <w:bCs/>
                <w:sz w:val="12"/>
                <w:szCs w:val="16"/>
                <w:lang w:val="sq-AL"/>
              </w:rPr>
              <w:t xml:space="preserve">Bajram  </w:t>
            </w:r>
          </w:p>
        </w:tc>
        <w:tc>
          <w:tcPr>
            <w:tcW w:w="248"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r w:rsidRPr="006520DB">
              <w:rPr>
                <w:rFonts w:ascii="Garamond" w:hAnsi="Garamond" w:cs="Calibri"/>
                <w:b/>
                <w:bCs/>
                <w:sz w:val="12"/>
                <w:szCs w:val="16"/>
                <w:lang w:val="sq-AL"/>
              </w:rPr>
              <w:t>Haxhi</w:t>
            </w:r>
          </w:p>
        </w:tc>
        <w:tc>
          <w:tcPr>
            <w:tcW w:w="259"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proofErr w:type="spellStart"/>
            <w:r w:rsidRPr="006520DB">
              <w:rPr>
                <w:rFonts w:ascii="Garamond" w:hAnsi="Garamond" w:cs="Calibri"/>
                <w:b/>
                <w:bCs/>
                <w:sz w:val="12"/>
                <w:szCs w:val="16"/>
                <w:lang w:val="sq-AL"/>
              </w:rPr>
              <w:t>Zhllima</w:t>
            </w:r>
            <w:proofErr w:type="spellEnd"/>
          </w:p>
        </w:tc>
        <w:tc>
          <w:tcPr>
            <w:tcW w:w="216"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1604</w:t>
            </w:r>
          </w:p>
        </w:tc>
        <w:tc>
          <w:tcPr>
            <w:tcW w:w="283"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868/15</w:t>
            </w:r>
          </w:p>
        </w:tc>
        <w:tc>
          <w:tcPr>
            <w:tcW w:w="25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Arë</w:t>
            </w:r>
          </w:p>
        </w:tc>
        <w:tc>
          <w:tcPr>
            <w:tcW w:w="34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3,359.20 </w:t>
            </w:r>
          </w:p>
        </w:tc>
        <w:tc>
          <w:tcPr>
            <w:tcW w:w="341"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1,315 </w:t>
            </w:r>
          </w:p>
        </w:tc>
        <w:tc>
          <w:tcPr>
            <w:tcW w:w="306"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448 </w:t>
            </w:r>
          </w:p>
        </w:tc>
        <w:tc>
          <w:tcPr>
            <w:tcW w:w="389"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589,120 </w:t>
            </w:r>
          </w:p>
        </w:tc>
        <w:tc>
          <w:tcPr>
            <w:tcW w:w="347"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w:t>
            </w:r>
          </w:p>
        </w:tc>
        <w:tc>
          <w:tcPr>
            <w:tcW w:w="370"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w:t>
            </w:r>
          </w:p>
        </w:tc>
        <w:tc>
          <w:tcPr>
            <w:tcW w:w="420"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xml:space="preserve">                             589,120 </w:t>
            </w:r>
          </w:p>
        </w:tc>
        <w:tc>
          <w:tcPr>
            <w:tcW w:w="251" w:type="pct"/>
            <w:tcBorders>
              <w:top w:val="nil"/>
              <w:left w:val="nil"/>
              <w:bottom w:val="single" w:sz="4" w:space="0" w:color="auto"/>
              <w:right w:val="single" w:sz="4" w:space="0" w:color="auto"/>
            </w:tcBorders>
            <w:shd w:val="clear" w:color="auto" w:fill="auto"/>
            <w:vAlign w:val="center"/>
            <w:hideMark/>
          </w:tcPr>
          <w:p w:rsidR="00722BCC" w:rsidRPr="006520DB" w:rsidRDefault="00722BCC" w:rsidP="00135C0F">
            <w:pPr>
              <w:rPr>
                <w:rFonts w:ascii="Garamond" w:hAnsi="Garamond" w:cs="Calibri"/>
                <w:sz w:val="12"/>
                <w:szCs w:val="16"/>
                <w:lang w:val="sq-AL"/>
              </w:rPr>
            </w:pPr>
            <w:r w:rsidRPr="006520DB">
              <w:rPr>
                <w:rFonts w:ascii="Garamond" w:hAnsi="Garamond" w:cs="Calibri"/>
                <w:sz w:val="12"/>
                <w:szCs w:val="16"/>
                <w:lang w:val="sq-AL"/>
              </w:rPr>
              <w:t>Nj. Administrative Farkë</w:t>
            </w:r>
          </w:p>
        </w:tc>
        <w:tc>
          <w:tcPr>
            <w:tcW w:w="517" w:type="pct"/>
            <w:tcBorders>
              <w:top w:val="nil"/>
              <w:left w:val="nil"/>
              <w:bottom w:val="single" w:sz="4" w:space="0" w:color="auto"/>
              <w:right w:val="single" w:sz="8" w:space="0" w:color="auto"/>
            </w:tcBorders>
            <w:shd w:val="clear" w:color="auto" w:fill="auto"/>
            <w:vAlign w:val="center"/>
            <w:hideMark/>
          </w:tcPr>
          <w:p w:rsidR="00722BCC" w:rsidRPr="006520DB" w:rsidRDefault="00722BCC" w:rsidP="00135C0F">
            <w:pPr>
              <w:rPr>
                <w:rFonts w:ascii="Garamond" w:hAnsi="Garamond" w:cs="Calibri"/>
                <w:b/>
                <w:bCs/>
                <w:sz w:val="12"/>
                <w:szCs w:val="16"/>
                <w:lang w:val="sq-AL"/>
              </w:rPr>
            </w:pPr>
            <w:r w:rsidRPr="006520DB">
              <w:rPr>
                <w:rFonts w:ascii="Garamond" w:hAnsi="Garamond" w:cs="Calibri"/>
                <w:b/>
                <w:bCs/>
                <w:sz w:val="12"/>
                <w:szCs w:val="16"/>
                <w:lang w:val="sq-AL"/>
              </w:rPr>
              <w:t>Konfirmuar nga ASHK</w:t>
            </w:r>
          </w:p>
        </w:tc>
      </w:tr>
      <w:tr w:rsidR="006520DB" w:rsidRPr="006520DB" w:rsidTr="00722BCC">
        <w:trPr>
          <w:trHeight w:val="315"/>
        </w:trPr>
        <w:tc>
          <w:tcPr>
            <w:tcW w:w="206" w:type="pct"/>
            <w:tcBorders>
              <w:top w:val="nil"/>
              <w:left w:val="single" w:sz="8" w:space="0" w:color="auto"/>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2</w:t>
            </w:r>
          </w:p>
        </w:tc>
        <w:tc>
          <w:tcPr>
            <w:tcW w:w="24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proofErr w:type="spellStart"/>
            <w:r w:rsidRPr="006520DB">
              <w:rPr>
                <w:rFonts w:ascii="Garamond" w:hAnsi="Garamond" w:cs="Calibri"/>
                <w:b/>
                <w:bCs/>
                <w:sz w:val="12"/>
                <w:szCs w:val="16"/>
                <w:lang w:val="sq-AL"/>
              </w:rPr>
              <w:t>Hasan</w:t>
            </w:r>
            <w:proofErr w:type="spellEnd"/>
            <w:r w:rsidRPr="006520DB">
              <w:rPr>
                <w:rFonts w:ascii="Garamond" w:hAnsi="Garamond" w:cs="Calibri"/>
                <w:b/>
                <w:bCs/>
                <w:sz w:val="12"/>
                <w:szCs w:val="16"/>
                <w:lang w:val="sq-AL"/>
              </w:rPr>
              <w:t xml:space="preserve">  </w:t>
            </w:r>
          </w:p>
        </w:tc>
        <w:tc>
          <w:tcPr>
            <w:tcW w:w="248"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proofErr w:type="spellStart"/>
            <w:r w:rsidRPr="006520DB">
              <w:rPr>
                <w:rFonts w:ascii="Garamond" w:hAnsi="Garamond" w:cs="Calibri"/>
                <w:b/>
                <w:bCs/>
                <w:sz w:val="12"/>
                <w:szCs w:val="16"/>
                <w:lang w:val="sq-AL"/>
              </w:rPr>
              <w:t>Musa</w:t>
            </w:r>
            <w:proofErr w:type="spellEnd"/>
          </w:p>
        </w:tc>
        <w:tc>
          <w:tcPr>
            <w:tcW w:w="259"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proofErr w:type="spellStart"/>
            <w:r w:rsidRPr="006520DB">
              <w:rPr>
                <w:rFonts w:ascii="Garamond" w:hAnsi="Garamond" w:cs="Calibri"/>
                <w:b/>
                <w:bCs/>
                <w:sz w:val="12"/>
                <w:szCs w:val="16"/>
                <w:lang w:val="sq-AL"/>
              </w:rPr>
              <w:t>Qordja</w:t>
            </w:r>
            <w:proofErr w:type="spellEnd"/>
          </w:p>
        </w:tc>
        <w:tc>
          <w:tcPr>
            <w:tcW w:w="216"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3550</w:t>
            </w:r>
          </w:p>
        </w:tc>
        <w:tc>
          <w:tcPr>
            <w:tcW w:w="283"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170/3</w:t>
            </w:r>
          </w:p>
        </w:tc>
        <w:tc>
          <w:tcPr>
            <w:tcW w:w="25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Truall</w:t>
            </w:r>
          </w:p>
        </w:tc>
        <w:tc>
          <w:tcPr>
            <w:tcW w:w="34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470 </w:t>
            </w:r>
          </w:p>
        </w:tc>
        <w:tc>
          <w:tcPr>
            <w:tcW w:w="341"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53 </w:t>
            </w:r>
          </w:p>
        </w:tc>
        <w:tc>
          <w:tcPr>
            <w:tcW w:w="306"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457 </w:t>
            </w:r>
          </w:p>
        </w:tc>
        <w:tc>
          <w:tcPr>
            <w:tcW w:w="389"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24,221 </w:t>
            </w:r>
          </w:p>
        </w:tc>
        <w:tc>
          <w:tcPr>
            <w:tcW w:w="347"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w:t>
            </w:r>
          </w:p>
        </w:tc>
        <w:tc>
          <w:tcPr>
            <w:tcW w:w="370"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w:t>
            </w:r>
          </w:p>
        </w:tc>
        <w:tc>
          <w:tcPr>
            <w:tcW w:w="420"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xml:space="preserve">                               24,221 </w:t>
            </w:r>
          </w:p>
        </w:tc>
        <w:tc>
          <w:tcPr>
            <w:tcW w:w="251" w:type="pct"/>
            <w:tcBorders>
              <w:top w:val="nil"/>
              <w:left w:val="nil"/>
              <w:bottom w:val="single" w:sz="4" w:space="0" w:color="auto"/>
              <w:right w:val="single" w:sz="4" w:space="0" w:color="auto"/>
            </w:tcBorders>
            <w:shd w:val="clear" w:color="auto" w:fill="auto"/>
            <w:vAlign w:val="center"/>
            <w:hideMark/>
          </w:tcPr>
          <w:p w:rsidR="00722BCC" w:rsidRPr="006520DB" w:rsidRDefault="00722BCC" w:rsidP="00135C0F">
            <w:pPr>
              <w:rPr>
                <w:rFonts w:ascii="Garamond" w:hAnsi="Garamond" w:cs="Calibri"/>
                <w:sz w:val="12"/>
                <w:szCs w:val="16"/>
                <w:lang w:val="sq-AL"/>
              </w:rPr>
            </w:pPr>
            <w:r w:rsidRPr="006520DB">
              <w:rPr>
                <w:rFonts w:ascii="Garamond" w:hAnsi="Garamond" w:cs="Calibri"/>
                <w:sz w:val="12"/>
                <w:szCs w:val="16"/>
                <w:lang w:val="sq-AL"/>
              </w:rPr>
              <w:t>Nj. Administrative Farkë</w:t>
            </w:r>
          </w:p>
        </w:tc>
        <w:tc>
          <w:tcPr>
            <w:tcW w:w="517" w:type="pct"/>
            <w:tcBorders>
              <w:top w:val="nil"/>
              <w:left w:val="nil"/>
              <w:bottom w:val="single" w:sz="4" w:space="0" w:color="auto"/>
              <w:right w:val="single" w:sz="8" w:space="0" w:color="auto"/>
            </w:tcBorders>
            <w:shd w:val="clear" w:color="auto" w:fill="auto"/>
            <w:vAlign w:val="center"/>
            <w:hideMark/>
          </w:tcPr>
          <w:p w:rsidR="00722BCC" w:rsidRPr="006520DB" w:rsidRDefault="00722BCC" w:rsidP="00135C0F">
            <w:pPr>
              <w:rPr>
                <w:rFonts w:ascii="Garamond" w:hAnsi="Garamond" w:cs="Calibri"/>
                <w:b/>
                <w:bCs/>
                <w:sz w:val="12"/>
                <w:szCs w:val="16"/>
                <w:lang w:val="sq-AL"/>
              </w:rPr>
            </w:pPr>
            <w:r w:rsidRPr="006520DB">
              <w:rPr>
                <w:rFonts w:ascii="Garamond" w:hAnsi="Garamond" w:cs="Calibri"/>
                <w:b/>
                <w:bCs/>
                <w:sz w:val="12"/>
                <w:szCs w:val="16"/>
                <w:lang w:val="sq-AL"/>
              </w:rPr>
              <w:t>Konfirmuar nga ASHK</w:t>
            </w:r>
          </w:p>
        </w:tc>
      </w:tr>
      <w:tr w:rsidR="006520DB" w:rsidRPr="006520DB" w:rsidTr="00722BCC">
        <w:trPr>
          <w:trHeight w:val="315"/>
        </w:trPr>
        <w:tc>
          <w:tcPr>
            <w:tcW w:w="206" w:type="pct"/>
            <w:tcBorders>
              <w:top w:val="nil"/>
              <w:left w:val="single" w:sz="8" w:space="0" w:color="auto"/>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3</w:t>
            </w:r>
          </w:p>
        </w:tc>
        <w:tc>
          <w:tcPr>
            <w:tcW w:w="24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proofErr w:type="spellStart"/>
            <w:r w:rsidRPr="006520DB">
              <w:rPr>
                <w:rFonts w:ascii="Garamond" w:hAnsi="Garamond" w:cs="Calibri"/>
                <w:b/>
                <w:bCs/>
                <w:sz w:val="12"/>
                <w:szCs w:val="16"/>
                <w:lang w:val="sq-AL"/>
              </w:rPr>
              <w:t>Hasan</w:t>
            </w:r>
            <w:proofErr w:type="spellEnd"/>
            <w:r w:rsidRPr="006520DB">
              <w:rPr>
                <w:rFonts w:ascii="Garamond" w:hAnsi="Garamond" w:cs="Calibri"/>
                <w:b/>
                <w:bCs/>
                <w:sz w:val="12"/>
                <w:szCs w:val="16"/>
                <w:lang w:val="sq-AL"/>
              </w:rPr>
              <w:t xml:space="preserve">  </w:t>
            </w:r>
          </w:p>
        </w:tc>
        <w:tc>
          <w:tcPr>
            <w:tcW w:w="248"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proofErr w:type="spellStart"/>
            <w:r w:rsidRPr="006520DB">
              <w:rPr>
                <w:rFonts w:ascii="Garamond" w:hAnsi="Garamond" w:cs="Calibri"/>
                <w:b/>
                <w:bCs/>
                <w:sz w:val="12"/>
                <w:szCs w:val="16"/>
                <w:lang w:val="sq-AL"/>
              </w:rPr>
              <w:t>Musa</w:t>
            </w:r>
            <w:proofErr w:type="spellEnd"/>
          </w:p>
        </w:tc>
        <w:tc>
          <w:tcPr>
            <w:tcW w:w="259"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proofErr w:type="spellStart"/>
            <w:r w:rsidRPr="006520DB">
              <w:rPr>
                <w:rFonts w:ascii="Garamond" w:hAnsi="Garamond" w:cs="Calibri"/>
                <w:b/>
                <w:bCs/>
                <w:sz w:val="12"/>
                <w:szCs w:val="16"/>
                <w:lang w:val="sq-AL"/>
              </w:rPr>
              <w:t>Qordja</w:t>
            </w:r>
            <w:proofErr w:type="spellEnd"/>
          </w:p>
        </w:tc>
        <w:tc>
          <w:tcPr>
            <w:tcW w:w="216"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3550</w:t>
            </w:r>
          </w:p>
        </w:tc>
        <w:tc>
          <w:tcPr>
            <w:tcW w:w="283"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170/2</w:t>
            </w:r>
          </w:p>
        </w:tc>
        <w:tc>
          <w:tcPr>
            <w:tcW w:w="25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Arë</w:t>
            </w:r>
          </w:p>
        </w:tc>
        <w:tc>
          <w:tcPr>
            <w:tcW w:w="34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10,060 </w:t>
            </w:r>
          </w:p>
        </w:tc>
        <w:tc>
          <w:tcPr>
            <w:tcW w:w="341"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642 </w:t>
            </w:r>
          </w:p>
        </w:tc>
        <w:tc>
          <w:tcPr>
            <w:tcW w:w="306"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448 </w:t>
            </w:r>
          </w:p>
        </w:tc>
        <w:tc>
          <w:tcPr>
            <w:tcW w:w="389"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287,616 </w:t>
            </w:r>
          </w:p>
        </w:tc>
        <w:tc>
          <w:tcPr>
            <w:tcW w:w="347"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w:t>
            </w:r>
          </w:p>
        </w:tc>
        <w:tc>
          <w:tcPr>
            <w:tcW w:w="370"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w:t>
            </w:r>
          </w:p>
        </w:tc>
        <w:tc>
          <w:tcPr>
            <w:tcW w:w="420"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xml:space="preserve">                             287,616 </w:t>
            </w:r>
          </w:p>
        </w:tc>
        <w:tc>
          <w:tcPr>
            <w:tcW w:w="251" w:type="pct"/>
            <w:tcBorders>
              <w:top w:val="nil"/>
              <w:left w:val="nil"/>
              <w:bottom w:val="single" w:sz="4" w:space="0" w:color="auto"/>
              <w:right w:val="single" w:sz="4" w:space="0" w:color="auto"/>
            </w:tcBorders>
            <w:shd w:val="clear" w:color="auto" w:fill="auto"/>
            <w:vAlign w:val="center"/>
            <w:hideMark/>
          </w:tcPr>
          <w:p w:rsidR="00722BCC" w:rsidRPr="006520DB" w:rsidRDefault="00722BCC" w:rsidP="00135C0F">
            <w:pPr>
              <w:rPr>
                <w:rFonts w:ascii="Garamond" w:hAnsi="Garamond" w:cs="Calibri"/>
                <w:sz w:val="12"/>
                <w:szCs w:val="16"/>
                <w:lang w:val="sq-AL"/>
              </w:rPr>
            </w:pPr>
            <w:r w:rsidRPr="006520DB">
              <w:rPr>
                <w:rFonts w:ascii="Garamond" w:hAnsi="Garamond" w:cs="Calibri"/>
                <w:sz w:val="12"/>
                <w:szCs w:val="16"/>
                <w:lang w:val="sq-AL"/>
              </w:rPr>
              <w:t>Nj. Administrative Farkë</w:t>
            </w:r>
          </w:p>
        </w:tc>
        <w:tc>
          <w:tcPr>
            <w:tcW w:w="517" w:type="pct"/>
            <w:tcBorders>
              <w:top w:val="nil"/>
              <w:left w:val="nil"/>
              <w:bottom w:val="single" w:sz="4" w:space="0" w:color="auto"/>
              <w:right w:val="single" w:sz="8" w:space="0" w:color="auto"/>
            </w:tcBorders>
            <w:shd w:val="clear" w:color="auto" w:fill="auto"/>
            <w:vAlign w:val="center"/>
            <w:hideMark/>
          </w:tcPr>
          <w:p w:rsidR="00722BCC" w:rsidRPr="006520DB" w:rsidRDefault="00722BCC" w:rsidP="00135C0F">
            <w:pPr>
              <w:rPr>
                <w:rFonts w:ascii="Garamond" w:hAnsi="Garamond" w:cs="Calibri"/>
                <w:b/>
                <w:bCs/>
                <w:sz w:val="12"/>
                <w:szCs w:val="16"/>
                <w:lang w:val="sq-AL"/>
              </w:rPr>
            </w:pPr>
            <w:r w:rsidRPr="006520DB">
              <w:rPr>
                <w:rFonts w:ascii="Garamond" w:hAnsi="Garamond" w:cs="Calibri"/>
                <w:b/>
                <w:bCs/>
                <w:sz w:val="12"/>
                <w:szCs w:val="16"/>
                <w:lang w:val="sq-AL"/>
              </w:rPr>
              <w:t>Konfirmuar nga ASHK</w:t>
            </w:r>
          </w:p>
        </w:tc>
      </w:tr>
      <w:tr w:rsidR="006520DB" w:rsidRPr="006520DB" w:rsidTr="00722BCC">
        <w:trPr>
          <w:trHeight w:val="900"/>
        </w:trPr>
        <w:tc>
          <w:tcPr>
            <w:tcW w:w="206" w:type="pct"/>
            <w:tcBorders>
              <w:top w:val="nil"/>
              <w:left w:val="single" w:sz="8" w:space="0" w:color="auto"/>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4</w:t>
            </w:r>
          </w:p>
        </w:tc>
        <w:tc>
          <w:tcPr>
            <w:tcW w:w="24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proofErr w:type="spellStart"/>
            <w:r w:rsidRPr="006520DB">
              <w:rPr>
                <w:rFonts w:ascii="Garamond" w:hAnsi="Garamond" w:cs="Calibri"/>
                <w:b/>
                <w:bCs/>
                <w:sz w:val="12"/>
                <w:szCs w:val="16"/>
                <w:lang w:val="sq-AL"/>
              </w:rPr>
              <w:t>Zenel</w:t>
            </w:r>
            <w:proofErr w:type="spellEnd"/>
            <w:r w:rsidRPr="006520DB">
              <w:rPr>
                <w:rFonts w:ascii="Garamond" w:hAnsi="Garamond" w:cs="Calibri"/>
                <w:b/>
                <w:bCs/>
                <w:sz w:val="12"/>
                <w:szCs w:val="16"/>
                <w:lang w:val="sq-AL"/>
              </w:rPr>
              <w:t xml:space="preserve">  </w:t>
            </w:r>
          </w:p>
        </w:tc>
        <w:tc>
          <w:tcPr>
            <w:tcW w:w="248"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proofErr w:type="spellStart"/>
            <w:r w:rsidRPr="006520DB">
              <w:rPr>
                <w:rFonts w:ascii="Garamond" w:hAnsi="Garamond" w:cs="Calibri"/>
                <w:b/>
                <w:bCs/>
                <w:sz w:val="12"/>
                <w:szCs w:val="16"/>
                <w:lang w:val="sq-AL"/>
              </w:rPr>
              <w:t>Hajdar</w:t>
            </w:r>
            <w:proofErr w:type="spellEnd"/>
          </w:p>
        </w:tc>
        <w:tc>
          <w:tcPr>
            <w:tcW w:w="259"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r w:rsidRPr="006520DB">
              <w:rPr>
                <w:rFonts w:ascii="Garamond" w:hAnsi="Garamond" w:cs="Calibri"/>
                <w:b/>
                <w:bCs/>
                <w:sz w:val="12"/>
                <w:szCs w:val="16"/>
                <w:lang w:val="sq-AL"/>
              </w:rPr>
              <w:t>Balla</w:t>
            </w:r>
          </w:p>
        </w:tc>
        <w:tc>
          <w:tcPr>
            <w:tcW w:w="216"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3550</w:t>
            </w:r>
          </w:p>
        </w:tc>
        <w:tc>
          <w:tcPr>
            <w:tcW w:w="283"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165/9</w:t>
            </w:r>
          </w:p>
        </w:tc>
        <w:tc>
          <w:tcPr>
            <w:tcW w:w="25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Arë</w:t>
            </w:r>
          </w:p>
        </w:tc>
        <w:tc>
          <w:tcPr>
            <w:tcW w:w="34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3,400 </w:t>
            </w:r>
          </w:p>
        </w:tc>
        <w:tc>
          <w:tcPr>
            <w:tcW w:w="341"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1,225 </w:t>
            </w:r>
          </w:p>
        </w:tc>
        <w:tc>
          <w:tcPr>
            <w:tcW w:w="306"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230 </w:t>
            </w:r>
          </w:p>
        </w:tc>
        <w:tc>
          <w:tcPr>
            <w:tcW w:w="389"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28,175 </w:t>
            </w:r>
          </w:p>
        </w:tc>
        <w:tc>
          <w:tcPr>
            <w:tcW w:w="347"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w:t>
            </w:r>
          </w:p>
        </w:tc>
        <w:tc>
          <w:tcPr>
            <w:tcW w:w="370"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w:t>
            </w:r>
          </w:p>
        </w:tc>
        <w:tc>
          <w:tcPr>
            <w:tcW w:w="420"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xml:space="preserve">                             281,750 </w:t>
            </w:r>
          </w:p>
        </w:tc>
        <w:tc>
          <w:tcPr>
            <w:tcW w:w="251" w:type="pct"/>
            <w:tcBorders>
              <w:top w:val="nil"/>
              <w:left w:val="nil"/>
              <w:bottom w:val="single" w:sz="4" w:space="0" w:color="auto"/>
              <w:right w:val="single" w:sz="4" w:space="0" w:color="auto"/>
            </w:tcBorders>
            <w:shd w:val="clear" w:color="auto" w:fill="auto"/>
            <w:vAlign w:val="center"/>
            <w:hideMark/>
          </w:tcPr>
          <w:p w:rsidR="00722BCC" w:rsidRPr="006520DB" w:rsidRDefault="00722BCC" w:rsidP="00135C0F">
            <w:pPr>
              <w:rPr>
                <w:rFonts w:ascii="Garamond" w:hAnsi="Garamond" w:cs="Calibri"/>
                <w:sz w:val="12"/>
                <w:szCs w:val="16"/>
                <w:lang w:val="sq-AL"/>
              </w:rPr>
            </w:pPr>
            <w:r w:rsidRPr="006520DB">
              <w:rPr>
                <w:rFonts w:ascii="Garamond" w:hAnsi="Garamond" w:cs="Calibri"/>
                <w:sz w:val="12"/>
                <w:szCs w:val="16"/>
                <w:lang w:val="sq-AL"/>
              </w:rPr>
              <w:t>Nj. Administrative Farkë</w:t>
            </w:r>
          </w:p>
        </w:tc>
        <w:tc>
          <w:tcPr>
            <w:tcW w:w="517" w:type="pct"/>
            <w:tcBorders>
              <w:top w:val="nil"/>
              <w:left w:val="nil"/>
              <w:bottom w:val="single" w:sz="4" w:space="0" w:color="auto"/>
              <w:right w:val="single" w:sz="8" w:space="0" w:color="auto"/>
            </w:tcBorders>
            <w:shd w:val="clear" w:color="auto" w:fill="auto"/>
            <w:vAlign w:val="center"/>
            <w:hideMark/>
          </w:tcPr>
          <w:p w:rsidR="00722BCC" w:rsidRPr="006520DB" w:rsidRDefault="00722BCC" w:rsidP="00135C0F">
            <w:pPr>
              <w:rPr>
                <w:rFonts w:ascii="Garamond" w:hAnsi="Garamond" w:cs="Calibri"/>
                <w:b/>
                <w:bCs/>
                <w:sz w:val="12"/>
                <w:szCs w:val="16"/>
                <w:lang w:val="sq-AL"/>
              </w:rPr>
            </w:pPr>
            <w:r w:rsidRPr="006520DB">
              <w:rPr>
                <w:rFonts w:ascii="Garamond" w:hAnsi="Garamond" w:cs="Calibri"/>
                <w:b/>
                <w:bCs/>
                <w:sz w:val="12"/>
                <w:szCs w:val="16"/>
                <w:lang w:val="sq-AL"/>
              </w:rPr>
              <w:t xml:space="preserve">Konfirmuar nga ASHK </w:t>
            </w:r>
            <w:r w:rsidRPr="006520DB">
              <w:rPr>
                <w:rFonts w:ascii="Garamond" w:hAnsi="Garamond" w:cs="Calibri"/>
                <w:sz w:val="12"/>
                <w:szCs w:val="16"/>
                <w:lang w:val="sq-AL"/>
              </w:rPr>
              <w:t xml:space="preserve">(Miratuar me </w:t>
            </w:r>
            <w:proofErr w:type="spellStart"/>
            <w:r w:rsidRPr="006520DB">
              <w:rPr>
                <w:rFonts w:ascii="Garamond" w:hAnsi="Garamond" w:cs="Calibri"/>
                <w:sz w:val="12"/>
                <w:szCs w:val="16"/>
                <w:lang w:val="sq-AL"/>
              </w:rPr>
              <w:t>VKM</w:t>
            </w:r>
            <w:proofErr w:type="spellEnd"/>
            <w:r w:rsidRPr="006520DB">
              <w:rPr>
                <w:rFonts w:ascii="Garamond" w:hAnsi="Garamond" w:cs="Calibri"/>
                <w:sz w:val="12"/>
                <w:szCs w:val="16"/>
                <w:lang w:val="sq-AL"/>
              </w:rPr>
              <w:t xml:space="preserve"> nr. 795, datë 22.09.2015 me nr. Pasurie 165/9 për Arë 2175 </w:t>
            </w:r>
            <w:proofErr w:type="spellStart"/>
            <w:r w:rsidRPr="006520DB">
              <w:rPr>
                <w:rFonts w:ascii="Garamond" w:hAnsi="Garamond" w:cs="Calibri"/>
                <w:sz w:val="12"/>
                <w:szCs w:val="16"/>
                <w:lang w:val="sq-AL"/>
              </w:rPr>
              <w:t>m²</w:t>
            </w:r>
            <w:proofErr w:type="spellEnd"/>
            <w:r w:rsidRPr="006520DB">
              <w:rPr>
                <w:rFonts w:ascii="Garamond" w:hAnsi="Garamond" w:cs="Calibri"/>
                <w:sz w:val="12"/>
                <w:szCs w:val="16"/>
                <w:lang w:val="sq-AL"/>
              </w:rPr>
              <w:t>)</w:t>
            </w:r>
          </w:p>
        </w:tc>
      </w:tr>
      <w:tr w:rsidR="006520DB" w:rsidRPr="006520DB" w:rsidTr="00722BCC">
        <w:trPr>
          <w:trHeight w:val="315"/>
        </w:trPr>
        <w:tc>
          <w:tcPr>
            <w:tcW w:w="206" w:type="pct"/>
            <w:tcBorders>
              <w:top w:val="nil"/>
              <w:left w:val="single" w:sz="8" w:space="0" w:color="auto"/>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5</w:t>
            </w:r>
          </w:p>
        </w:tc>
        <w:tc>
          <w:tcPr>
            <w:tcW w:w="24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proofErr w:type="spellStart"/>
            <w:r w:rsidRPr="006520DB">
              <w:rPr>
                <w:rFonts w:ascii="Garamond" w:hAnsi="Garamond" w:cs="Calibri"/>
                <w:b/>
                <w:bCs/>
                <w:sz w:val="12"/>
                <w:szCs w:val="16"/>
                <w:lang w:val="sq-AL"/>
              </w:rPr>
              <w:t>Ejup</w:t>
            </w:r>
            <w:proofErr w:type="spellEnd"/>
            <w:r w:rsidRPr="006520DB">
              <w:rPr>
                <w:rFonts w:ascii="Garamond" w:hAnsi="Garamond" w:cs="Calibri"/>
                <w:b/>
                <w:bCs/>
                <w:sz w:val="12"/>
                <w:szCs w:val="16"/>
                <w:lang w:val="sq-AL"/>
              </w:rPr>
              <w:t xml:space="preserve">  </w:t>
            </w:r>
          </w:p>
        </w:tc>
        <w:tc>
          <w:tcPr>
            <w:tcW w:w="248"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r w:rsidRPr="006520DB">
              <w:rPr>
                <w:rFonts w:ascii="Garamond" w:hAnsi="Garamond" w:cs="Calibri"/>
                <w:b/>
                <w:bCs/>
                <w:sz w:val="12"/>
                <w:szCs w:val="16"/>
                <w:lang w:val="sq-AL"/>
              </w:rPr>
              <w:t>Rexhep</w:t>
            </w:r>
          </w:p>
        </w:tc>
        <w:tc>
          <w:tcPr>
            <w:tcW w:w="259"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rPr>
                <w:rFonts w:ascii="Garamond" w:hAnsi="Garamond" w:cs="Calibri"/>
                <w:b/>
                <w:bCs/>
                <w:sz w:val="12"/>
                <w:szCs w:val="16"/>
                <w:lang w:val="sq-AL"/>
              </w:rPr>
            </w:pPr>
            <w:proofErr w:type="spellStart"/>
            <w:r w:rsidRPr="006520DB">
              <w:rPr>
                <w:rFonts w:ascii="Garamond" w:hAnsi="Garamond" w:cs="Calibri"/>
                <w:b/>
                <w:bCs/>
                <w:sz w:val="12"/>
                <w:szCs w:val="16"/>
                <w:lang w:val="sq-AL"/>
              </w:rPr>
              <w:t>Iskurti</w:t>
            </w:r>
            <w:proofErr w:type="spellEnd"/>
          </w:p>
        </w:tc>
        <w:tc>
          <w:tcPr>
            <w:tcW w:w="216"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3976</w:t>
            </w:r>
          </w:p>
        </w:tc>
        <w:tc>
          <w:tcPr>
            <w:tcW w:w="283"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170/16-</w:t>
            </w:r>
            <w:proofErr w:type="spellStart"/>
            <w:r w:rsidRPr="006520DB">
              <w:rPr>
                <w:rFonts w:ascii="Garamond" w:hAnsi="Garamond" w:cs="Calibri"/>
                <w:sz w:val="12"/>
                <w:szCs w:val="16"/>
                <w:lang w:val="sq-AL"/>
              </w:rPr>
              <w:t>ND</w:t>
            </w:r>
            <w:proofErr w:type="spellEnd"/>
          </w:p>
        </w:tc>
        <w:tc>
          <w:tcPr>
            <w:tcW w:w="25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Ndërtesë</w:t>
            </w:r>
          </w:p>
        </w:tc>
        <w:tc>
          <w:tcPr>
            <w:tcW w:w="345"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106 </w:t>
            </w:r>
          </w:p>
        </w:tc>
        <w:tc>
          <w:tcPr>
            <w:tcW w:w="341"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w:t>
            </w:r>
          </w:p>
        </w:tc>
        <w:tc>
          <w:tcPr>
            <w:tcW w:w="389"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w:t>
            </w:r>
          </w:p>
        </w:tc>
        <w:tc>
          <w:tcPr>
            <w:tcW w:w="347"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212 </w:t>
            </w:r>
          </w:p>
        </w:tc>
        <w:tc>
          <w:tcPr>
            <w:tcW w:w="370"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sz w:val="12"/>
                <w:szCs w:val="16"/>
                <w:lang w:val="sq-AL"/>
              </w:rPr>
            </w:pPr>
            <w:r w:rsidRPr="006520DB">
              <w:rPr>
                <w:rFonts w:ascii="Garamond" w:hAnsi="Garamond" w:cs="Calibri"/>
                <w:sz w:val="12"/>
                <w:szCs w:val="16"/>
                <w:lang w:val="sq-AL"/>
              </w:rPr>
              <w:t xml:space="preserve">                       66,500 </w:t>
            </w:r>
          </w:p>
        </w:tc>
        <w:tc>
          <w:tcPr>
            <w:tcW w:w="420" w:type="pct"/>
            <w:tcBorders>
              <w:top w:val="nil"/>
              <w:left w:val="nil"/>
              <w:bottom w:val="single" w:sz="4" w:space="0" w:color="auto"/>
              <w:right w:val="single" w:sz="4" w:space="0" w:color="auto"/>
            </w:tcBorders>
            <w:shd w:val="clear" w:color="auto" w:fill="auto"/>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xml:space="preserve">                         14,098,000 </w:t>
            </w:r>
          </w:p>
        </w:tc>
        <w:tc>
          <w:tcPr>
            <w:tcW w:w="251" w:type="pct"/>
            <w:tcBorders>
              <w:top w:val="nil"/>
              <w:left w:val="nil"/>
              <w:bottom w:val="single" w:sz="4" w:space="0" w:color="auto"/>
              <w:right w:val="single" w:sz="4" w:space="0" w:color="auto"/>
            </w:tcBorders>
            <w:shd w:val="clear" w:color="auto" w:fill="auto"/>
            <w:vAlign w:val="center"/>
            <w:hideMark/>
          </w:tcPr>
          <w:p w:rsidR="00722BCC" w:rsidRPr="006520DB" w:rsidRDefault="00722BCC" w:rsidP="00135C0F">
            <w:pPr>
              <w:rPr>
                <w:rFonts w:ascii="Garamond" w:hAnsi="Garamond" w:cs="Calibri"/>
                <w:sz w:val="12"/>
                <w:szCs w:val="16"/>
                <w:lang w:val="sq-AL"/>
              </w:rPr>
            </w:pPr>
            <w:r w:rsidRPr="006520DB">
              <w:rPr>
                <w:rFonts w:ascii="Garamond" w:hAnsi="Garamond" w:cs="Calibri"/>
                <w:sz w:val="12"/>
                <w:szCs w:val="16"/>
                <w:lang w:val="sq-AL"/>
              </w:rPr>
              <w:t>Nj. Administrative Farkë</w:t>
            </w:r>
          </w:p>
        </w:tc>
        <w:tc>
          <w:tcPr>
            <w:tcW w:w="517" w:type="pct"/>
            <w:tcBorders>
              <w:top w:val="nil"/>
              <w:left w:val="nil"/>
              <w:bottom w:val="single" w:sz="4" w:space="0" w:color="auto"/>
              <w:right w:val="single" w:sz="8" w:space="0" w:color="auto"/>
            </w:tcBorders>
            <w:shd w:val="clear" w:color="auto" w:fill="auto"/>
            <w:vAlign w:val="center"/>
            <w:hideMark/>
          </w:tcPr>
          <w:p w:rsidR="00722BCC" w:rsidRPr="006520DB" w:rsidRDefault="00722BCC" w:rsidP="00135C0F">
            <w:pPr>
              <w:rPr>
                <w:rFonts w:ascii="Garamond" w:hAnsi="Garamond" w:cs="Calibri"/>
                <w:b/>
                <w:bCs/>
                <w:sz w:val="12"/>
                <w:szCs w:val="16"/>
                <w:lang w:val="sq-AL"/>
              </w:rPr>
            </w:pPr>
            <w:r w:rsidRPr="006520DB">
              <w:rPr>
                <w:rFonts w:ascii="Garamond" w:hAnsi="Garamond" w:cs="Calibri"/>
                <w:b/>
                <w:bCs/>
                <w:sz w:val="12"/>
                <w:szCs w:val="16"/>
                <w:lang w:val="sq-AL"/>
              </w:rPr>
              <w:t>Konfirmuar nga ASHK</w:t>
            </w:r>
          </w:p>
        </w:tc>
      </w:tr>
      <w:tr w:rsidR="006520DB" w:rsidRPr="006520DB" w:rsidTr="00722BCC">
        <w:trPr>
          <w:trHeight w:val="330"/>
        </w:trPr>
        <w:tc>
          <w:tcPr>
            <w:tcW w:w="1712" w:type="pct"/>
            <w:gridSpan w:val="7"/>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VLERA TOTALI</w:t>
            </w:r>
          </w:p>
        </w:tc>
        <w:tc>
          <w:tcPr>
            <w:tcW w:w="345" w:type="pct"/>
            <w:tcBorders>
              <w:top w:val="nil"/>
              <w:left w:val="nil"/>
              <w:bottom w:val="single" w:sz="4" w:space="0" w:color="auto"/>
              <w:right w:val="single" w:sz="4" w:space="0" w:color="auto"/>
            </w:tcBorders>
            <w:shd w:val="clear" w:color="000000" w:fill="D9D9D9"/>
            <w:noWrap/>
            <w:vAlign w:val="center"/>
            <w:hideMark/>
          </w:tcPr>
          <w:p w:rsidR="00722BCC" w:rsidRPr="006520DB" w:rsidRDefault="00722BCC" w:rsidP="00135C0F">
            <w:pPr>
              <w:rPr>
                <w:rFonts w:ascii="Garamond" w:hAnsi="Garamond" w:cs="Calibri"/>
                <w:b/>
                <w:bCs/>
                <w:sz w:val="12"/>
                <w:szCs w:val="16"/>
                <w:lang w:val="sq-AL"/>
              </w:rPr>
            </w:pPr>
            <w:r w:rsidRPr="006520DB">
              <w:rPr>
                <w:rFonts w:ascii="Garamond" w:hAnsi="Garamond" w:cs="Calibri"/>
                <w:b/>
                <w:bCs/>
                <w:sz w:val="12"/>
                <w:szCs w:val="16"/>
                <w:lang w:val="sq-AL"/>
              </w:rPr>
              <w:t xml:space="preserve">              17,395.20 </w:t>
            </w:r>
          </w:p>
        </w:tc>
        <w:tc>
          <w:tcPr>
            <w:tcW w:w="341" w:type="pct"/>
            <w:tcBorders>
              <w:top w:val="nil"/>
              <w:left w:val="nil"/>
              <w:bottom w:val="single" w:sz="4" w:space="0" w:color="auto"/>
              <w:right w:val="single" w:sz="4" w:space="0" w:color="auto"/>
            </w:tcBorders>
            <w:shd w:val="clear" w:color="000000" w:fill="D9D9D9"/>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xml:space="preserve">                    3,235 </w:t>
            </w:r>
          </w:p>
        </w:tc>
        <w:tc>
          <w:tcPr>
            <w:tcW w:w="306" w:type="pct"/>
            <w:tcBorders>
              <w:top w:val="nil"/>
              <w:left w:val="nil"/>
              <w:bottom w:val="single" w:sz="4" w:space="0" w:color="auto"/>
              <w:right w:val="single" w:sz="4" w:space="0" w:color="auto"/>
            </w:tcBorders>
            <w:shd w:val="clear" w:color="000000" w:fill="D9D9D9"/>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w:t>
            </w:r>
          </w:p>
        </w:tc>
        <w:tc>
          <w:tcPr>
            <w:tcW w:w="389" w:type="pct"/>
            <w:tcBorders>
              <w:top w:val="nil"/>
              <w:left w:val="nil"/>
              <w:bottom w:val="single" w:sz="4" w:space="0" w:color="auto"/>
              <w:right w:val="single" w:sz="4" w:space="0" w:color="auto"/>
            </w:tcBorders>
            <w:shd w:val="clear" w:color="000000" w:fill="D9D9D9"/>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xml:space="preserve">                      1,182,707 </w:t>
            </w:r>
          </w:p>
        </w:tc>
        <w:tc>
          <w:tcPr>
            <w:tcW w:w="347" w:type="pct"/>
            <w:tcBorders>
              <w:top w:val="nil"/>
              <w:left w:val="nil"/>
              <w:bottom w:val="single" w:sz="4" w:space="0" w:color="auto"/>
              <w:right w:val="single" w:sz="4" w:space="0" w:color="auto"/>
            </w:tcBorders>
            <w:shd w:val="clear" w:color="000000" w:fill="D9D9D9"/>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xml:space="preserve">                        212 </w:t>
            </w:r>
          </w:p>
        </w:tc>
        <w:tc>
          <w:tcPr>
            <w:tcW w:w="370" w:type="pct"/>
            <w:tcBorders>
              <w:top w:val="nil"/>
              <w:left w:val="nil"/>
              <w:bottom w:val="single" w:sz="4" w:space="0" w:color="auto"/>
              <w:right w:val="single" w:sz="4" w:space="0" w:color="auto"/>
            </w:tcBorders>
            <w:shd w:val="clear" w:color="000000" w:fill="D9D9D9"/>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xml:space="preserve">                       66,500 </w:t>
            </w:r>
          </w:p>
        </w:tc>
        <w:tc>
          <w:tcPr>
            <w:tcW w:w="420" w:type="pct"/>
            <w:tcBorders>
              <w:top w:val="nil"/>
              <w:left w:val="nil"/>
              <w:bottom w:val="single" w:sz="4" w:space="0" w:color="auto"/>
              <w:right w:val="single" w:sz="4" w:space="0" w:color="auto"/>
            </w:tcBorders>
            <w:shd w:val="clear" w:color="000000" w:fill="D9D9D9"/>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xml:space="preserve">                         15,280,707 </w:t>
            </w:r>
          </w:p>
        </w:tc>
        <w:tc>
          <w:tcPr>
            <w:tcW w:w="251" w:type="pct"/>
            <w:tcBorders>
              <w:top w:val="nil"/>
              <w:left w:val="nil"/>
              <w:bottom w:val="single" w:sz="8" w:space="0" w:color="auto"/>
              <w:right w:val="single" w:sz="4" w:space="0" w:color="auto"/>
            </w:tcBorders>
            <w:shd w:val="clear" w:color="000000" w:fill="D9D9D9"/>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w:t>
            </w:r>
          </w:p>
        </w:tc>
        <w:tc>
          <w:tcPr>
            <w:tcW w:w="517" w:type="pct"/>
            <w:tcBorders>
              <w:top w:val="nil"/>
              <w:left w:val="nil"/>
              <w:bottom w:val="single" w:sz="8" w:space="0" w:color="auto"/>
              <w:right w:val="single" w:sz="8" w:space="0" w:color="auto"/>
            </w:tcBorders>
            <w:shd w:val="clear" w:color="000000" w:fill="D9D9D9"/>
            <w:noWrap/>
            <w:vAlign w:val="center"/>
            <w:hideMark/>
          </w:tcPr>
          <w:p w:rsidR="00722BCC" w:rsidRPr="006520DB" w:rsidRDefault="00722BCC" w:rsidP="00135C0F">
            <w:pPr>
              <w:jc w:val="center"/>
              <w:rPr>
                <w:rFonts w:ascii="Garamond" w:hAnsi="Garamond" w:cs="Calibri"/>
                <w:b/>
                <w:bCs/>
                <w:sz w:val="12"/>
                <w:szCs w:val="16"/>
                <w:lang w:val="sq-AL"/>
              </w:rPr>
            </w:pPr>
            <w:r w:rsidRPr="006520DB">
              <w:rPr>
                <w:rFonts w:ascii="Garamond" w:hAnsi="Garamond" w:cs="Calibri"/>
                <w:b/>
                <w:bCs/>
                <w:sz w:val="12"/>
                <w:szCs w:val="16"/>
                <w:lang w:val="sq-AL"/>
              </w:rPr>
              <w:t> </w:t>
            </w:r>
          </w:p>
        </w:tc>
      </w:tr>
    </w:tbl>
    <w:p w:rsidR="00722BCC" w:rsidRPr="006520DB" w:rsidRDefault="00722BCC" w:rsidP="00722BCC">
      <w:pPr>
        <w:pStyle w:val="BodyText"/>
        <w:numPr>
          <w:ilvl w:val="0"/>
          <w:numId w:val="0"/>
        </w:numPr>
        <w:ind w:left="360" w:hanging="360"/>
        <w:rPr>
          <w:b/>
          <w:color w:val="auto"/>
          <w:lang w:val="sq-AL"/>
        </w:rPr>
      </w:pPr>
    </w:p>
    <w:sectPr w:rsidR="00722BCC" w:rsidRPr="006520D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5D1" w:rsidRDefault="003B55D1" w:rsidP="00C469C5">
      <w:pPr>
        <w:spacing w:after="0" w:line="240" w:lineRule="auto"/>
      </w:pPr>
      <w:r>
        <w:separator/>
      </w:r>
    </w:p>
  </w:endnote>
  <w:endnote w:type="continuationSeparator" w:id="0">
    <w:p w:rsidR="003B55D1" w:rsidRDefault="003B55D1" w:rsidP="00C46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charset w:val="00"/>
    <w:family w:val="swiss"/>
    <w:pitch w:val="variable"/>
    <w:sig w:usb0="00000001" w:usb1="00000000" w:usb2="00000000" w:usb3="00000000" w:csb0="00000093"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5D1" w:rsidRDefault="003B55D1" w:rsidP="00C469C5">
      <w:pPr>
        <w:spacing w:after="0" w:line="240" w:lineRule="auto"/>
      </w:pPr>
      <w:r>
        <w:separator/>
      </w:r>
    </w:p>
  </w:footnote>
  <w:footnote w:type="continuationSeparator" w:id="0">
    <w:p w:rsidR="003B55D1" w:rsidRDefault="003B55D1" w:rsidP="00C469C5">
      <w:pPr>
        <w:spacing w:after="0" w:line="240" w:lineRule="auto"/>
      </w:pPr>
      <w:r>
        <w:continuationSeparator/>
      </w:r>
    </w:p>
  </w:footnote>
  <w:footnote w:id="1">
    <w:p w:rsidR="00C469C5" w:rsidRPr="00C469C5" w:rsidRDefault="00C469C5">
      <w:pPr>
        <w:pStyle w:val="FootnoteText"/>
        <w:rPr>
          <w:rFonts w:ascii="Garamond" w:hAnsi="Garamond"/>
          <w:i/>
        </w:rPr>
      </w:pPr>
      <w:r w:rsidRPr="00C469C5">
        <w:rPr>
          <w:rStyle w:val="FootnoteReference"/>
          <w:rFonts w:ascii="Garamond" w:hAnsi="Garamond"/>
          <w:i/>
        </w:rPr>
        <w:footnoteRef/>
      </w:r>
      <w:r w:rsidRPr="00C469C5">
        <w:rPr>
          <w:rFonts w:ascii="Garamond" w:hAnsi="Garamond"/>
          <w:i/>
        </w:rPr>
        <w:t xml:space="preserve"> </w:t>
      </w:r>
      <w:proofErr w:type="spellStart"/>
      <w:r w:rsidRPr="00C469C5">
        <w:rPr>
          <w:rFonts w:ascii="Garamond" w:hAnsi="Garamond"/>
          <w:i/>
        </w:rPr>
        <w:t>VKM</w:t>
      </w:r>
      <w:proofErr w:type="spellEnd"/>
      <w:r w:rsidRPr="00C469C5">
        <w:rPr>
          <w:rFonts w:ascii="Garamond" w:hAnsi="Garamond"/>
          <w:i/>
        </w:rPr>
        <w:t xml:space="preserve"> nr. 221, datë 13.4.2022 në Kreun </w:t>
      </w:r>
      <w:proofErr w:type="spellStart"/>
      <w:r w:rsidRPr="00C469C5">
        <w:rPr>
          <w:rFonts w:ascii="Garamond" w:hAnsi="Garamond"/>
          <w:i/>
        </w:rPr>
        <w:t>II</w:t>
      </w:r>
      <w:proofErr w:type="spellEnd"/>
      <w:r w:rsidRPr="00C469C5">
        <w:rPr>
          <w:rFonts w:ascii="Garamond" w:hAnsi="Garamond"/>
          <w:i/>
        </w:rPr>
        <w:t xml:space="preserve"> shprehet;</w:t>
      </w:r>
    </w:p>
    <w:p w:rsidR="00C469C5" w:rsidRPr="00C469C5" w:rsidRDefault="00C469C5" w:rsidP="00C469C5">
      <w:pPr>
        <w:pStyle w:val="BodyText"/>
        <w:numPr>
          <w:ilvl w:val="0"/>
          <w:numId w:val="0"/>
        </w:numPr>
        <w:ind w:left="360" w:hanging="360"/>
        <w:rPr>
          <w:rFonts w:ascii="Garamond" w:hAnsi="Garamond"/>
          <w:i/>
          <w:sz w:val="20"/>
          <w:szCs w:val="20"/>
          <w:lang w:val="sq-AL"/>
        </w:rPr>
      </w:pPr>
      <w:r>
        <w:rPr>
          <w:rFonts w:ascii="Garamond" w:hAnsi="Garamond"/>
          <w:i/>
          <w:sz w:val="20"/>
          <w:szCs w:val="20"/>
          <w:lang w:val="sq-AL"/>
        </w:rPr>
        <w:t xml:space="preserve">           ‘’ </w:t>
      </w:r>
      <w:proofErr w:type="spellStart"/>
      <w:r w:rsidRPr="00C469C5">
        <w:rPr>
          <w:rFonts w:ascii="Garamond" w:hAnsi="Garamond"/>
          <w:i/>
          <w:sz w:val="20"/>
          <w:szCs w:val="20"/>
          <w:lang w:val="sq-AL"/>
        </w:rPr>
        <w:t>II</w:t>
      </w:r>
      <w:proofErr w:type="spellEnd"/>
      <w:r w:rsidRPr="00C469C5">
        <w:rPr>
          <w:rFonts w:ascii="Garamond" w:hAnsi="Garamond"/>
          <w:i/>
          <w:sz w:val="20"/>
          <w:szCs w:val="20"/>
          <w:lang w:val="sq-AL"/>
        </w:rPr>
        <w:t>. Shpenzimet procedurale, në vlerën 50 000 (pesëdhjetë mijë) lekë, të përballohen nga buxheti i miratuar për Autoritetin Rrugor Shqiptar.</w:t>
      </w:r>
      <w:r>
        <w:rPr>
          <w:rFonts w:ascii="Garamond" w:hAnsi="Garamond"/>
          <w:i/>
          <w:sz w:val="20"/>
          <w:szCs w:val="20"/>
          <w:lang w:val="sq-AL"/>
        </w:rPr>
        <w:t>’’</w:t>
      </w:r>
    </w:p>
    <w:p w:rsidR="00C469C5" w:rsidRPr="00C469C5" w:rsidRDefault="00C469C5">
      <w:pPr>
        <w:pStyle w:val="FootnoteText"/>
        <w:rPr>
          <w:rFonts w:ascii="Garamond" w:hAnsi="Garamond"/>
          <w:i/>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619"/>
    <w:rsid w:val="000F6EA9"/>
    <w:rsid w:val="001754CB"/>
    <w:rsid w:val="002375E2"/>
    <w:rsid w:val="002E0D84"/>
    <w:rsid w:val="003A3619"/>
    <w:rsid w:val="003B55D1"/>
    <w:rsid w:val="003D046F"/>
    <w:rsid w:val="005A15C8"/>
    <w:rsid w:val="0060618F"/>
    <w:rsid w:val="00632B1E"/>
    <w:rsid w:val="006520DB"/>
    <w:rsid w:val="00722BCC"/>
    <w:rsid w:val="00996206"/>
    <w:rsid w:val="00C26043"/>
    <w:rsid w:val="00C469C5"/>
    <w:rsid w:val="00CF6A6D"/>
    <w:rsid w:val="00D072E2"/>
    <w:rsid w:val="00D97376"/>
    <w:rsid w:val="00F0772B"/>
    <w:rsid w:val="00FC3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EB5D7"/>
  <w15:docId w15:val="{12178C76-D5A8-44E3-9B7E-96AF57FF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61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num.                          1"/>
    <w:basedOn w:val="Normal"/>
    <w:next w:val="Normal"/>
    <w:link w:val="Heading1Char"/>
    <w:uiPriority w:val="9"/>
    <w:qFormat/>
    <w:rsid w:val="00D97376"/>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num.                                               2"/>
    <w:basedOn w:val="Normal"/>
    <w:next w:val="Normal"/>
    <w:link w:val="Heading2Char1"/>
    <w:qFormat/>
    <w:rsid w:val="00D97376"/>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Germa,num.                                              3"/>
    <w:basedOn w:val="Normal"/>
    <w:next w:val="Normal"/>
    <w:link w:val="Heading3Char1"/>
    <w:uiPriority w:val="9"/>
    <w:qFormat/>
    <w:rsid w:val="00D97376"/>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qFormat/>
    <w:rsid w:val="00D97376"/>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qFormat/>
    <w:rsid w:val="00D97376"/>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qFormat/>
    <w:rsid w:val="00D97376"/>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243F60" w:themeColor="accent1" w:themeShade="7F"/>
    </w:rPr>
  </w:style>
  <w:style w:type="paragraph" w:styleId="Heading7">
    <w:name w:val="heading 7"/>
    <w:aliases w:val="Style Left: 3,25 cm"/>
    <w:basedOn w:val="Normal"/>
    <w:next w:val="Normal"/>
    <w:link w:val="Heading7Char"/>
    <w:uiPriority w:val="9"/>
    <w:qFormat/>
    <w:rsid w:val="00D97376"/>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243F60" w:themeColor="accent1" w:themeShade="7F"/>
    </w:rPr>
  </w:style>
  <w:style w:type="paragraph" w:styleId="Heading8">
    <w:name w:val="heading 8"/>
    <w:aliases w:val="h"/>
    <w:basedOn w:val="Normal"/>
    <w:next w:val="Normal"/>
    <w:link w:val="Heading8Char"/>
    <w:uiPriority w:val="9"/>
    <w:qFormat/>
    <w:rsid w:val="00D97376"/>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D97376"/>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A361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A361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A3619"/>
    <w:rPr>
      <w:rFonts w:ascii="Garamond" w:eastAsia="MS Mincho" w:hAnsi="Garamond" w:cs="CG Times"/>
      <w:b/>
      <w:bCs/>
      <w:sz w:val="24"/>
    </w:rPr>
  </w:style>
  <w:style w:type="paragraph" w:customStyle="1" w:styleId="Paragrafi">
    <w:name w:val="Paragrafi"/>
    <w:link w:val="ParagrafiChar"/>
    <w:rsid w:val="003A361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A3619"/>
    <w:rPr>
      <w:rFonts w:ascii="Garamond" w:eastAsia="MS Mincho" w:hAnsi="Garamond" w:cs="CG Times"/>
      <w:sz w:val="24"/>
      <w:lang w:val="en-US"/>
    </w:rPr>
  </w:style>
  <w:style w:type="paragraph" w:customStyle="1" w:styleId="Titulli">
    <w:name w:val="Titulli"/>
    <w:next w:val="Normal"/>
    <w:link w:val="TitulliChar"/>
    <w:rsid w:val="003A361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A3619"/>
    <w:rPr>
      <w:rFonts w:ascii="Garamond" w:eastAsia="MS Mincho" w:hAnsi="Garamond" w:cs="CG Times"/>
      <w:b/>
      <w:bCs/>
      <w:caps/>
      <w:sz w:val="24"/>
    </w:rPr>
  </w:style>
  <w:style w:type="character" w:customStyle="1" w:styleId="AktiChar">
    <w:name w:val="Akti Char"/>
    <w:basedOn w:val="DefaultParagraphFont"/>
    <w:link w:val="Akti"/>
    <w:rsid w:val="003A3619"/>
    <w:rPr>
      <w:rFonts w:ascii="Garamond" w:eastAsia="MS Mincho" w:hAnsi="Garamond" w:cs="CG Times"/>
      <w:b/>
      <w:bCs/>
      <w:caps/>
      <w:color w:val="000000"/>
      <w:sz w:val="24"/>
    </w:rPr>
  </w:style>
  <w:style w:type="paragraph" w:customStyle="1" w:styleId="Autoriteti">
    <w:name w:val="Autoriteti"/>
    <w:next w:val="Normal"/>
    <w:link w:val="AutoritetiChar"/>
    <w:rsid w:val="003A3619"/>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A3619"/>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A3619"/>
    <w:rPr>
      <w:rFonts w:ascii="Garamond" w:eastAsia="MS Mincho" w:hAnsi="Garamond" w:cs="CG Times"/>
      <w:caps/>
      <w:sz w:val="24"/>
    </w:rPr>
  </w:style>
  <w:style w:type="character" w:customStyle="1" w:styleId="AutoritetiEmerChar">
    <w:name w:val="Autoriteti_Emer Char"/>
    <w:link w:val="AutoritetiEmer"/>
    <w:locked/>
    <w:rsid w:val="003A3619"/>
    <w:rPr>
      <w:rFonts w:ascii="Garamond" w:eastAsia="MS Mincho" w:hAnsi="Garamond" w:cs="Times New Roman"/>
      <w:b/>
      <w:bCs/>
      <w:sz w:val="24"/>
    </w:rPr>
  </w:style>
  <w:style w:type="paragraph" w:customStyle="1" w:styleId="Vendosi">
    <w:name w:val="Vendosi"/>
    <w:basedOn w:val="Normal"/>
    <w:qFormat/>
    <w:rsid w:val="003A3619"/>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3A3619"/>
    <w:rPr>
      <w:sz w:val="14"/>
      <w:szCs w:val="24"/>
    </w:rPr>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D97376"/>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aliases w:val="Pika Char,num.                                               2 Char"/>
    <w:basedOn w:val="DefaultParagraphFont"/>
    <w:rsid w:val="00D97376"/>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aliases w:val="Germa Char"/>
    <w:basedOn w:val="DefaultParagraphFont"/>
    <w:uiPriority w:val="9"/>
    <w:rsid w:val="00D97376"/>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rsid w:val="00D97376"/>
    <w:rPr>
      <w:rFonts w:asciiTheme="majorHAnsi" w:eastAsiaTheme="majorEastAsia" w:hAnsiTheme="majorHAnsi" w:cstheme="majorBidi"/>
      <w:i/>
      <w:iCs/>
      <w:color w:val="365F91" w:themeColor="accent1" w:themeShade="BF"/>
      <w:lang w:val="en-US"/>
    </w:rPr>
  </w:style>
  <w:style w:type="character" w:customStyle="1" w:styleId="Heading5Char">
    <w:name w:val="Heading 5 Char"/>
    <w:basedOn w:val="DefaultParagraphFont"/>
    <w:link w:val="Heading5"/>
    <w:uiPriority w:val="9"/>
    <w:rsid w:val="00D97376"/>
    <w:rPr>
      <w:rFonts w:asciiTheme="majorHAnsi" w:eastAsiaTheme="majorEastAsia" w:hAnsiTheme="majorHAnsi" w:cstheme="majorBidi"/>
      <w:color w:val="365F91" w:themeColor="accent1" w:themeShade="BF"/>
      <w:lang w:val="en-US"/>
    </w:rPr>
  </w:style>
  <w:style w:type="character" w:customStyle="1" w:styleId="Heading6Char">
    <w:name w:val="Heading 6 Char"/>
    <w:basedOn w:val="DefaultParagraphFont"/>
    <w:link w:val="Heading6"/>
    <w:uiPriority w:val="9"/>
    <w:rsid w:val="00D97376"/>
    <w:rPr>
      <w:rFonts w:asciiTheme="majorHAnsi" w:eastAsiaTheme="majorEastAsia" w:hAnsiTheme="majorHAnsi" w:cstheme="majorBidi"/>
      <w:color w:val="243F60" w:themeColor="accent1" w:themeShade="7F"/>
      <w:lang w:val="en-US"/>
    </w:rPr>
  </w:style>
  <w:style w:type="character" w:customStyle="1" w:styleId="Heading7Char">
    <w:name w:val="Heading 7 Char"/>
    <w:aliases w:val="Style Left: 3 Char,25 cm Char"/>
    <w:basedOn w:val="DefaultParagraphFont"/>
    <w:link w:val="Heading7"/>
    <w:uiPriority w:val="9"/>
    <w:rsid w:val="00D97376"/>
    <w:rPr>
      <w:rFonts w:asciiTheme="majorHAnsi" w:eastAsiaTheme="majorEastAsia" w:hAnsiTheme="majorHAnsi" w:cstheme="majorBidi"/>
      <w:i/>
      <w:iCs/>
      <w:color w:val="243F60" w:themeColor="accent1" w:themeShade="7F"/>
      <w:lang w:val="en-US"/>
    </w:rPr>
  </w:style>
  <w:style w:type="character" w:customStyle="1" w:styleId="Heading8Char">
    <w:name w:val="Heading 8 Char"/>
    <w:aliases w:val="h Char"/>
    <w:basedOn w:val="DefaultParagraphFont"/>
    <w:link w:val="Heading8"/>
    <w:uiPriority w:val="9"/>
    <w:rsid w:val="00D97376"/>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rsid w:val="00D97376"/>
    <w:rPr>
      <w:rFonts w:asciiTheme="majorHAnsi" w:eastAsiaTheme="majorEastAsia" w:hAnsiTheme="majorHAnsi" w:cstheme="majorBidi"/>
      <w:i/>
      <w:iCs/>
      <w:color w:val="272727" w:themeColor="text1" w:themeTint="D8"/>
      <w:sz w:val="21"/>
      <w:szCs w:val="21"/>
      <w:lang w:val="en-US"/>
    </w:rPr>
  </w:style>
  <w:style w:type="paragraph" w:styleId="NoSpacing">
    <w:name w:val="No Spacing"/>
    <w:link w:val="NoSpacingChar"/>
    <w:uiPriority w:val="1"/>
    <w:qFormat/>
    <w:rsid w:val="00D9737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9737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97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97376"/>
    <w:rPr>
      <w:rFonts w:ascii="Tahoma" w:eastAsia="Calibri" w:hAnsi="Tahoma" w:cs="Tahoma"/>
      <w:sz w:val="16"/>
      <w:szCs w:val="16"/>
      <w:lang w:val="en-US"/>
    </w:rPr>
  </w:style>
  <w:style w:type="paragraph" w:styleId="Header">
    <w:name w:val="header"/>
    <w:basedOn w:val="Normal"/>
    <w:link w:val="HeaderChar"/>
    <w:uiPriority w:val="99"/>
    <w:unhideWhenUsed/>
    <w:rsid w:val="00D97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376"/>
    <w:rPr>
      <w:rFonts w:ascii="Calibri" w:eastAsia="Calibri" w:hAnsi="Calibri" w:cs="Times New Roman"/>
      <w:lang w:val="en-US"/>
    </w:rPr>
  </w:style>
  <w:style w:type="paragraph" w:styleId="Footer">
    <w:name w:val="footer"/>
    <w:basedOn w:val="Normal"/>
    <w:link w:val="FooterChar"/>
    <w:uiPriority w:val="99"/>
    <w:unhideWhenUsed/>
    <w:rsid w:val="00D97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376"/>
    <w:rPr>
      <w:rFonts w:ascii="Calibri" w:eastAsia="Calibri" w:hAnsi="Calibri" w:cs="Times New Roman"/>
      <w:lang w:val="en-US"/>
    </w:rPr>
  </w:style>
  <w:style w:type="paragraph" w:customStyle="1" w:styleId="NeniNr">
    <w:name w:val="Neni_Nr"/>
    <w:next w:val="Normal"/>
    <w:link w:val="NeniNrChar"/>
    <w:rsid w:val="00D97376"/>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97376"/>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97376"/>
    <w:rPr>
      <w:rFonts w:ascii="Garamond" w:eastAsia="MS Mincho" w:hAnsi="Garamond" w:cs="CG Times"/>
      <w:sz w:val="24"/>
    </w:rPr>
  </w:style>
  <w:style w:type="paragraph" w:customStyle="1" w:styleId="Titull-Titull">
    <w:name w:val="Titull-Titull"/>
    <w:basedOn w:val="Paragrafi"/>
    <w:qFormat/>
    <w:rsid w:val="00D97376"/>
    <w:pPr>
      <w:ind w:firstLine="0"/>
      <w:jc w:val="center"/>
    </w:pPr>
    <w:rPr>
      <w:caps/>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D97376"/>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D97376"/>
    <w:rPr>
      <w:rFonts w:ascii="Calibri" w:eastAsia="Times New Roman" w:hAnsi="Calibri" w:cs="Times New Roman"/>
      <w:lang w:val="en-US"/>
    </w:rPr>
  </w:style>
  <w:style w:type="paragraph" w:customStyle="1" w:styleId="Style1">
    <w:name w:val="Style1"/>
    <w:basedOn w:val="Akti"/>
    <w:link w:val="Style1Char"/>
    <w:qFormat/>
    <w:rsid w:val="00D97376"/>
    <w:rPr>
      <w:rFonts w:ascii="CG Times" w:hAnsi="CG Times"/>
      <w:sz w:val="21"/>
    </w:rPr>
  </w:style>
  <w:style w:type="character" w:customStyle="1" w:styleId="Heading2Char1">
    <w:name w:val="Heading 2 Char1"/>
    <w:aliases w:val="num.                                               2 Char1"/>
    <w:link w:val="Heading2"/>
    <w:locked/>
    <w:rsid w:val="00D97376"/>
    <w:rPr>
      <w:rFonts w:asciiTheme="majorHAnsi" w:eastAsiaTheme="majorEastAsia" w:hAnsiTheme="majorHAnsi" w:cstheme="majorBidi"/>
      <w:color w:val="365F91" w:themeColor="accent1" w:themeShade="BF"/>
      <w:sz w:val="26"/>
      <w:szCs w:val="26"/>
      <w:lang w:val="en-US"/>
    </w:rPr>
  </w:style>
  <w:style w:type="character" w:customStyle="1" w:styleId="Heading3Char1">
    <w:name w:val="Heading 3 Char1"/>
    <w:aliases w:val="Germa Char1,num.                                              3 Char"/>
    <w:link w:val="Heading3"/>
    <w:uiPriority w:val="9"/>
    <w:locked/>
    <w:rsid w:val="00D97376"/>
    <w:rPr>
      <w:rFonts w:asciiTheme="majorHAnsi" w:eastAsiaTheme="majorEastAsia" w:hAnsiTheme="majorHAnsi" w:cstheme="majorBidi"/>
      <w:color w:val="243F60" w:themeColor="accent1" w:themeShade="7F"/>
      <w:sz w:val="24"/>
      <w:szCs w:val="24"/>
      <w:lang w:val="en-US"/>
    </w:rPr>
  </w:style>
  <w:style w:type="paragraph" w:customStyle="1" w:styleId="ADDRESS">
    <w:name w:val="ADDRESS"/>
    <w:basedOn w:val="Normal"/>
    <w:rsid w:val="00D9737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97376"/>
    <w:pPr>
      <w:spacing w:after="0" w:line="240" w:lineRule="auto"/>
      <w:jc w:val="both"/>
    </w:pPr>
    <w:rPr>
      <w:rFonts w:ascii="CG Times" w:eastAsia="MS Mincho" w:hAnsi="CG Times" w:cs="CG Times"/>
      <w:sz w:val="21"/>
    </w:rPr>
  </w:style>
  <w:style w:type="paragraph" w:customStyle="1" w:styleId="AneksiNr">
    <w:name w:val="Aneksi_Nr"/>
    <w:next w:val="Normal"/>
    <w:rsid w:val="00D97376"/>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D97376"/>
    <w:pPr>
      <w:spacing w:after="0" w:line="240" w:lineRule="auto"/>
      <w:jc w:val="center"/>
    </w:pPr>
    <w:rPr>
      <w:rFonts w:ascii="CG Times" w:eastAsia="MS Mincho" w:hAnsi="CG Times" w:cs="CG Times"/>
      <w:sz w:val="21"/>
      <w:szCs w:val="24"/>
    </w:rPr>
  </w:style>
  <w:style w:type="paragraph" w:styleId="BodyText">
    <w:name w:val="Body Text"/>
    <w:basedOn w:val="Normal"/>
    <w:link w:val="BodyTextChar"/>
    <w:qFormat/>
    <w:rsid w:val="00D9737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D97376"/>
    <w:rPr>
      <w:rFonts w:ascii="Arial" w:eastAsia="Times New Roman" w:hAnsi="Arial" w:cs="Arial"/>
      <w:color w:val="000000"/>
      <w:sz w:val="24"/>
      <w:szCs w:val="24"/>
      <w:lang w:val="en-US"/>
    </w:rPr>
  </w:style>
  <w:style w:type="paragraph" w:customStyle="1" w:styleId="BazLigjPropozues">
    <w:name w:val="Baz_Ligj_Propozues"/>
    <w:rsid w:val="00D97376"/>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uiPriority w:val="11"/>
    <w:qFormat/>
    <w:rsid w:val="00D9737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D97376"/>
    <w:rPr>
      <w:rFonts w:ascii="Times New Roman" w:eastAsia="Times New Roman" w:hAnsi="Times New Roman" w:cs="Times New Roman"/>
      <w:caps/>
      <w:sz w:val="26"/>
      <w:szCs w:val="26"/>
    </w:rPr>
  </w:style>
  <w:style w:type="character" w:customStyle="1" w:styleId="apple-converted-space">
    <w:name w:val="apple-converted-space"/>
    <w:rsid w:val="00D97376"/>
  </w:style>
  <w:style w:type="character" w:styleId="Hyperlink">
    <w:name w:val="Hyperlink"/>
    <w:uiPriority w:val="99"/>
    <w:unhideWhenUsed/>
    <w:rsid w:val="00D97376"/>
    <w:rPr>
      <w:color w:val="0000FF"/>
      <w:u w:val="single"/>
    </w:rPr>
  </w:style>
  <w:style w:type="character" w:styleId="FollowedHyperlink">
    <w:name w:val="FollowedHyperlink"/>
    <w:uiPriority w:val="99"/>
    <w:unhideWhenUsed/>
    <w:rsid w:val="00D97376"/>
    <w:rPr>
      <w:color w:val="800080"/>
      <w:u w:val="single"/>
    </w:rPr>
  </w:style>
  <w:style w:type="paragraph" w:customStyle="1" w:styleId="font5">
    <w:name w:val="font5"/>
    <w:basedOn w:val="Normal"/>
    <w:rsid w:val="00D9737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9737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9737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9737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9737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97376"/>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9737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9737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9737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9737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9737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97376"/>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D97376"/>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97376"/>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D97376"/>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D97376"/>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97376"/>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9737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9737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9737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9737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9737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9737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9737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9737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97376"/>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97376"/>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D97376"/>
    <w:pPr>
      <w:spacing w:after="0" w:line="240" w:lineRule="auto"/>
      <w:jc w:val="center"/>
    </w:pPr>
    <w:rPr>
      <w:rFonts w:ascii="CG Times" w:eastAsia="MS Mincho" w:hAnsi="CG Times" w:cs="CG Times"/>
      <w:caps/>
      <w:sz w:val="21"/>
    </w:rPr>
  </w:style>
  <w:style w:type="paragraph" w:customStyle="1" w:styleId="xl82">
    <w:name w:val="xl82"/>
    <w:basedOn w:val="Normal"/>
    <w:rsid w:val="00D9737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9737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9737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9737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9737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9737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9737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9737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97376"/>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97376"/>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D97376"/>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D97376"/>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D9737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9737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9737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9737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9737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9737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9737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9737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97376"/>
    <w:pPr>
      <w:spacing w:after="0" w:line="240" w:lineRule="auto"/>
      <w:ind w:firstLine="284"/>
      <w:jc w:val="both"/>
    </w:pPr>
    <w:rPr>
      <w:rFonts w:ascii="CG Times" w:eastAsia="MS Mincho" w:hAnsi="CG Times" w:cs="CG Times"/>
    </w:rPr>
  </w:style>
  <w:style w:type="paragraph" w:customStyle="1" w:styleId="xl97">
    <w:name w:val="xl97"/>
    <w:basedOn w:val="Normal"/>
    <w:rsid w:val="00D9737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9737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9737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9737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9737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9737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9737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97376"/>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D9737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9737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973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973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973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973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9737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9737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9737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9737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9737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9737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9737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9737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9737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9737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9737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97376"/>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973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973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D97376"/>
    <w:rPr>
      <w:b/>
      <w:bCs/>
    </w:rPr>
  </w:style>
  <w:style w:type="paragraph" w:customStyle="1" w:styleId="xl136">
    <w:name w:val="xl136"/>
    <w:basedOn w:val="Normal"/>
    <w:rsid w:val="00D9737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9737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9737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9737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9737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9737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9737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9737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9737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9737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9737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9737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9737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9737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9737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9737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973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9737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9737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9737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97376"/>
  </w:style>
  <w:style w:type="paragraph" w:styleId="Title">
    <w:name w:val="Title"/>
    <w:basedOn w:val="Heading1"/>
    <w:next w:val="Normal"/>
    <w:link w:val="TitleChar"/>
    <w:uiPriority w:val="10"/>
    <w:qFormat/>
    <w:rsid w:val="00D97376"/>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D9737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D97376"/>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D9737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9737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9737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97376"/>
    <w:pPr>
      <w:spacing w:after="100"/>
      <w:ind w:left="660" w:firstLine="0"/>
      <w:jc w:val="left"/>
    </w:pPr>
    <w:rPr>
      <w:rFonts w:eastAsia="Times New Roman"/>
    </w:rPr>
  </w:style>
  <w:style w:type="paragraph" w:styleId="TOC5">
    <w:name w:val="toc 5"/>
    <w:basedOn w:val="Normal"/>
    <w:next w:val="Normal"/>
    <w:autoRedefine/>
    <w:unhideWhenUsed/>
    <w:rsid w:val="00D97376"/>
    <w:pPr>
      <w:spacing w:after="100"/>
      <w:ind w:left="880" w:firstLine="0"/>
      <w:jc w:val="left"/>
    </w:pPr>
    <w:rPr>
      <w:rFonts w:eastAsia="Times New Roman"/>
    </w:rPr>
  </w:style>
  <w:style w:type="paragraph" w:styleId="TOC6">
    <w:name w:val="toc 6"/>
    <w:basedOn w:val="Normal"/>
    <w:next w:val="Normal"/>
    <w:autoRedefine/>
    <w:unhideWhenUsed/>
    <w:rsid w:val="00D97376"/>
    <w:pPr>
      <w:spacing w:after="100"/>
      <w:ind w:left="1100" w:firstLine="0"/>
      <w:jc w:val="left"/>
    </w:pPr>
    <w:rPr>
      <w:rFonts w:eastAsia="Times New Roman"/>
    </w:rPr>
  </w:style>
  <w:style w:type="paragraph" w:styleId="TOC7">
    <w:name w:val="toc 7"/>
    <w:basedOn w:val="Normal"/>
    <w:next w:val="Normal"/>
    <w:autoRedefine/>
    <w:unhideWhenUsed/>
    <w:rsid w:val="00D97376"/>
    <w:pPr>
      <w:spacing w:after="100"/>
      <w:ind w:left="1320" w:firstLine="0"/>
      <w:jc w:val="left"/>
    </w:pPr>
    <w:rPr>
      <w:rFonts w:eastAsia="Times New Roman"/>
    </w:rPr>
  </w:style>
  <w:style w:type="paragraph" w:styleId="TOC8">
    <w:name w:val="toc 8"/>
    <w:basedOn w:val="Normal"/>
    <w:next w:val="Normal"/>
    <w:autoRedefine/>
    <w:unhideWhenUsed/>
    <w:rsid w:val="00D97376"/>
    <w:pPr>
      <w:spacing w:after="100"/>
      <w:ind w:left="1540" w:firstLine="0"/>
      <w:jc w:val="left"/>
    </w:pPr>
    <w:rPr>
      <w:rFonts w:eastAsia="Times New Roman"/>
    </w:rPr>
  </w:style>
  <w:style w:type="paragraph" w:styleId="TOC9">
    <w:name w:val="toc 9"/>
    <w:basedOn w:val="Normal"/>
    <w:next w:val="Normal"/>
    <w:autoRedefine/>
    <w:unhideWhenUsed/>
    <w:rsid w:val="00D97376"/>
    <w:pPr>
      <w:spacing w:after="100"/>
      <w:ind w:left="1760" w:firstLine="0"/>
      <w:jc w:val="left"/>
    </w:pPr>
    <w:rPr>
      <w:rFonts w:eastAsia="Times New Roman"/>
    </w:rPr>
  </w:style>
  <w:style w:type="paragraph" w:styleId="BodyTextIndent">
    <w:name w:val="Body Text Indent"/>
    <w:basedOn w:val="Normal"/>
    <w:link w:val="BodyTextIndentChar"/>
    <w:unhideWhenUsed/>
    <w:rsid w:val="00D97376"/>
    <w:pPr>
      <w:spacing w:after="120"/>
      <w:ind w:left="360"/>
    </w:pPr>
  </w:style>
  <w:style w:type="character" w:customStyle="1" w:styleId="BodyTextIndentChar">
    <w:name w:val="Body Text Indent Char"/>
    <w:basedOn w:val="DefaultParagraphFont"/>
    <w:link w:val="BodyTextIndent"/>
    <w:rsid w:val="00D97376"/>
    <w:rPr>
      <w:rFonts w:ascii="Calibri" w:eastAsia="Calibri" w:hAnsi="Calibri" w:cs="Times New Roman"/>
      <w:lang w:val="en-US"/>
    </w:rPr>
  </w:style>
  <w:style w:type="paragraph" w:customStyle="1" w:styleId="numridata0">
    <w:name w:val="numridata"/>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9737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9737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97376"/>
    <w:rPr>
      <w:rFonts w:ascii="Times New Roman" w:eastAsia="Times New Roman" w:hAnsi="Times New Roman" w:cs="Times New Roman"/>
      <w:sz w:val="16"/>
      <w:szCs w:val="16"/>
      <w:lang w:val="en-US"/>
    </w:rPr>
  </w:style>
  <w:style w:type="paragraph" w:customStyle="1" w:styleId="s32b251d">
    <w:name w:val="s32b251d"/>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97376"/>
  </w:style>
  <w:style w:type="paragraph" w:customStyle="1" w:styleId="s30eec3f8">
    <w:name w:val="s30eec3f8"/>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97376"/>
    <w:rPr>
      <w:sz w:val="24"/>
      <w:lang w:eastAsia="fr-FR"/>
    </w:rPr>
  </w:style>
  <w:style w:type="paragraph" w:customStyle="1" w:styleId="JuPara">
    <w:name w:val="Ju_Para"/>
    <w:basedOn w:val="Normal"/>
    <w:link w:val="JuParaCar"/>
    <w:rsid w:val="00D9737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97376"/>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9737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9737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9737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uiPriority w:val="99"/>
    <w:qFormat/>
    <w:rsid w:val="00D97376"/>
    <w:rPr>
      <w:vertAlign w:val="superscript"/>
    </w:rPr>
  </w:style>
  <w:style w:type="paragraph" w:customStyle="1" w:styleId="ju-005fpara">
    <w:name w:val="ju-005fpara"/>
    <w:basedOn w:val="Normal"/>
    <w:rsid w:val="00D9737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97376"/>
  </w:style>
  <w:style w:type="character" w:customStyle="1" w:styleId="s7d2086b4">
    <w:name w:val="s7d2086b4"/>
    <w:basedOn w:val="DefaultParagraphFont"/>
    <w:uiPriority w:val="99"/>
    <w:rsid w:val="00D97376"/>
  </w:style>
  <w:style w:type="character" w:customStyle="1" w:styleId="hps">
    <w:name w:val="hps"/>
    <w:basedOn w:val="DefaultParagraphFont"/>
    <w:rsid w:val="00D97376"/>
  </w:style>
  <w:style w:type="paragraph" w:customStyle="1" w:styleId="paragrafi0">
    <w:name w:val="paragrafi"/>
    <w:basedOn w:val="Normal"/>
    <w:rsid w:val="00D9737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9737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97376"/>
    <w:rPr>
      <w:rFonts w:cs="Times New Roman"/>
    </w:rPr>
  </w:style>
  <w:style w:type="paragraph" w:customStyle="1" w:styleId="titulli0">
    <w:name w:val="titulli"/>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97376"/>
  </w:style>
  <w:style w:type="paragraph" w:customStyle="1" w:styleId="akti0">
    <w:name w:val="akti"/>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D97376"/>
  </w:style>
  <w:style w:type="paragraph" w:customStyle="1" w:styleId="CM49">
    <w:name w:val="CM49"/>
    <w:basedOn w:val="Normal"/>
    <w:next w:val="Normal"/>
    <w:rsid w:val="00D9737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9737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9737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97376"/>
    <w:pPr>
      <w:widowControl w:val="0"/>
    </w:pPr>
    <w:rPr>
      <w:rFonts w:ascii="Helvetica" w:eastAsia="Times New Roman" w:hAnsi="Helvetica" w:cs="Helvetica"/>
      <w:lang w:val="sq-AL"/>
    </w:rPr>
  </w:style>
  <w:style w:type="paragraph" w:customStyle="1" w:styleId="CM57">
    <w:name w:val="CM57"/>
    <w:basedOn w:val="Normal"/>
    <w:next w:val="Normal"/>
    <w:rsid w:val="00D9737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9737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97376"/>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9737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9737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97376"/>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D97376"/>
    <w:rPr>
      <w:rFonts w:ascii="Cambria" w:eastAsia="MS Mincho" w:hAnsi="Cambria" w:cs="Cambria"/>
      <w:b/>
      <w:bCs/>
      <w:i/>
      <w:iCs/>
      <w:color w:val="7F7F7F"/>
      <w:sz w:val="24"/>
      <w:szCs w:val="24"/>
      <w:lang w:val="en-US"/>
    </w:rPr>
  </w:style>
  <w:style w:type="paragraph" w:customStyle="1" w:styleId="tableheaders">
    <w:name w:val="table headers"/>
    <w:rsid w:val="00D9737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97376"/>
    <w:rPr>
      <w:b w:val="0"/>
    </w:rPr>
  </w:style>
  <w:style w:type="paragraph" w:styleId="PlainText">
    <w:name w:val="Plain Text"/>
    <w:basedOn w:val="Normal"/>
    <w:link w:val="PlainTextChar"/>
    <w:uiPriority w:val="99"/>
    <w:unhideWhenUsed/>
    <w:rsid w:val="00D97376"/>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97376"/>
    <w:rPr>
      <w:rFonts w:ascii="Consolas" w:eastAsia="Calibri" w:hAnsi="Consolas" w:cs="Times New Roman"/>
      <w:sz w:val="21"/>
      <w:szCs w:val="21"/>
      <w:lang w:val="sq-AL"/>
    </w:rPr>
  </w:style>
  <w:style w:type="paragraph" w:customStyle="1" w:styleId="StyleStyle1Bold">
    <w:name w:val="Style Style1 + Bold"/>
    <w:basedOn w:val="Style1"/>
    <w:rsid w:val="00D9737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D97376"/>
    <w:rPr>
      <w:rFonts w:ascii="EUAlbertina" w:hAnsi="EUAlbertina"/>
      <w:color w:val="auto"/>
    </w:rPr>
  </w:style>
  <w:style w:type="paragraph" w:customStyle="1" w:styleId="CM4">
    <w:name w:val="CM4"/>
    <w:basedOn w:val="Normal"/>
    <w:next w:val="Normal"/>
    <w:rsid w:val="00D9737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9737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D97376"/>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D97376"/>
    <w:rPr>
      <w:rFonts w:ascii="Tahoma" w:eastAsia="Times New Roman" w:hAnsi="Tahoma" w:cs="Times New Roman"/>
      <w:sz w:val="16"/>
      <w:szCs w:val="16"/>
      <w:lang w:val="sq-AL"/>
    </w:rPr>
  </w:style>
  <w:style w:type="numbering" w:customStyle="1" w:styleId="NoList3">
    <w:name w:val="No List3"/>
    <w:next w:val="NoList"/>
    <w:semiHidden/>
    <w:rsid w:val="00D97376"/>
  </w:style>
  <w:style w:type="numbering" w:customStyle="1" w:styleId="NoList4">
    <w:name w:val="No List4"/>
    <w:next w:val="NoList"/>
    <w:semiHidden/>
    <w:rsid w:val="00D97376"/>
  </w:style>
  <w:style w:type="paragraph" w:customStyle="1" w:styleId="Point1">
    <w:name w:val="Point 1"/>
    <w:basedOn w:val="Normal"/>
    <w:link w:val="Point1Char"/>
    <w:rsid w:val="00D9737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97376"/>
    <w:rPr>
      <w:rFonts w:ascii="Calibri" w:eastAsia="Times New Roman" w:hAnsi="Calibri" w:cs="Times New Roman"/>
      <w:sz w:val="24"/>
      <w:szCs w:val="24"/>
      <w:lang w:eastAsia="en-GB"/>
    </w:rPr>
  </w:style>
  <w:style w:type="character" w:customStyle="1" w:styleId="longtext">
    <w:name w:val="long_text"/>
    <w:rsid w:val="00D97376"/>
    <w:rPr>
      <w:rFonts w:ascii="Comic Sans MS" w:hAnsi="Comic Sans MS"/>
      <w:b/>
      <w:sz w:val="96"/>
      <w:szCs w:val="24"/>
      <w:lang w:val="pl-PL" w:eastAsia="pl-PL" w:bidi="ar-SA"/>
    </w:rPr>
  </w:style>
  <w:style w:type="paragraph" w:customStyle="1" w:styleId="Text1">
    <w:name w:val="Text 1"/>
    <w:basedOn w:val="Normal"/>
    <w:link w:val="Text1Char"/>
    <w:rsid w:val="00D9737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9737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9737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9737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9737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97376"/>
  </w:style>
  <w:style w:type="character" w:customStyle="1" w:styleId="SectionTitleCharCharChar">
    <w:name w:val="SectionTitle Char Char Char"/>
    <w:link w:val="SectionTitleCharChar"/>
    <w:rsid w:val="00D97376"/>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D97376"/>
    <w:rPr>
      <w:rFonts w:ascii="Calibri" w:eastAsia="Times New Roman" w:hAnsi="Calibri" w:cs="Times New Roman"/>
      <w:b/>
      <w:bCs/>
      <w:smallCaps/>
      <w:sz w:val="28"/>
      <w:szCs w:val="28"/>
      <w:lang w:eastAsia="en-GB"/>
    </w:rPr>
  </w:style>
  <w:style w:type="character" w:customStyle="1" w:styleId="Text1Char">
    <w:name w:val="Text 1 Char"/>
    <w:link w:val="Text1"/>
    <w:rsid w:val="00D97376"/>
    <w:rPr>
      <w:rFonts w:ascii="Calibri" w:eastAsia="Times New Roman" w:hAnsi="Calibri" w:cs="Times New Roman"/>
      <w:sz w:val="24"/>
      <w:szCs w:val="24"/>
      <w:lang w:eastAsia="en-GB"/>
    </w:rPr>
  </w:style>
  <w:style w:type="character" w:customStyle="1" w:styleId="Point1CharChar">
    <w:name w:val="Point 1 Char Char"/>
    <w:rsid w:val="00D97376"/>
    <w:rPr>
      <w:sz w:val="24"/>
      <w:szCs w:val="24"/>
      <w:lang w:val="en-GB" w:eastAsia="en-GB" w:bidi="ar-SA"/>
    </w:rPr>
  </w:style>
  <w:style w:type="paragraph" w:customStyle="1" w:styleId="Point0">
    <w:name w:val="Point 0"/>
    <w:basedOn w:val="Normal"/>
    <w:rsid w:val="00D9737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9737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9737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9737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9737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9737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9737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9737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9737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97376"/>
    <w:rPr>
      <w:rFonts w:ascii="CG Times" w:hAnsi="CG Times"/>
      <w:sz w:val="22"/>
      <w:lang w:val="en-US" w:eastAsia="en-US" w:bidi="ar-SA"/>
    </w:rPr>
  </w:style>
  <w:style w:type="paragraph" w:customStyle="1" w:styleId="SectionTitle">
    <w:name w:val="SectionTitle"/>
    <w:basedOn w:val="Normal"/>
    <w:next w:val="Heading1"/>
    <w:rsid w:val="00D9737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97376"/>
  </w:style>
  <w:style w:type="paragraph" w:styleId="TableofFigures">
    <w:name w:val="table of figures"/>
    <w:basedOn w:val="Normal"/>
    <w:next w:val="Normal"/>
    <w:rsid w:val="00D9737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9737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9737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9737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9737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9737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D9737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9737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9737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9737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9737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9737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9737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9737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9737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9737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97376"/>
    <w:pPr>
      <w:spacing w:after="0" w:line="360" w:lineRule="auto"/>
      <w:ind w:firstLine="0"/>
      <w:jc w:val="left"/>
    </w:pPr>
    <w:rPr>
      <w:rFonts w:ascii="Tahoma" w:eastAsia="Times New Roman" w:hAnsi="Tahoma"/>
      <w:lang w:val="de-AT" w:eastAsia="de-DE"/>
    </w:rPr>
  </w:style>
  <w:style w:type="paragraph" w:styleId="List">
    <w:name w:val="List"/>
    <w:basedOn w:val="Normal"/>
    <w:rsid w:val="00D9737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9737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9737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9737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9737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9737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9737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9737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9737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9737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9737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9737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9737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97376"/>
    <w:rPr>
      <w:sz w:val="16"/>
      <w:szCs w:val="16"/>
    </w:rPr>
  </w:style>
  <w:style w:type="paragraph" w:styleId="CommentText">
    <w:name w:val="annotation text"/>
    <w:aliases w:val=" Char"/>
    <w:basedOn w:val="Normal"/>
    <w:link w:val="CommentTextChar"/>
    <w:uiPriority w:val="99"/>
    <w:unhideWhenUsed/>
    <w:rsid w:val="00D9737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9737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D97376"/>
    <w:rPr>
      <w:b/>
      <w:bCs/>
    </w:rPr>
  </w:style>
  <w:style w:type="character" w:customStyle="1" w:styleId="CommentSubjectChar">
    <w:name w:val="Comment Subject Char"/>
    <w:basedOn w:val="CommentTextChar"/>
    <w:link w:val="CommentSubject"/>
    <w:uiPriority w:val="99"/>
    <w:rsid w:val="00D97376"/>
    <w:rPr>
      <w:rFonts w:ascii="Calibri" w:eastAsia="MS Mincho" w:hAnsi="Calibri" w:cs="Times New Roman"/>
      <w:b/>
      <w:bCs/>
      <w:sz w:val="20"/>
      <w:szCs w:val="20"/>
      <w:lang w:val="sq-AL"/>
    </w:rPr>
  </w:style>
  <w:style w:type="paragraph" w:styleId="ListNumber4">
    <w:name w:val="List Number 4"/>
    <w:basedOn w:val="Normal"/>
    <w:rsid w:val="00D9737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9737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97376"/>
  </w:style>
  <w:style w:type="paragraph" w:styleId="MacroText">
    <w:name w:val="macro"/>
    <w:link w:val="MacroTextChar"/>
    <w:semiHidden/>
    <w:rsid w:val="00D9737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97376"/>
    <w:rPr>
      <w:rFonts w:ascii="Courier New" w:eastAsia="Times New Roman" w:hAnsi="Courier New" w:cs="Times New Roman"/>
      <w:lang w:val="de-DE" w:eastAsia="de-DE"/>
    </w:rPr>
  </w:style>
  <w:style w:type="paragraph" w:styleId="NormalIndent">
    <w:name w:val="Normal Indent"/>
    <w:basedOn w:val="Normal"/>
    <w:link w:val="NormalIndentChar"/>
    <w:rsid w:val="00D9737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9737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9737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97376"/>
    <w:rPr>
      <w:rFonts w:ascii="Tahoma" w:hAnsi="Tahoma"/>
      <w:sz w:val="22"/>
    </w:rPr>
  </w:style>
  <w:style w:type="paragraph" w:styleId="BlockText">
    <w:name w:val="Block Text"/>
    <w:basedOn w:val="Normal"/>
    <w:rsid w:val="00D9737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9737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97376"/>
    <w:rPr>
      <w:rFonts w:ascii="Tahoma" w:eastAsia="Times New Roman" w:hAnsi="Tahoma" w:cs="Times New Roman"/>
      <w:lang w:val="de-AT" w:eastAsia="de-DE"/>
    </w:rPr>
  </w:style>
  <w:style w:type="character" w:customStyle="1" w:styleId="Emphasis1">
    <w:name w:val="Emphasis1"/>
    <w:semiHidden/>
    <w:rsid w:val="00D97376"/>
  </w:style>
  <w:style w:type="paragraph" w:styleId="NoteHeading">
    <w:name w:val="Note Heading"/>
    <w:basedOn w:val="Normal"/>
    <w:next w:val="Normal"/>
    <w:link w:val="NoteHeadingChar"/>
    <w:rsid w:val="00D9737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97376"/>
    <w:rPr>
      <w:rFonts w:ascii="Tahoma" w:eastAsia="Times New Roman" w:hAnsi="Tahoma" w:cs="Times New Roman"/>
      <w:lang w:val="de-AT" w:eastAsia="de-DE"/>
    </w:rPr>
  </w:style>
  <w:style w:type="paragraph" w:styleId="MessageHeader">
    <w:name w:val="Message Header"/>
    <w:basedOn w:val="Normal"/>
    <w:link w:val="MessageHeaderChar"/>
    <w:semiHidden/>
    <w:rsid w:val="00D9737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9737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9737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D9737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D97376"/>
    <w:rPr>
      <w:rFonts w:ascii="Tahoma" w:eastAsia="Times New Roman" w:hAnsi="Tahoma" w:cs="Times New Roman"/>
      <w:sz w:val="20"/>
      <w:szCs w:val="20"/>
      <w:lang w:val="en-US"/>
    </w:rPr>
  </w:style>
  <w:style w:type="character" w:styleId="EndnoteReference">
    <w:name w:val="endnote reference"/>
    <w:semiHidden/>
    <w:unhideWhenUsed/>
    <w:rsid w:val="00D97376"/>
    <w:rPr>
      <w:vertAlign w:val="superscript"/>
    </w:rPr>
  </w:style>
  <w:style w:type="paragraph" w:styleId="BodyTextFirstIndent2">
    <w:name w:val="Body Text First Indent 2"/>
    <w:basedOn w:val="BodyTextIndent"/>
    <w:link w:val="BodyTextFirstIndent2Char"/>
    <w:semiHidden/>
    <w:rsid w:val="00D9737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97376"/>
    <w:rPr>
      <w:rFonts w:ascii="Tahoma" w:eastAsia="Times New Roman" w:hAnsi="Tahoma" w:cs="Times New Roman"/>
      <w:lang w:val="de-AT" w:eastAsia="de-DE"/>
    </w:rPr>
  </w:style>
  <w:style w:type="numbering" w:styleId="111111">
    <w:name w:val="Outline List 2"/>
    <w:basedOn w:val="NoList"/>
    <w:semiHidden/>
    <w:rsid w:val="00D97376"/>
    <w:pPr>
      <w:numPr>
        <w:numId w:val="14"/>
      </w:numPr>
    </w:pPr>
  </w:style>
  <w:style w:type="paragraph" w:customStyle="1" w:styleId="Zusatz2">
    <w:name w:val="Zusatz 2"/>
    <w:basedOn w:val="Normal"/>
    <w:next w:val="Normal"/>
    <w:semiHidden/>
    <w:rsid w:val="00D9737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9737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97376"/>
    <w:pPr>
      <w:numPr>
        <w:numId w:val="15"/>
      </w:numPr>
    </w:pPr>
  </w:style>
  <w:style w:type="paragraph" w:styleId="Salutation">
    <w:name w:val="Salutation"/>
    <w:basedOn w:val="Normal"/>
    <w:next w:val="Normal"/>
    <w:link w:val="SalutationChar"/>
    <w:semiHidden/>
    <w:rsid w:val="00D9737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97376"/>
    <w:rPr>
      <w:rFonts w:ascii="Tahoma" w:eastAsia="Times New Roman" w:hAnsi="Tahoma" w:cs="Times New Roman"/>
      <w:lang w:val="de-AT" w:eastAsia="de-DE"/>
    </w:rPr>
  </w:style>
  <w:style w:type="numbering" w:styleId="ArticleSection">
    <w:name w:val="Outline List 3"/>
    <w:basedOn w:val="NoList"/>
    <w:semiHidden/>
    <w:rsid w:val="00D97376"/>
    <w:pPr>
      <w:numPr>
        <w:numId w:val="16"/>
      </w:numPr>
    </w:pPr>
  </w:style>
  <w:style w:type="paragraph" w:styleId="Closing">
    <w:name w:val="Closing"/>
    <w:basedOn w:val="Normal"/>
    <w:link w:val="ClosingChar"/>
    <w:semiHidden/>
    <w:rsid w:val="00D9737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97376"/>
    <w:rPr>
      <w:rFonts w:ascii="Tahoma" w:eastAsia="Times New Roman" w:hAnsi="Tahoma" w:cs="Times New Roman"/>
      <w:lang w:val="de-AT" w:eastAsia="de-DE"/>
    </w:rPr>
  </w:style>
  <w:style w:type="character" w:styleId="Emphasis">
    <w:name w:val="Emphasis"/>
    <w:uiPriority w:val="20"/>
    <w:qFormat/>
    <w:rsid w:val="00D97376"/>
    <w:rPr>
      <w:i/>
      <w:iCs/>
    </w:rPr>
  </w:style>
  <w:style w:type="paragraph" w:styleId="HTMLAddress">
    <w:name w:val="HTML Address"/>
    <w:basedOn w:val="Normal"/>
    <w:link w:val="HTMLAddressChar"/>
    <w:semiHidden/>
    <w:rsid w:val="00D9737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97376"/>
    <w:rPr>
      <w:rFonts w:ascii="Tahoma" w:eastAsia="Times New Roman" w:hAnsi="Tahoma" w:cs="Times New Roman"/>
      <w:i/>
      <w:iCs/>
      <w:lang w:val="de-AT" w:eastAsia="de-DE"/>
    </w:rPr>
  </w:style>
  <w:style w:type="character" w:styleId="HTMLAcronym">
    <w:name w:val="HTML Acronym"/>
    <w:semiHidden/>
    <w:rsid w:val="00D97376"/>
  </w:style>
  <w:style w:type="character" w:styleId="HTMLSample">
    <w:name w:val="HTML Sample"/>
    <w:semiHidden/>
    <w:rsid w:val="00D97376"/>
    <w:rPr>
      <w:rFonts w:ascii="Courier New" w:hAnsi="Courier New" w:cs="Courier New"/>
    </w:rPr>
  </w:style>
  <w:style w:type="character" w:styleId="HTMLCode">
    <w:name w:val="HTML Code"/>
    <w:semiHidden/>
    <w:rsid w:val="00D97376"/>
    <w:rPr>
      <w:rFonts w:ascii="Courier New" w:hAnsi="Courier New" w:cs="Courier New"/>
      <w:sz w:val="20"/>
      <w:szCs w:val="20"/>
    </w:rPr>
  </w:style>
  <w:style w:type="character" w:styleId="HTMLDefinition">
    <w:name w:val="HTML Definition"/>
    <w:semiHidden/>
    <w:rsid w:val="00D97376"/>
    <w:rPr>
      <w:i/>
      <w:iCs/>
    </w:rPr>
  </w:style>
  <w:style w:type="character" w:styleId="HTMLTypewriter">
    <w:name w:val="HTML Typewriter"/>
    <w:semiHidden/>
    <w:rsid w:val="00D97376"/>
    <w:rPr>
      <w:rFonts w:ascii="Courier New" w:hAnsi="Courier New" w:cs="Courier New"/>
      <w:sz w:val="20"/>
      <w:szCs w:val="20"/>
    </w:rPr>
  </w:style>
  <w:style w:type="character" w:styleId="HTMLKeyboard">
    <w:name w:val="HTML Keyboard"/>
    <w:semiHidden/>
    <w:rsid w:val="00D97376"/>
    <w:rPr>
      <w:rFonts w:ascii="Courier New" w:hAnsi="Courier New" w:cs="Courier New"/>
      <w:sz w:val="20"/>
      <w:szCs w:val="20"/>
    </w:rPr>
  </w:style>
  <w:style w:type="character" w:styleId="HTMLVariable">
    <w:name w:val="HTML Variable"/>
    <w:semiHidden/>
    <w:rsid w:val="00D97376"/>
    <w:rPr>
      <w:i/>
      <w:iCs/>
    </w:rPr>
  </w:style>
  <w:style w:type="paragraph" w:styleId="HTMLPreformatted">
    <w:name w:val="HTML Preformatted"/>
    <w:basedOn w:val="Normal"/>
    <w:link w:val="HTMLPreformattedChar"/>
    <w:rsid w:val="00D9737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D97376"/>
    <w:rPr>
      <w:rFonts w:ascii="Courier New" w:eastAsia="Times New Roman" w:hAnsi="Courier New" w:cs="Times New Roman"/>
      <w:sz w:val="20"/>
      <w:lang w:val="de-AT" w:eastAsia="de-DE"/>
    </w:rPr>
  </w:style>
  <w:style w:type="character" w:styleId="HTMLCite">
    <w:name w:val="HTML Cite"/>
    <w:semiHidden/>
    <w:rsid w:val="00D97376"/>
    <w:rPr>
      <w:i/>
      <w:iCs/>
    </w:rPr>
  </w:style>
  <w:style w:type="table" w:styleId="Table3Deffects1">
    <w:name w:val="Table 3D effects 1"/>
    <w:basedOn w:val="TableNormal"/>
    <w:semiHidden/>
    <w:rsid w:val="00D97376"/>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97376"/>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97376"/>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97376"/>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97376"/>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97376"/>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97376"/>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97376"/>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97376"/>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97376"/>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97376"/>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97376"/>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97376"/>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97376"/>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97376"/>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97376"/>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97376"/>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97376"/>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97376"/>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97376"/>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97376"/>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9737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97376"/>
    <w:rPr>
      <w:rFonts w:ascii="Tahoma" w:eastAsia="Times New Roman" w:hAnsi="Tahoma" w:cs="Times New Roman"/>
      <w:lang w:val="de-AT" w:eastAsia="de-DE"/>
    </w:rPr>
  </w:style>
  <w:style w:type="paragraph" w:styleId="E-mailSignature">
    <w:name w:val="E-mail Signature"/>
    <w:basedOn w:val="Normal"/>
    <w:link w:val="E-mailSignatureChar"/>
    <w:rsid w:val="00D9737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97376"/>
    <w:rPr>
      <w:rFonts w:ascii="Tahoma" w:eastAsia="Times New Roman" w:hAnsi="Tahoma" w:cs="Times New Roman"/>
      <w:lang w:val="de-AT" w:eastAsia="de-DE"/>
    </w:rPr>
  </w:style>
  <w:style w:type="paragraph" w:styleId="BodyText2">
    <w:name w:val="Body Text 2"/>
    <w:basedOn w:val="Normal"/>
    <w:link w:val="BodyText2Char"/>
    <w:uiPriority w:val="99"/>
    <w:rsid w:val="00D9737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D97376"/>
    <w:rPr>
      <w:rFonts w:ascii="Tahoma" w:eastAsia="Times New Roman" w:hAnsi="Tahoma" w:cs="Times New Roman"/>
      <w:lang w:val="de-AT" w:eastAsia="de-DE"/>
    </w:rPr>
  </w:style>
  <w:style w:type="paragraph" w:styleId="BodyTextIndent2">
    <w:name w:val="Body Text Indent 2"/>
    <w:basedOn w:val="Normal"/>
    <w:link w:val="BodyTextIndent2Char"/>
    <w:rsid w:val="00D9737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97376"/>
    <w:rPr>
      <w:rFonts w:ascii="Tahoma" w:eastAsia="Times New Roman" w:hAnsi="Tahoma" w:cs="Times New Roman"/>
      <w:lang w:val="de-AT" w:eastAsia="de-DE"/>
    </w:rPr>
  </w:style>
  <w:style w:type="paragraph" w:styleId="BodyTextIndent3">
    <w:name w:val="Body Text Indent 3"/>
    <w:basedOn w:val="Normal"/>
    <w:link w:val="BodyTextIndent3Char"/>
    <w:rsid w:val="00D9737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9737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9737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9737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9737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97376"/>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97376"/>
    <w:rPr>
      <w:rFonts w:ascii="CG Times" w:eastAsia="Times New Roman" w:hAnsi="CG Times" w:cs="Times New Roman"/>
      <w:b/>
      <w:szCs w:val="24"/>
      <w:lang w:val="en-US"/>
    </w:rPr>
  </w:style>
  <w:style w:type="character" w:customStyle="1" w:styleId="SubtitleChar1">
    <w:name w:val="Subtitle Char1"/>
    <w:locked/>
    <w:rsid w:val="00D97376"/>
    <w:rPr>
      <w:rFonts w:ascii="Cambria" w:hAnsi="Cambria"/>
      <w:sz w:val="24"/>
      <w:szCs w:val="24"/>
    </w:rPr>
  </w:style>
  <w:style w:type="paragraph" w:customStyle="1" w:styleId="Char1">
    <w:name w:val="Char1"/>
    <w:basedOn w:val="Normal"/>
    <w:rsid w:val="00D9737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97376"/>
    <w:rPr>
      <w:rFonts w:ascii="Tahoma" w:hAnsi="Tahoma" w:cs="Tahoma"/>
      <w:i/>
      <w:iCs/>
      <w:sz w:val="22"/>
      <w:szCs w:val="22"/>
      <w:lang w:val="de-AT" w:eastAsia="de-DE" w:bidi="ar-SA"/>
    </w:rPr>
  </w:style>
  <w:style w:type="character" w:customStyle="1" w:styleId="CharChar36">
    <w:name w:val="Char Char36"/>
    <w:locked/>
    <w:rsid w:val="00D97376"/>
    <w:rPr>
      <w:rFonts w:ascii="Arial" w:hAnsi="Arial" w:cs="Arial"/>
      <w:b/>
      <w:bCs/>
      <w:kern w:val="32"/>
      <w:sz w:val="32"/>
      <w:szCs w:val="32"/>
      <w:lang w:val="sq-AL" w:eastAsia="en-US" w:bidi="ar-SA"/>
    </w:rPr>
  </w:style>
  <w:style w:type="character" w:customStyle="1" w:styleId="CharChar35">
    <w:name w:val="Char Char35"/>
    <w:locked/>
    <w:rsid w:val="00D97376"/>
    <w:rPr>
      <w:rFonts w:ascii="Arial" w:hAnsi="Arial" w:cs="Arial"/>
      <w:b/>
      <w:bCs/>
      <w:i/>
      <w:iCs/>
      <w:sz w:val="28"/>
      <w:szCs w:val="28"/>
      <w:lang w:val="sq-AL" w:eastAsia="en-US" w:bidi="ar-SA"/>
    </w:rPr>
  </w:style>
  <w:style w:type="character" w:customStyle="1" w:styleId="CharChar34">
    <w:name w:val="Char Char34"/>
    <w:locked/>
    <w:rsid w:val="00D97376"/>
    <w:rPr>
      <w:rFonts w:ascii="Tahoma" w:hAnsi="Tahoma"/>
      <w:b/>
      <w:kern w:val="28"/>
      <w:sz w:val="24"/>
      <w:szCs w:val="28"/>
      <w:lang w:val="de-AT" w:eastAsia="de-DE" w:bidi="ar-SA"/>
    </w:rPr>
  </w:style>
  <w:style w:type="character" w:customStyle="1" w:styleId="CharChar33">
    <w:name w:val="Char Char33"/>
    <w:locked/>
    <w:rsid w:val="00D97376"/>
    <w:rPr>
      <w:rFonts w:ascii="Tahoma" w:hAnsi="Tahoma"/>
      <w:b/>
      <w:i/>
      <w:kern w:val="28"/>
      <w:sz w:val="22"/>
      <w:szCs w:val="22"/>
      <w:lang w:val="de-AT" w:eastAsia="de-DE" w:bidi="ar-SA"/>
    </w:rPr>
  </w:style>
  <w:style w:type="character" w:customStyle="1" w:styleId="CharChar32">
    <w:name w:val="Char Char32"/>
    <w:locked/>
    <w:rsid w:val="00D97376"/>
    <w:rPr>
      <w:rFonts w:ascii="Tahoma" w:hAnsi="Tahoma"/>
      <w:b/>
      <w:i/>
      <w:kern w:val="28"/>
      <w:sz w:val="22"/>
      <w:szCs w:val="22"/>
      <w:lang w:val="de-AT" w:eastAsia="de-DE" w:bidi="ar-SA"/>
    </w:rPr>
  </w:style>
  <w:style w:type="character" w:customStyle="1" w:styleId="CharChar31">
    <w:name w:val="Char Char31"/>
    <w:locked/>
    <w:rsid w:val="00D97376"/>
    <w:rPr>
      <w:rFonts w:ascii="Tahoma" w:hAnsi="Tahoma"/>
      <w:b/>
      <w:i/>
      <w:kern w:val="28"/>
      <w:sz w:val="22"/>
      <w:szCs w:val="22"/>
      <w:lang w:val="de-AT" w:eastAsia="de-DE" w:bidi="ar-SA"/>
    </w:rPr>
  </w:style>
  <w:style w:type="character" w:customStyle="1" w:styleId="CharChar10">
    <w:name w:val="Char Char10"/>
    <w:semiHidden/>
    <w:locked/>
    <w:rsid w:val="00D97376"/>
    <w:rPr>
      <w:rFonts w:ascii="Courier New" w:hAnsi="Courier New" w:cs="Courier New"/>
      <w:szCs w:val="22"/>
      <w:lang w:val="de-AT" w:eastAsia="de-DE" w:bidi="ar-SA"/>
    </w:rPr>
  </w:style>
  <w:style w:type="character" w:customStyle="1" w:styleId="CharChar30">
    <w:name w:val="Char Char30"/>
    <w:locked/>
    <w:rsid w:val="00D97376"/>
    <w:rPr>
      <w:rFonts w:ascii="Tahoma" w:hAnsi="Tahoma"/>
      <w:b/>
      <w:i/>
      <w:kern w:val="28"/>
      <w:sz w:val="22"/>
      <w:szCs w:val="22"/>
      <w:lang w:val="de-AT" w:eastAsia="de-DE" w:bidi="ar-SA"/>
    </w:rPr>
  </w:style>
  <w:style w:type="character" w:customStyle="1" w:styleId="CharChar29">
    <w:name w:val="Char Char29"/>
    <w:locked/>
    <w:rsid w:val="00D97376"/>
    <w:rPr>
      <w:rFonts w:ascii="Tahoma" w:hAnsi="Tahoma"/>
      <w:b/>
      <w:i/>
      <w:kern w:val="28"/>
      <w:sz w:val="22"/>
      <w:szCs w:val="22"/>
      <w:lang w:val="de-AT" w:eastAsia="de-DE" w:bidi="ar-SA"/>
    </w:rPr>
  </w:style>
  <w:style w:type="character" w:customStyle="1" w:styleId="CharChar28">
    <w:name w:val="Char Char28"/>
    <w:locked/>
    <w:rsid w:val="00D97376"/>
    <w:rPr>
      <w:rFonts w:ascii="Tahoma" w:hAnsi="Tahoma"/>
      <w:b/>
      <w:i/>
      <w:kern w:val="28"/>
      <w:sz w:val="22"/>
      <w:szCs w:val="22"/>
      <w:lang w:val="de-AT" w:eastAsia="de-DE" w:bidi="ar-SA"/>
    </w:rPr>
  </w:style>
  <w:style w:type="character" w:customStyle="1" w:styleId="CharChar27">
    <w:name w:val="Char Char27"/>
    <w:locked/>
    <w:rsid w:val="00D97376"/>
    <w:rPr>
      <w:rFonts w:ascii="Calibri" w:eastAsia="Calibri" w:hAnsi="Calibri"/>
      <w:lang w:val="sq-AL" w:eastAsia="en-US" w:bidi="ar-SA"/>
    </w:rPr>
  </w:style>
  <w:style w:type="character" w:customStyle="1" w:styleId="CharChar24">
    <w:name w:val="Char Char24"/>
    <w:locked/>
    <w:rsid w:val="00D97376"/>
    <w:rPr>
      <w:rFonts w:ascii="Tahoma" w:hAnsi="Tahoma" w:cs="Tahoma"/>
      <w:sz w:val="22"/>
      <w:szCs w:val="22"/>
      <w:lang w:val="de-AT" w:eastAsia="de-DE" w:bidi="ar-SA"/>
    </w:rPr>
  </w:style>
  <w:style w:type="character" w:customStyle="1" w:styleId="CharChar23">
    <w:name w:val="Char Char23"/>
    <w:locked/>
    <w:rsid w:val="00D97376"/>
    <w:rPr>
      <w:rFonts w:ascii="Tahoma" w:hAnsi="Tahoma" w:cs="Tahoma"/>
      <w:sz w:val="22"/>
      <w:szCs w:val="22"/>
      <w:lang w:val="de-AT" w:eastAsia="de-DE" w:bidi="ar-SA"/>
    </w:rPr>
  </w:style>
  <w:style w:type="character" w:customStyle="1" w:styleId="CharChar22">
    <w:name w:val="Char Char22"/>
    <w:semiHidden/>
    <w:locked/>
    <w:rsid w:val="00D97376"/>
    <w:rPr>
      <w:rFonts w:ascii="Courier New" w:hAnsi="Courier New" w:cs="Courier New"/>
      <w:sz w:val="22"/>
      <w:szCs w:val="22"/>
      <w:lang w:val="de-DE" w:eastAsia="de-DE" w:bidi="ar-SA"/>
    </w:rPr>
  </w:style>
  <w:style w:type="character" w:customStyle="1" w:styleId="CharChar21">
    <w:name w:val="Char Char21"/>
    <w:locked/>
    <w:rsid w:val="00D97376"/>
    <w:rPr>
      <w:rFonts w:ascii="Tahoma" w:hAnsi="Tahoma" w:cs="Tahoma"/>
      <w:b/>
      <w:kern w:val="28"/>
      <w:sz w:val="36"/>
      <w:szCs w:val="36"/>
      <w:lang w:val="de-AT" w:eastAsia="de-DE" w:bidi="ar-SA"/>
    </w:rPr>
  </w:style>
  <w:style w:type="character" w:customStyle="1" w:styleId="CharChar12">
    <w:name w:val="Char Char12"/>
    <w:semiHidden/>
    <w:locked/>
    <w:rsid w:val="00D97376"/>
    <w:rPr>
      <w:rFonts w:ascii="Tahoma" w:hAnsi="Tahoma" w:cs="Tahoma"/>
      <w:sz w:val="22"/>
      <w:szCs w:val="22"/>
      <w:lang w:val="de-AT" w:eastAsia="de-DE" w:bidi="ar-SA"/>
    </w:rPr>
  </w:style>
  <w:style w:type="character" w:customStyle="1" w:styleId="CharChar9">
    <w:name w:val="Char Char9"/>
    <w:semiHidden/>
    <w:locked/>
    <w:rsid w:val="00D97376"/>
    <w:rPr>
      <w:rFonts w:ascii="Tahoma" w:hAnsi="Tahoma" w:cs="Tahoma"/>
      <w:sz w:val="22"/>
      <w:szCs w:val="22"/>
      <w:lang w:val="de-AT" w:eastAsia="de-DE" w:bidi="ar-SA"/>
    </w:rPr>
  </w:style>
  <w:style w:type="character" w:customStyle="1" w:styleId="CharChar25">
    <w:name w:val="Char Char25"/>
    <w:semiHidden/>
    <w:locked/>
    <w:rsid w:val="00D97376"/>
    <w:rPr>
      <w:rFonts w:ascii="Tahoma" w:hAnsi="Tahoma" w:cs="Tahoma"/>
      <w:sz w:val="22"/>
      <w:szCs w:val="22"/>
      <w:lang w:val="de-AT" w:eastAsia="de-DE" w:bidi="ar-SA"/>
    </w:rPr>
  </w:style>
  <w:style w:type="character" w:customStyle="1" w:styleId="CharChar15">
    <w:name w:val="Char Char15"/>
    <w:semiHidden/>
    <w:locked/>
    <w:rsid w:val="00D97376"/>
    <w:rPr>
      <w:rFonts w:ascii="Tahoma" w:hAnsi="Tahoma" w:cs="Tahoma"/>
      <w:sz w:val="22"/>
      <w:szCs w:val="22"/>
      <w:lang w:val="de-AT" w:eastAsia="de-DE" w:bidi="ar-SA"/>
    </w:rPr>
  </w:style>
  <w:style w:type="character" w:customStyle="1" w:styleId="CharChar16">
    <w:name w:val="Char Char16"/>
    <w:semiHidden/>
    <w:locked/>
    <w:rsid w:val="00D97376"/>
    <w:rPr>
      <w:rFonts w:ascii="Tahoma" w:hAnsi="Tahoma" w:cs="Arial"/>
      <w:sz w:val="24"/>
      <w:szCs w:val="24"/>
      <w:lang w:val="de-AT" w:eastAsia="de-DE" w:bidi="ar-SA"/>
    </w:rPr>
  </w:style>
  <w:style w:type="character" w:customStyle="1" w:styleId="CharChar20">
    <w:name w:val="Char Char20"/>
    <w:locked/>
    <w:rsid w:val="00D97376"/>
    <w:rPr>
      <w:rFonts w:ascii="Tahoma" w:hAnsi="Tahoma" w:cs="Tahoma"/>
      <w:b/>
      <w:kern w:val="28"/>
      <w:sz w:val="32"/>
      <w:szCs w:val="36"/>
      <w:lang w:val="de-AT" w:eastAsia="de-DE" w:bidi="ar-SA"/>
    </w:rPr>
  </w:style>
  <w:style w:type="character" w:customStyle="1" w:styleId="CharChar13">
    <w:name w:val="Char Char13"/>
    <w:semiHidden/>
    <w:locked/>
    <w:rsid w:val="00D97376"/>
    <w:rPr>
      <w:rFonts w:ascii="Tahoma" w:hAnsi="Tahoma" w:cs="Tahoma"/>
      <w:sz w:val="22"/>
      <w:szCs w:val="22"/>
      <w:lang w:val="de-AT" w:eastAsia="de-DE" w:bidi="ar-SA"/>
    </w:rPr>
  </w:style>
  <w:style w:type="character" w:customStyle="1" w:styleId="CharChar19">
    <w:name w:val="Char Char19"/>
    <w:semiHidden/>
    <w:locked/>
    <w:rsid w:val="00D97376"/>
    <w:rPr>
      <w:rFonts w:ascii="Tahoma" w:hAnsi="Tahoma" w:cs="Tahoma"/>
      <w:sz w:val="22"/>
      <w:szCs w:val="22"/>
      <w:lang w:val="de-AT" w:eastAsia="de-DE" w:bidi="ar-SA"/>
    </w:rPr>
  </w:style>
  <w:style w:type="character" w:customStyle="1" w:styleId="CharChar3">
    <w:name w:val="Char Char3"/>
    <w:semiHidden/>
    <w:locked/>
    <w:rsid w:val="00D97376"/>
  </w:style>
  <w:style w:type="character" w:customStyle="1" w:styleId="CharChar14">
    <w:name w:val="Char Char14"/>
    <w:semiHidden/>
    <w:locked/>
    <w:rsid w:val="00D97376"/>
  </w:style>
  <w:style w:type="character" w:customStyle="1" w:styleId="CharChar17">
    <w:name w:val="Char Char17"/>
    <w:locked/>
    <w:rsid w:val="00D97376"/>
    <w:rPr>
      <w:rFonts w:ascii="Tahoma" w:hAnsi="Tahoma" w:cs="Tahoma"/>
      <w:sz w:val="22"/>
      <w:szCs w:val="22"/>
      <w:lang w:val="de-AT" w:eastAsia="de-DE" w:bidi="ar-SA"/>
    </w:rPr>
  </w:style>
  <w:style w:type="character" w:customStyle="1" w:styleId="CharChar7">
    <w:name w:val="Char Char7"/>
    <w:semiHidden/>
    <w:locked/>
    <w:rsid w:val="00D97376"/>
    <w:rPr>
      <w:rFonts w:ascii="Tahoma" w:hAnsi="Tahoma" w:cs="Tahoma"/>
      <w:sz w:val="22"/>
      <w:szCs w:val="22"/>
      <w:lang w:val="de-AT" w:eastAsia="de-DE" w:bidi="ar-SA"/>
    </w:rPr>
  </w:style>
  <w:style w:type="character" w:customStyle="1" w:styleId="CharChar6">
    <w:name w:val="Char Char6"/>
    <w:semiHidden/>
    <w:locked/>
    <w:rsid w:val="00D97376"/>
    <w:rPr>
      <w:rFonts w:ascii="Tahoma" w:hAnsi="Tahoma" w:cs="Tahoma"/>
      <w:sz w:val="16"/>
      <w:szCs w:val="16"/>
      <w:lang w:val="de-AT" w:eastAsia="de-DE" w:bidi="ar-SA"/>
    </w:rPr>
  </w:style>
  <w:style w:type="character" w:customStyle="1" w:styleId="CharChar5">
    <w:name w:val="Char Char5"/>
    <w:semiHidden/>
    <w:locked/>
    <w:rsid w:val="00D97376"/>
    <w:rPr>
      <w:rFonts w:ascii="Tahoma" w:hAnsi="Tahoma" w:cs="Tahoma"/>
      <w:sz w:val="22"/>
      <w:szCs w:val="22"/>
      <w:lang w:val="de-AT" w:eastAsia="de-DE" w:bidi="ar-SA"/>
    </w:rPr>
  </w:style>
  <w:style w:type="character" w:customStyle="1" w:styleId="CharChar4">
    <w:name w:val="Char Char4"/>
    <w:semiHidden/>
    <w:locked/>
    <w:rsid w:val="00D97376"/>
    <w:rPr>
      <w:rFonts w:ascii="Tahoma" w:hAnsi="Tahoma" w:cs="Tahoma"/>
      <w:sz w:val="16"/>
      <w:szCs w:val="16"/>
      <w:lang w:val="de-AT" w:eastAsia="de-DE" w:bidi="ar-SA"/>
    </w:rPr>
  </w:style>
  <w:style w:type="character" w:customStyle="1" w:styleId="CharChar18">
    <w:name w:val="Char Char18"/>
    <w:semiHidden/>
    <w:locked/>
    <w:rsid w:val="00D97376"/>
    <w:rPr>
      <w:rFonts w:ascii="Tahoma" w:hAnsi="Tahoma" w:cs="Tahoma"/>
      <w:sz w:val="22"/>
      <w:szCs w:val="22"/>
      <w:lang w:val="de-AT" w:eastAsia="de-DE" w:bidi="ar-SA"/>
    </w:rPr>
  </w:style>
  <w:style w:type="character" w:customStyle="1" w:styleId="CharChar8">
    <w:name w:val="Char Char8"/>
    <w:locked/>
    <w:rsid w:val="00D97376"/>
    <w:rPr>
      <w:rFonts w:ascii="Tahoma" w:hAnsi="Tahoma" w:cs="Tahoma"/>
      <w:sz w:val="22"/>
      <w:szCs w:val="22"/>
      <w:lang w:val="de-AT" w:eastAsia="de-DE" w:bidi="ar-SA"/>
    </w:rPr>
  </w:style>
  <w:style w:type="character" w:customStyle="1" w:styleId="CharChar2">
    <w:name w:val="Char Char2"/>
    <w:locked/>
    <w:rsid w:val="00D97376"/>
    <w:rPr>
      <w:rFonts w:ascii="Calibri" w:eastAsia="Calibri" w:hAnsi="Calibri" w:cs="Times New Roman"/>
      <w:b/>
      <w:bCs/>
      <w:sz w:val="20"/>
      <w:szCs w:val="20"/>
      <w:lang w:val="sq-AL" w:eastAsia="en-US" w:bidi="ar-SA"/>
    </w:rPr>
  </w:style>
  <w:style w:type="character" w:customStyle="1" w:styleId="CharChar26">
    <w:name w:val="Char Char26"/>
    <w:semiHidden/>
    <w:locked/>
    <w:rsid w:val="00D97376"/>
    <w:rPr>
      <w:rFonts w:ascii="Tahoma" w:hAnsi="Tahoma" w:cs="Tahoma"/>
      <w:sz w:val="16"/>
      <w:szCs w:val="16"/>
      <w:lang w:val="sq-AL" w:eastAsia="en-US" w:bidi="ar-SA"/>
    </w:rPr>
  </w:style>
  <w:style w:type="character" w:customStyle="1" w:styleId="CommentTextChar11">
    <w:name w:val="Comment Text Char11"/>
    <w:aliases w:val="Char Char37"/>
    <w:semiHidden/>
    <w:rsid w:val="00D97376"/>
    <w:rPr>
      <w:rFonts w:ascii="Calibri" w:hAnsi="Calibri" w:hint="default"/>
      <w:lang w:val="sq-AL"/>
    </w:rPr>
  </w:style>
  <w:style w:type="character" w:customStyle="1" w:styleId="NormalIndentChar">
    <w:name w:val="Normal Indent Char"/>
    <w:link w:val="NormalIndent"/>
    <w:rsid w:val="00D9737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9737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97376"/>
    <w:pPr>
      <w:tabs>
        <w:tab w:val="num" w:pos="360"/>
        <w:tab w:val="num" w:pos="1935"/>
        <w:tab w:val="num" w:pos="2563"/>
        <w:tab w:val="num" w:pos="3474"/>
      </w:tabs>
      <w:ind w:left="1935" w:hanging="360"/>
      <w:outlineLvl w:val="6"/>
    </w:pPr>
  </w:style>
  <w:style w:type="character" w:customStyle="1" w:styleId="AODefHeadChar">
    <w:name w:val="AODefHead Char"/>
    <w:link w:val="AODefHead"/>
    <w:rsid w:val="00D97376"/>
    <w:rPr>
      <w:rFonts w:ascii="Times New Roman" w:eastAsia="Times New Roman" w:hAnsi="Times New Roman" w:cs="Times New Roman"/>
      <w:szCs w:val="20"/>
      <w:lang w:val="sq-AL" w:eastAsia="sq-AL" w:bidi="sq-AL"/>
    </w:rPr>
  </w:style>
  <w:style w:type="paragraph" w:customStyle="1" w:styleId="PARA">
    <w:name w:val="PARA"/>
    <w:basedOn w:val="Normal"/>
    <w:locked/>
    <w:rsid w:val="00D9737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9737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9737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9737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9737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97376"/>
    <w:rPr>
      <w:color w:val="0000FF"/>
      <w:spacing w:val="0"/>
      <w:u w:val="double"/>
    </w:rPr>
  </w:style>
  <w:style w:type="paragraph" w:customStyle="1" w:styleId="dia">
    <w:name w:val="di(a)"/>
    <w:basedOn w:val="Normal"/>
    <w:rsid w:val="00D9737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9737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9737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9737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97376"/>
    <w:rPr>
      <w:rFonts w:ascii="Times New Roman" w:eastAsia="Times New Roman" w:hAnsi="Times New Roman" w:cs="Times New Roman"/>
      <w:sz w:val="24"/>
      <w:szCs w:val="20"/>
    </w:rPr>
  </w:style>
  <w:style w:type="paragraph" w:customStyle="1" w:styleId="Paragrapha">
    <w:name w:val="Paragraph (a)"/>
    <w:basedOn w:val="Normal"/>
    <w:uiPriority w:val="99"/>
    <w:rsid w:val="00D973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97376"/>
    <w:rPr>
      <w:rFonts w:cs="Times New Roman"/>
      <w:color w:val="808080"/>
    </w:rPr>
  </w:style>
  <w:style w:type="character" w:customStyle="1" w:styleId="az12">
    <w:name w:val="az12"/>
    <w:uiPriority w:val="99"/>
    <w:rsid w:val="00D9737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9737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97376"/>
    <w:rPr>
      <w:rFonts w:ascii="Calibri" w:eastAsia="Times New Roman" w:hAnsi="Calibri" w:cs="Times New Roman"/>
      <w:sz w:val="24"/>
      <w:szCs w:val="24"/>
      <w:lang w:eastAsia="en-GB"/>
    </w:rPr>
  </w:style>
  <w:style w:type="paragraph" w:customStyle="1" w:styleId="Paragraf02">
    <w:name w:val="Paragraf 0.2"/>
    <w:basedOn w:val="Paragrafi"/>
    <w:qFormat/>
    <w:rsid w:val="00D97376"/>
    <w:pPr>
      <w:tabs>
        <w:tab w:val="left" w:pos="6575"/>
      </w:tabs>
    </w:pPr>
    <w:rPr>
      <w:spacing w:val="-4"/>
    </w:rPr>
  </w:style>
  <w:style w:type="table" w:customStyle="1" w:styleId="TableGrid30">
    <w:name w:val="Table Grid3"/>
    <w:basedOn w:val="TableNormal"/>
    <w:next w:val="TableGrid"/>
    <w:uiPriority w:val="59"/>
    <w:rsid w:val="00D9737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97376"/>
  </w:style>
  <w:style w:type="character" w:styleId="BookTitle">
    <w:name w:val="Book Title"/>
    <w:uiPriority w:val="33"/>
    <w:qFormat/>
    <w:rsid w:val="00D97376"/>
    <w:rPr>
      <w:b/>
      <w:bCs/>
      <w:smallCaps/>
      <w:spacing w:val="5"/>
    </w:rPr>
  </w:style>
  <w:style w:type="paragraph" w:customStyle="1" w:styleId="Cover1">
    <w:name w:val="Cover1"/>
    <w:basedOn w:val="Normal"/>
    <w:next w:val="Normal"/>
    <w:rsid w:val="00D9737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9737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9737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9737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97376"/>
    <w:rPr>
      <w:rFonts w:ascii="Times New Roman" w:eastAsia="Times New Roman" w:hAnsi="Times New Roman" w:cs="Times New Roman"/>
      <w:szCs w:val="20"/>
      <w:lang w:val="sq-AL"/>
    </w:rPr>
  </w:style>
  <w:style w:type="character" w:customStyle="1" w:styleId="Bodytext0">
    <w:name w:val="Body text_"/>
    <w:link w:val="BodyText1"/>
    <w:rsid w:val="00D97376"/>
    <w:rPr>
      <w:rFonts w:ascii="Times New Roman" w:hAnsi="Times New Roman"/>
      <w:sz w:val="21"/>
      <w:szCs w:val="21"/>
      <w:shd w:val="clear" w:color="auto" w:fill="FFFFFF"/>
    </w:rPr>
  </w:style>
  <w:style w:type="paragraph" w:customStyle="1" w:styleId="BodyText1">
    <w:name w:val="Body Text1"/>
    <w:basedOn w:val="Normal"/>
    <w:link w:val="Bodytext0"/>
    <w:rsid w:val="00D97376"/>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D9737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9737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9737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9737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9737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9737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9737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9737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973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973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CharCharCharCharCharCharChar">
    <w:name w:val="Char Char Char Char Char Char Char"/>
    <w:basedOn w:val="Normal"/>
    <w:rsid w:val="00D97376"/>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D97376"/>
  </w:style>
  <w:style w:type="paragraph" w:customStyle="1" w:styleId="Section1">
    <w:name w:val="Section 1"/>
    <w:basedOn w:val="Normal"/>
    <w:rsid w:val="00D97376"/>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D97376"/>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D97376"/>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D97376"/>
    <w:rPr>
      <w:rFonts w:cs="Times New Roman"/>
    </w:rPr>
  </w:style>
  <w:style w:type="paragraph" w:customStyle="1" w:styleId="ModelNrmlDouble">
    <w:name w:val="ModelNrmlDouble"/>
    <w:basedOn w:val="Normal"/>
    <w:link w:val="ModelNrmlDoubleChar"/>
    <w:rsid w:val="00D97376"/>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D97376"/>
    <w:pPr>
      <w:ind w:firstLine="0"/>
    </w:pPr>
    <w:rPr>
      <w:u w:val="single"/>
    </w:rPr>
  </w:style>
  <w:style w:type="character" w:customStyle="1" w:styleId="ModelNrmlDoubleChar">
    <w:name w:val="ModelNrmlDouble Char"/>
    <w:basedOn w:val="DefaultParagraphFont"/>
    <w:link w:val="ModelNrmlDouble"/>
    <w:rsid w:val="00D97376"/>
    <w:rPr>
      <w:rFonts w:ascii="Times New Roman" w:eastAsia="Times New Roman" w:hAnsi="Times New Roman" w:cs="Times New Roman"/>
      <w:szCs w:val="20"/>
      <w:lang w:eastAsia="en-GB"/>
    </w:rPr>
  </w:style>
  <w:style w:type="paragraph" w:customStyle="1" w:styleId="NormalWeb2">
    <w:name w:val="Normal (Web)2"/>
    <w:basedOn w:val="Normal"/>
    <w:rsid w:val="00D97376"/>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D97376"/>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D97376"/>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D97376"/>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D97376"/>
    <w:pPr>
      <w:numPr>
        <w:ilvl w:val="2"/>
      </w:numPr>
      <w:tabs>
        <w:tab w:val="left" w:pos="993"/>
      </w:tabs>
    </w:pPr>
  </w:style>
  <w:style w:type="paragraph" w:customStyle="1" w:styleId="ColorfulShading-Accent11">
    <w:name w:val="Colorful Shading - Accent 11"/>
    <w:hidden/>
    <w:uiPriority w:val="99"/>
    <w:semiHidden/>
    <w:rsid w:val="00D97376"/>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D97376"/>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D97376"/>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D97376"/>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D97376"/>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D97376"/>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D97376"/>
    <w:pPr>
      <w:spacing w:after="0" w:line="200" w:lineRule="exact"/>
      <w:jc w:val="right"/>
    </w:pPr>
    <w:rPr>
      <w:rFonts w:ascii="Arial" w:eastAsia="Times New Roman" w:hAnsi="Arial" w:cs="Times New Roman"/>
      <w:sz w:val="14"/>
      <w:szCs w:val="24"/>
      <w:lang w:val="de-CH"/>
    </w:rPr>
  </w:style>
  <w:style w:type="paragraph" w:customStyle="1" w:styleId="Listea">
    <w:name w:val="Liste a)"/>
    <w:rsid w:val="00D97376"/>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D97376"/>
    <w:pPr>
      <w:keepLines w:val="0"/>
      <w:numPr>
        <w:numId w:val="0"/>
      </w:numPr>
      <w:suppressAutoHyphens/>
      <w:spacing w:before="360" w:after="180" w:line="260" w:lineRule="atLeast"/>
      <w:jc w:val="left"/>
      <w:outlineLvl w:val="9"/>
    </w:pPr>
    <w:rPr>
      <w:rFonts w:ascii="Arial" w:eastAsia="Times New Roman" w:hAnsi="Arial" w:cs="Times New Roman"/>
      <w:b/>
      <w:bCs/>
      <w:color w:val="auto"/>
      <w:sz w:val="30"/>
      <w:szCs w:val="20"/>
      <w:lang w:val="de-CH" w:eastAsia="de-DE"/>
    </w:rPr>
  </w:style>
  <w:style w:type="character" w:customStyle="1" w:styleId="ColorfulList-Accent1Char">
    <w:name w:val="Colorful List - Accent 1 Char"/>
    <w:link w:val="ColorfulList-Accent11"/>
    <w:uiPriority w:val="34"/>
    <w:rsid w:val="00D97376"/>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D97376"/>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D97376"/>
    <w:rPr>
      <w:rFonts w:ascii="Arial" w:hAnsi="Arial"/>
      <w:sz w:val="22"/>
    </w:rPr>
  </w:style>
  <w:style w:type="paragraph" w:customStyle="1" w:styleId="Story">
    <w:name w:val="Story"/>
    <w:basedOn w:val="Normal"/>
    <w:rsid w:val="00D97376"/>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D97376"/>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D97376"/>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D973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D97376"/>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D97376"/>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D97376"/>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D97376"/>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D97376"/>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D97376"/>
    <w:rPr>
      <w:b w:val="0"/>
      <w:bCs w:val="0"/>
      <w:i w:val="0"/>
      <w:iCs w:val="0"/>
      <w:smallCaps w:val="0"/>
      <w:strike w:val="0"/>
      <w:spacing w:val="0"/>
      <w:sz w:val="24"/>
      <w:szCs w:val="24"/>
    </w:rPr>
  </w:style>
  <w:style w:type="character" w:customStyle="1" w:styleId="Bodytext30">
    <w:name w:val="Body text (3)_"/>
    <w:link w:val="Bodytext31"/>
    <w:rsid w:val="00D97376"/>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D97376"/>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D97376"/>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D97376"/>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D97376"/>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D97376"/>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D97376"/>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D97376"/>
    <w:rPr>
      <w:b w:val="0"/>
      <w:bCs w:val="0"/>
      <w:i w:val="0"/>
      <w:iCs w:val="0"/>
      <w:smallCaps w:val="0"/>
      <w:strike w:val="0"/>
      <w:spacing w:val="0"/>
      <w:sz w:val="24"/>
      <w:szCs w:val="24"/>
    </w:rPr>
  </w:style>
  <w:style w:type="paragraph" w:customStyle="1" w:styleId="BodyText25">
    <w:name w:val="Body Text2"/>
    <w:basedOn w:val="Normal"/>
    <w:rsid w:val="00D97376"/>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D97376"/>
    <w:pPr>
      <w:shd w:val="clear" w:color="auto" w:fill="FFFFFF"/>
      <w:spacing w:after="0" w:line="274" w:lineRule="exact"/>
      <w:ind w:hanging="360"/>
      <w:jc w:val="left"/>
      <w:outlineLvl w:val="0"/>
    </w:pPr>
    <w:rPr>
      <w:rFonts w:ascii="Times New Roman" w:eastAsia="Times New Roman" w:hAnsi="Times New Roman"/>
      <w:sz w:val="23"/>
      <w:szCs w:val="23"/>
      <w:lang w:val="en-GB"/>
    </w:rPr>
  </w:style>
  <w:style w:type="paragraph" w:customStyle="1" w:styleId="Headerorfooter0">
    <w:name w:val="Header or footer"/>
    <w:basedOn w:val="Normal"/>
    <w:link w:val="Headerorfooter"/>
    <w:rsid w:val="00D97376"/>
    <w:pPr>
      <w:shd w:val="clear" w:color="auto" w:fill="FFFFFF"/>
      <w:spacing w:after="0" w:line="240" w:lineRule="auto"/>
      <w:ind w:firstLine="0"/>
      <w:jc w:val="left"/>
    </w:pPr>
    <w:rPr>
      <w:rFonts w:ascii="Times New Roman" w:eastAsia="Times New Roman" w:hAnsi="Times New Roman"/>
      <w:sz w:val="20"/>
      <w:szCs w:val="20"/>
      <w:lang w:val="en-GB"/>
    </w:rPr>
  </w:style>
  <w:style w:type="paragraph" w:customStyle="1" w:styleId="Bodytext31">
    <w:name w:val="Body text (3)"/>
    <w:basedOn w:val="Normal"/>
    <w:link w:val="Bodytext30"/>
    <w:rsid w:val="00D97376"/>
    <w:pPr>
      <w:shd w:val="clear" w:color="auto" w:fill="FFFFFF"/>
      <w:spacing w:before="2100" w:after="0" w:line="360" w:lineRule="exact"/>
      <w:ind w:firstLine="0"/>
      <w:jc w:val="center"/>
    </w:pPr>
    <w:rPr>
      <w:rFonts w:ascii="Times New Roman" w:eastAsia="Times New Roman" w:hAnsi="Times New Roman"/>
      <w:sz w:val="23"/>
      <w:szCs w:val="23"/>
      <w:lang w:val="en-GB"/>
    </w:rPr>
  </w:style>
  <w:style w:type="paragraph" w:customStyle="1" w:styleId="Bodytext40">
    <w:name w:val="Body text (4)"/>
    <w:basedOn w:val="Normal"/>
    <w:link w:val="Bodytext4"/>
    <w:rsid w:val="00D97376"/>
    <w:pPr>
      <w:shd w:val="clear" w:color="auto" w:fill="FFFFFF"/>
      <w:spacing w:before="300" w:after="120" w:line="0" w:lineRule="atLeast"/>
      <w:ind w:hanging="380"/>
      <w:jc w:val="left"/>
    </w:pPr>
    <w:rPr>
      <w:rFonts w:ascii="Times New Roman" w:eastAsia="Times New Roman" w:hAnsi="Times New Roman"/>
      <w:sz w:val="23"/>
      <w:szCs w:val="23"/>
      <w:lang w:val="en-GB"/>
    </w:rPr>
  </w:style>
  <w:style w:type="character" w:customStyle="1" w:styleId="Style1Char">
    <w:name w:val="Style1 Char"/>
    <w:basedOn w:val="DefaultParagraphFont"/>
    <w:link w:val="Style1"/>
    <w:rsid w:val="00D97376"/>
    <w:rPr>
      <w:rFonts w:ascii="CG Times" w:eastAsia="MS Mincho" w:hAnsi="CG Times" w:cs="CG Times"/>
      <w:b/>
      <w:bCs/>
      <w:caps/>
      <w:color w:val="000000"/>
      <w:sz w:val="21"/>
    </w:rPr>
  </w:style>
  <w:style w:type="paragraph" w:styleId="Quote">
    <w:name w:val="Quote"/>
    <w:basedOn w:val="Normal"/>
    <w:next w:val="Normal"/>
    <w:link w:val="QuoteChar"/>
    <w:uiPriority w:val="29"/>
    <w:qFormat/>
    <w:rsid w:val="00D97376"/>
    <w:pPr>
      <w:spacing w:after="160" w:line="288" w:lineRule="auto"/>
      <w:ind w:left="2160" w:firstLine="0"/>
      <w:jc w:val="left"/>
    </w:pPr>
    <w:rPr>
      <w:rFonts w:asciiTheme="minorHAnsi" w:eastAsiaTheme="minorEastAsia" w:hAnsiTheme="minorHAnsi" w:cstheme="minorBidi"/>
      <w:i/>
      <w:iCs/>
      <w:color w:val="5A5A5A" w:themeColor="text1" w:themeTint="A5"/>
      <w:sz w:val="20"/>
      <w:szCs w:val="20"/>
      <w:lang w:bidi="en-US"/>
    </w:rPr>
  </w:style>
  <w:style w:type="character" w:customStyle="1" w:styleId="QuoteChar">
    <w:name w:val="Quote Char"/>
    <w:basedOn w:val="DefaultParagraphFont"/>
    <w:link w:val="Quote"/>
    <w:uiPriority w:val="29"/>
    <w:rsid w:val="00D97376"/>
    <w:rPr>
      <w:rFonts w:eastAsiaTheme="minorEastAsia"/>
      <w:i/>
      <w:iCs/>
      <w:color w:val="5A5A5A" w:themeColor="text1" w:themeTint="A5"/>
      <w:sz w:val="20"/>
      <w:szCs w:val="20"/>
      <w:lang w:val="en-US" w:bidi="en-US"/>
    </w:rPr>
  </w:style>
  <w:style w:type="paragraph" w:styleId="IntenseQuote">
    <w:name w:val="Intense Quote"/>
    <w:basedOn w:val="Normal"/>
    <w:next w:val="Normal"/>
    <w:link w:val="IntenseQuoteChar"/>
    <w:uiPriority w:val="30"/>
    <w:qFormat/>
    <w:rsid w:val="00D97376"/>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after="160" w:line="300" w:lineRule="auto"/>
      <w:ind w:left="2506" w:right="432" w:firstLine="0"/>
      <w:jc w:val="left"/>
    </w:pPr>
    <w:rPr>
      <w:rFonts w:asciiTheme="majorHAnsi" w:eastAsiaTheme="majorEastAsia" w:hAnsiTheme="majorHAnsi" w:cstheme="majorBidi"/>
      <w:smallCaps/>
      <w:color w:val="365F91" w:themeColor="accent1" w:themeShade="BF"/>
      <w:sz w:val="20"/>
      <w:szCs w:val="20"/>
      <w:lang w:bidi="en-US"/>
    </w:rPr>
  </w:style>
  <w:style w:type="character" w:customStyle="1" w:styleId="IntenseQuoteChar">
    <w:name w:val="Intense Quote Char"/>
    <w:basedOn w:val="DefaultParagraphFont"/>
    <w:link w:val="IntenseQuote"/>
    <w:uiPriority w:val="30"/>
    <w:rsid w:val="00D97376"/>
    <w:rPr>
      <w:rFonts w:asciiTheme="majorHAnsi" w:eastAsiaTheme="majorEastAsia" w:hAnsiTheme="majorHAnsi" w:cstheme="majorBidi"/>
      <w:smallCaps/>
      <w:color w:val="365F91" w:themeColor="accent1" w:themeShade="BF"/>
      <w:sz w:val="20"/>
      <w:szCs w:val="20"/>
      <w:lang w:val="en-US" w:bidi="en-US"/>
    </w:rPr>
  </w:style>
  <w:style w:type="character" w:styleId="SubtleEmphasis">
    <w:name w:val="Subtle Emphasis"/>
    <w:uiPriority w:val="19"/>
    <w:qFormat/>
    <w:rsid w:val="00D97376"/>
    <w:rPr>
      <w:smallCaps/>
      <w:dstrike w:val="0"/>
      <w:color w:val="5A5A5A" w:themeColor="text1" w:themeTint="A5"/>
      <w:vertAlign w:val="baseline"/>
    </w:rPr>
  </w:style>
  <w:style w:type="character" w:styleId="IntenseEmphasis">
    <w:name w:val="Intense Emphasis"/>
    <w:uiPriority w:val="21"/>
    <w:qFormat/>
    <w:rsid w:val="00D97376"/>
    <w:rPr>
      <w:b/>
      <w:bCs/>
      <w:smallCaps/>
      <w:color w:val="4F81BD" w:themeColor="accent1"/>
      <w:spacing w:val="40"/>
    </w:rPr>
  </w:style>
  <w:style w:type="character" w:styleId="SubtleReference">
    <w:name w:val="Subtle Reference"/>
    <w:uiPriority w:val="31"/>
    <w:qFormat/>
    <w:rsid w:val="00D97376"/>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D97376"/>
    <w:rPr>
      <w:rFonts w:asciiTheme="majorHAnsi" w:eastAsiaTheme="majorEastAsia" w:hAnsiTheme="majorHAnsi" w:cstheme="majorBidi"/>
      <w:b/>
      <w:bCs/>
      <w:i/>
      <w:iCs/>
      <w:smallCaps/>
      <w:color w:val="17365D" w:themeColor="text2" w:themeShade="BF"/>
      <w:spacing w:val="20"/>
    </w:rPr>
  </w:style>
  <w:style w:type="numbering" w:customStyle="1" w:styleId="NoList7">
    <w:name w:val="No List7"/>
    <w:next w:val="NoList"/>
    <w:uiPriority w:val="99"/>
    <w:semiHidden/>
    <w:unhideWhenUsed/>
    <w:rsid w:val="00606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C6F41-E1CF-4D2C-A967-8157D744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4627</Words>
  <Characters>26375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Marsela Xhepa</cp:lastModifiedBy>
  <cp:revision>11</cp:revision>
  <cp:lastPrinted>2019-01-31T09:09:00Z</cp:lastPrinted>
  <dcterms:created xsi:type="dcterms:W3CDTF">2025-05-07T11:52:00Z</dcterms:created>
  <dcterms:modified xsi:type="dcterms:W3CDTF">2025-05-07T12:24:00Z</dcterms:modified>
</cp:coreProperties>
</file>