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81" w:rsidRPr="005D2BBD" w:rsidRDefault="00BF0F81" w:rsidP="00BF0F81">
      <w:pPr>
        <w:pStyle w:val="Akti"/>
        <w:rPr>
          <w:lang w:val="sq-AL"/>
        </w:rPr>
      </w:pPr>
      <w:r w:rsidRPr="005D2BBD">
        <w:rPr>
          <w:lang w:val="sq-AL"/>
        </w:rPr>
        <w:t>VENDIM</w:t>
      </w:r>
    </w:p>
    <w:p w:rsidR="00BF0F81" w:rsidRPr="005D2BBD" w:rsidRDefault="00BF0F81" w:rsidP="00BF0F8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5D2BBD">
        <w:rPr>
          <w:lang w:val="sq-AL"/>
        </w:rPr>
        <w:t>34, datë 20.1.2016</w:t>
      </w:r>
    </w:p>
    <w:p w:rsidR="00BF0F81" w:rsidRPr="005D2BBD" w:rsidRDefault="00BF0F81" w:rsidP="00BF0F81">
      <w:pPr>
        <w:pStyle w:val="Hapesira7"/>
        <w:rPr>
          <w:lang w:val="sq-AL"/>
        </w:rPr>
      </w:pPr>
    </w:p>
    <w:p w:rsidR="00BF0F81" w:rsidRPr="005D2BBD" w:rsidRDefault="00BF0F81" w:rsidP="00BF0F81">
      <w:pPr>
        <w:pStyle w:val="Titulli"/>
        <w:rPr>
          <w:lang w:val="sq-AL"/>
        </w:rPr>
      </w:pPr>
      <w:r w:rsidRPr="005D2BBD">
        <w:rPr>
          <w:lang w:val="sq-AL"/>
        </w:rPr>
        <w:t xml:space="preserve">PËR DHËNIEN NË PËRDORIM, PA SHPËRBLIM, TË NJË SIPËRFAQEJE PREJ 871 m², NË PËRGJEGJËSI ADMINISTRIMI TË AUTORITETIT SHTETËROR PËR INFORMACIONIN </w:t>
      </w:r>
      <w:proofErr w:type="spellStart"/>
      <w:r w:rsidRPr="005D2BBD">
        <w:rPr>
          <w:lang w:val="sq-AL"/>
        </w:rPr>
        <w:t>GJEOHAPËSINOR</w:t>
      </w:r>
      <w:proofErr w:type="spellEnd"/>
      <w:r w:rsidRPr="005D2BBD">
        <w:rPr>
          <w:lang w:val="sq-AL"/>
        </w:rPr>
        <w:t xml:space="preserve"> (</w:t>
      </w:r>
      <w:proofErr w:type="spellStart"/>
      <w:r w:rsidRPr="005D2BBD">
        <w:rPr>
          <w:lang w:val="sq-AL"/>
        </w:rPr>
        <w:t>ASIG</w:t>
      </w:r>
      <w:proofErr w:type="spellEnd"/>
      <w:r w:rsidRPr="005D2BBD">
        <w:rPr>
          <w:lang w:val="sq-AL"/>
        </w:rPr>
        <w:t>), PROJEKTIT “</w:t>
      </w:r>
      <w:proofErr w:type="spellStart"/>
      <w:r w:rsidRPr="005D2BBD">
        <w:rPr>
          <w:lang w:val="sq-AL"/>
        </w:rPr>
        <w:t>INNOVATION</w:t>
      </w:r>
      <w:proofErr w:type="spellEnd"/>
      <w:r w:rsidRPr="005D2BBD">
        <w:rPr>
          <w:lang w:val="sq-AL"/>
        </w:rPr>
        <w:t xml:space="preserve"> </w:t>
      </w:r>
      <w:proofErr w:type="spellStart"/>
      <w:r w:rsidRPr="005D2BBD">
        <w:rPr>
          <w:lang w:val="sq-AL"/>
        </w:rPr>
        <w:t>HUB</w:t>
      </w:r>
      <w:proofErr w:type="spellEnd"/>
      <w:r w:rsidRPr="005D2BBD">
        <w:rPr>
          <w:lang w:val="sq-AL"/>
        </w:rPr>
        <w:t>”</w:t>
      </w:r>
    </w:p>
    <w:p w:rsidR="00BF0F81" w:rsidRPr="005D2BBD" w:rsidRDefault="00BF0F81" w:rsidP="00BF0F81">
      <w:pPr>
        <w:pStyle w:val="Hapesira7"/>
        <w:rPr>
          <w:lang w:val="sq-AL"/>
        </w:rPr>
      </w:pPr>
    </w:p>
    <w:p w:rsidR="00BF0F81" w:rsidRPr="005D2BBD" w:rsidRDefault="00BF0F81" w:rsidP="00BF0F81">
      <w:pPr>
        <w:pStyle w:val="Paragrafi"/>
        <w:rPr>
          <w:lang w:val="sq-AL"/>
        </w:rPr>
      </w:pPr>
      <w:r w:rsidRPr="005D2BBD">
        <w:rPr>
          <w:lang w:val="sq-AL"/>
        </w:rPr>
        <w:t xml:space="preserve">Në mbështetje të nenit 100 të Kushtetutës, të nenit 4, të ligjit </w:t>
      </w:r>
      <w:r>
        <w:rPr>
          <w:lang w:val="sq-AL"/>
        </w:rPr>
        <w:t xml:space="preserve">nr. </w:t>
      </w:r>
      <w:r w:rsidRPr="005D2BBD">
        <w:rPr>
          <w:lang w:val="sq-AL"/>
        </w:rPr>
        <w:t xml:space="preserve">8743, datë 22.2.2001, “Për pronat e paluajtshme të shtetit”, të ndryshuar, dhe të neneve 901 e vijues të ligjit </w:t>
      </w:r>
      <w:r>
        <w:rPr>
          <w:lang w:val="sq-AL"/>
        </w:rPr>
        <w:t xml:space="preserve">nr. </w:t>
      </w:r>
      <w:r w:rsidRPr="005D2BBD">
        <w:rPr>
          <w:lang w:val="sq-AL"/>
        </w:rPr>
        <w:t>7850, datë 29.7.1994, “Kodi Civil i Republikës së Shqipërisë”, të ndryshuar, me propozimin e ministrit të Shtetit për Inovacionin dhe Administratën Publike, Këshilli i Ministrave</w:t>
      </w:r>
    </w:p>
    <w:p w:rsidR="00BF0F81" w:rsidRPr="005D2BBD" w:rsidRDefault="00BF0F81" w:rsidP="00BF0F81">
      <w:pPr>
        <w:pStyle w:val="Hapesira7"/>
        <w:rPr>
          <w:lang w:val="sq-AL"/>
        </w:rPr>
      </w:pPr>
    </w:p>
    <w:p w:rsidR="00BF0F81" w:rsidRPr="005D2BBD" w:rsidRDefault="00BF0F81" w:rsidP="00BF0F81">
      <w:pPr>
        <w:pStyle w:val="Vendosi"/>
        <w:rPr>
          <w:lang w:val="sq-AL"/>
        </w:rPr>
      </w:pPr>
      <w:r w:rsidRPr="005D2BBD">
        <w:rPr>
          <w:lang w:val="sq-AL"/>
        </w:rPr>
        <w:t>VENDOSI:</w:t>
      </w:r>
    </w:p>
    <w:p w:rsidR="00BF0F81" w:rsidRPr="005D2BBD" w:rsidRDefault="00BF0F81" w:rsidP="00BF0F81">
      <w:pPr>
        <w:pStyle w:val="Hapesira7"/>
        <w:rPr>
          <w:lang w:val="sq-AL"/>
        </w:rPr>
      </w:pPr>
    </w:p>
    <w:p w:rsidR="00BF0F81" w:rsidRPr="005D2BBD" w:rsidRDefault="00BF0F81" w:rsidP="00BF0F81">
      <w:pPr>
        <w:pStyle w:val="Paragrafi"/>
        <w:rPr>
          <w:lang w:val="sq-AL"/>
        </w:rPr>
      </w:pPr>
      <w:r w:rsidRPr="005D2BBD">
        <w:rPr>
          <w:lang w:val="sq-AL"/>
        </w:rPr>
        <w:t xml:space="preserve">1. Dhënien në përdorim, pa shpërblim, të sipërfaqes prej 871 (tetëqind e shtatëdhjetë e një) m², të mjediseve të katit të dytë të ndërtesës </w:t>
      </w:r>
      <w:r w:rsidRPr="005D2BBD">
        <w:rPr>
          <w:lang w:val="sq-AL"/>
        </w:rPr>
        <w:lastRenderedPageBreak/>
        <w:t>“Godina e Inovacionit”,</w:t>
      </w:r>
      <w:r>
        <w:rPr>
          <w:lang w:val="sq-AL"/>
        </w:rPr>
        <w:t xml:space="preserve"> </w:t>
      </w:r>
      <w:r w:rsidRPr="005D2BBD">
        <w:rPr>
          <w:lang w:val="sq-AL"/>
        </w:rPr>
        <w:t xml:space="preserve">me numër pasurie 1/12, zona </w:t>
      </w:r>
      <w:proofErr w:type="spellStart"/>
      <w:r w:rsidRPr="005D2BBD">
        <w:rPr>
          <w:lang w:val="sq-AL"/>
        </w:rPr>
        <w:t>kadastrale</w:t>
      </w:r>
      <w:proofErr w:type="spellEnd"/>
      <w:r w:rsidRPr="005D2BBD">
        <w:rPr>
          <w:lang w:val="sq-AL"/>
        </w:rPr>
        <w:t xml:space="preserve"> 8160, rruga “Papa Gjon </w:t>
      </w:r>
      <w:proofErr w:type="spellStart"/>
      <w:r w:rsidRPr="005D2BBD">
        <w:rPr>
          <w:lang w:val="sq-AL"/>
        </w:rPr>
        <w:t>Pali</w:t>
      </w:r>
      <w:proofErr w:type="spellEnd"/>
      <w:r w:rsidRPr="005D2BBD">
        <w:rPr>
          <w:lang w:val="sq-AL"/>
        </w:rPr>
        <w:t xml:space="preserve">”, </w:t>
      </w:r>
      <w:r>
        <w:rPr>
          <w:lang w:val="sq-AL"/>
        </w:rPr>
        <w:t xml:space="preserve">nr. </w:t>
      </w:r>
      <w:r w:rsidRPr="005D2BBD">
        <w:rPr>
          <w:lang w:val="sq-AL"/>
        </w:rPr>
        <w:t xml:space="preserve">3, në përgjegjësi administrimi të Autoritetit Shtetëror për Informacionin </w:t>
      </w:r>
      <w:proofErr w:type="spellStart"/>
      <w:r w:rsidRPr="005D2BBD">
        <w:rPr>
          <w:lang w:val="sq-AL"/>
        </w:rPr>
        <w:t>Gjeohapësinor</w:t>
      </w:r>
      <w:proofErr w:type="spellEnd"/>
      <w:r w:rsidRPr="005D2BBD">
        <w:rPr>
          <w:lang w:val="sq-AL"/>
        </w:rPr>
        <w:t xml:space="preserve"> (</w:t>
      </w:r>
      <w:proofErr w:type="spellStart"/>
      <w:r w:rsidRPr="005D2BBD">
        <w:rPr>
          <w:lang w:val="sq-AL"/>
        </w:rPr>
        <w:t>ASIG</w:t>
      </w:r>
      <w:proofErr w:type="spellEnd"/>
      <w:r w:rsidRPr="005D2BBD">
        <w:rPr>
          <w:lang w:val="sq-AL"/>
        </w:rPr>
        <w:t>), projektit “</w:t>
      </w:r>
      <w:proofErr w:type="spellStart"/>
      <w:r w:rsidRPr="005D2BBD">
        <w:rPr>
          <w:lang w:val="sq-AL"/>
        </w:rPr>
        <w:t>Innovation</w:t>
      </w:r>
      <w:proofErr w:type="spellEnd"/>
      <w:r w:rsidRPr="005D2BBD">
        <w:rPr>
          <w:lang w:val="sq-AL"/>
        </w:rPr>
        <w:t xml:space="preserve"> </w:t>
      </w:r>
      <w:proofErr w:type="spellStart"/>
      <w:r w:rsidRPr="005D2BBD">
        <w:rPr>
          <w:lang w:val="sq-AL"/>
        </w:rPr>
        <w:t>Hub</w:t>
      </w:r>
      <w:proofErr w:type="spellEnd"/>
      <w:r w:rsidRPr="005D2BBD">
        <w:rPr>
          <w:lang w:val="sq-AL"/>
        </w:rPr>
        <w:t>” për një afat prej 3 vitesh, sipas planimetrisë dhënë në aneksin 4, që i bashkëlidhet këtij vendimi.</w:t>
      </w:r>
    </w:p>
    <w:p w:rsidR="00BF0F81" w:rsidRPr="005D2BBD" w:rsidRDefault="00BF0F81" w:rsidP="00BF0F81">
      <w:pPr>
        <w:pStyle w:val="Paragrafi"/>
        <w:rPr>
          <w:lang w:val="sq-AL"/>
        </w:rPr>
      </w:pPr>
      <w:r w:rsidRPr="005D2BBD">
        <w:rPr>
          <w:lang w:val="sq-AL"/>
        </w:rPr>
        <w:t xml:space="preserve">2. Autorizohet Autoriteti Shtetëror për Informacionin </w:t>
      </w:r>
      <w:proofErr w:type="spellStart"/>
      <w:r w:rsidRPr="005D2BBD">
        <w:rPr>
          <w:lang w:val="sq-AL"/>
        </w:rPr>
        <w:t>Gjeohapësinor</w:t>
      </w:r>
      <w:proofErr w:type="spellEnd"/>
      <w:r w:rsidRPr="005D2BBD">
        <w:rPr>
          <w:lang w:val="sq-AL"/>
        </w:rPr>
        <w:t xml:space="preserve"> që të lidhë aktmarrëveshje me projektin “</w:t>
      </w:r>
      <w:proofErr w:type="spellStart"/>
      <w:r w:rsidRPr="005D2BBD">
        <w:rPr>
          <w:lang w:val="sq-AL"/>
        </w:rPr>
        <w:t>Innovation</w:t>
      </w:r>
      <w:proofErr w:type="spellEnd"/>
      <w:r w:rsidRPr="005D2BBD">
        <w:rPr>
          <w:lang w:val="sq-AL"/>
        </w:rPr>
        <w:t xml:space="preserve"> </w:t>
      </w:r>
      <w:proofErr w:type="spellStart"/>
      <w:r w:rsidRPr="005D2BBD">
        <w:rPr>
          <w:lang w:val="sq-AL"/>
        </w:rPr>
        <w:t>Hub</w:t>
      </w:r>
      <w:proofErr w:type="spellEnd"/>
      <w:r w:rsidRPr="005D2BBD">
        <w:rPr>
          <w:lang w:val="sq-AL"/>
        </w:rPr>
        <w:t xml:space="preserve">”, për marrjen përsipër nga </w:t>
      </w:r>
      <w:proofErr w:type="spellStart"/>
      <w:r w:rsidRPr="005D2BBD">
        <w:rPr>
          <w:lang w:val="sq-AL"/>
        </w:rPr>
        <w:t>ASIG</w:t>
      </w:r>
      <w:proofErr w:type="spellEnd"/>
      <w:r w:rsidRPr="005D2BBD">
        <w:rPr>
          <w:lang w:val="sq-AL"/>
        </w:rPr>
        <w:t>-u të mbulimit të shpenzimeve për shërbimet e nevojshme, që i nevojiten projektit “</w:t>
      </w:r>
      <w:proofErr w:type="spellStart"/>
      <w:r w:rsidRPr="005D2BBD">
        <w:rPr>
          <w:lang w:val="sq-AL"/>
        </w:rPr>
        <w:t>Innovation</w:t>
      </w:r>
      <w:proofErr w:type="spellEnd"/>
      <w:r w:rsidRPr="005D2BBD">
        <w:rPr>
          <w:lang w:val="sq-AL"/>
        </w:rPr>
        <w:t xml:space="preserve"> </w:t>
      </w:r>
      <w:proofErr w:type="spellStart"/>
      <w:r w:rsidRPr="005D2BBD">
        <w:rPr>
          <w:lang w:val="sq-AL"/>
        </w:rPr>
        <w:t>Hub</w:t>
      </w:r>
      <w:proofErr w:type="spellEnd"/>
      <w:r w:rsidRPr="005D2BBD">
        <w:rPr>
          <w:lang w:val="sq-AL"/>
        </w:rPr>
        <w:t>”, në këto ambiente.</w:t>
      </w:r>
    </w:p>
    <w:p w:rsidR="00BF0F81" w:rsidRPr="005D2BBD" w:rsidRDefault="00BF0F81" w:rsidP="00BF0F81">
      <w:pPr>
        <w:pStyle w:val="Paragrafi"/>
        <w:rPr>
          <w:lang w:val="sq-AL"/>
        </w:rPr>
      </w:pPr>
      <w:r w:rsidRPr="005D2BBD">
        <w:rPr>
          <w:lang w:val="sq-AL"/>
        </w:rPr>
        <w:t xml:space="preserve">3. Ngarkohen ministri i Shtetit për Inovacionin dhe Administratën Publike dhe Autoriteti Shtetëror për Informacionin </w:t>
      </w:r>
      <w:proofErr w:type="spellStart"/>
      <w:r w:rsidRPr="005D2BBD">
        <w:rPr>
          <w:lang w:val="sq-AL"/>
        </w:rPr>
        <w:t>Gjeohapësinor</w:t>
      </w:r>
      <w:proofErr w:type="spellEnd"/>
      <w:r w:rsidRPr="005D2BBD">
        <w:rPr>
          <w:lang w:val="sq-AL"/>
        </w:rPr>
        <w:t xml:space="preserve"> për zbatimin e këtij vendimi.</w:t>
      </w:r>
    </w:p>
    <w:p w:rsidR="00BF0F81" w:rsidRPr="005D2BBD" w:rsidRDefault="00BF0F81" w:rsidP="00BF0F81">
      <w:pPr>
        <w:pStyle w:val="Paragrafi"/>
        <w:rPr>
          <w:lang w:val="sq-AL"/>
        </w:rPr>
      </w:pPr>
      <w:r w:rsidRPr="005D2BBD">
        <w:rPr>
          <w:lang w:val="sq-AL"/>
        </w:rPr>
        <w:t>Ky vendim hyn në fuqi menjëherë dhe botohet në Fletoren Zyrtare.</w:t>
      </w:r>
    </w:p>
    <w:p w:rsidR="00BF0F81" w:rsidRPr="005D2BBD" w:rsidRDefault="00BF0F81" w:rsidP="00BF0F81">
      <w:pPr>
        <w:pStyle w:val="Hapesira7"/>
        <w:rPr>
          <w:lang w:val="sq-AL"/>
        </w:rPr>
      </w:pPr>
    </w:p>
    <w:p w:rsidR="00BF0F81" w:rsidRPr="005D2BBD" w:rsidRDefault="00BF0F81" w:rsidP="00BF0F81">
      <w:pPr>
        <w:pStyle w:val="Autoriteti"/>
        <w:rPr>
          <w:lang w:val="sq-AL"/>
        </w:rPr>
      </w:pPr>
      <w:r w:rsidRPr="005D2BBD">
        <w:rPr>
          <w:lang w:val="sq-AL"/>
        </w:rPr>
        <w:t>KRYEMINISTRI</w:t>
      </w:r>
    </w:p>
    <w:p w:rsidR="00BF0F81" w:rsidRPr="005D2BBD" w:rsidRDefault="00BF0F81" w:rsidP="00BF0F81">
      <w:pPr>
        <w:pStyle w:val="AutoritetiEmer"/>
        <w:rPr>
          <w:lang w:val="sq-AL"/>
        </w:rPr>
      </w:pPr>
      <w:r w:rsidRPr="005D2BBD">
        <w:rPr>
          <w:lang w:val="sq-AL"/>
        </w:rPr>
        <w:t xml:space="preserve">Edi </w:t>
      </w:r>
      <w:proofErr w:type="spellStart"/>
      <w:r w:rsidRPr="005D2BBD">
        <w:rPr>
          <w:lang w:val="sq-AL"/>
        </w:rPr>
        <w:t>Rama</w:t>
      </w:r>
      <w:proofErr w:type="spellEnd"/>
    </w:p>
    <w:p w:rsidR="00BF0F81" w:rsidRDefault="00BF0F81" w:rsidP="00BF0F81">
      <w:pPr>
        <w:pStyle w:val="Paragrafi"/>
        <w:rPr>
          <w:lang w:val="sq-AL"/>
        </w:rPr>
        <w:sectPr w:rsidR="00BF0F81" w:rsidSect="00A45AD3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45AD3" w:rsidRDefault="00A45AD3" w:rsidP="00BF0F81">
      <w:pPr>
        <w:pStyle w:val="Paragrafi"/>
        <w:rPr>
          <w:lang w:val="sq-AL"/>
        </w:rPr>
        <w:sectPr w:rsidR="00A45AD3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F0F81" w:rsidRDefault="00BF0F81" w:rsidP="00BF0F81">
      <w:pPr>
        <w:pStyle w:val="Paragrafi"/>
        <w:ind w:firstLine="0"/>
        <w:jc w:val="center"/>
        <w:rPr>
          <w:lang w:val="sq-AL"/>
        </w:rPr>
      </w:pPr>
      <w:bookmarkStart w:id="0" w:name="_GoBack"/>
      <w:r w:rsidRPr="005D2BBD">
        <w:rPr>
          <w:noProof/>
          <w:lang w:val="en-GB" w:eastAsia="en-GB"/>
        </w:rPr>
        <w:drawing>
          <wp:inline distT="0" distB="0" distL="0" distR="0" wp14:anchorId="4DE467E9" wp14:editId="4E73218C">
            <wp:extent cx="4206240" cy="6186112"/>
            <wp:effectExtent l="952" t="0" r="4763" b="4762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1" t="4230" r="8570" b="1748"/>
                    <a:stretch/>
                  </pic:blipFill>
                  <pic:spPr bwMode="auto">
                    <a:xfrm rot="5400000">
                      <a:off x="0" y="0"/>
                      <a:ext cx="4207193" cy="618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F0F81" w:rsidRDefault="00BF0F81" w:rsidP="00BF0F81">
      <w:pPr>
        <w:pStyle w:val="Akti"/>
        <w:rPr>
          <w:lang w:val="sq-AL"/>
        </w:rPr>
        <w:sectPr w:rsidR="00BF0F81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038B6" w:rsidRDefault="00A45AD3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81"/>
    <w:rsid w:val="002D1BDF"/>
    <w:rsid w:val="00462D66"/>
    <w:rsid w:val="00A45AD3"/>
    <w:rsid w:val="00B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0F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F0F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F0F8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F0F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F0F8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F0F8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F0F8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F0F8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F0F8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F0F8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F0F8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F0F8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F0F8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F0F8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0F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F0F8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F0F8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F0F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F0F8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F0F8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F0F8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F0F8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F0F8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F0F8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F0F8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F0F8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F0F8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F0F8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Your User Name</cp:lastModifiedBy>
  <cp:revision>2</cp:revision>
  <dcterms:created xsi:type="dcterms:W3CDTF">2016-02-01T08:35:00Z</dcterms:created>
  <dcterms:modified xsi:type="dcterms:W3CDTF">2016-02-01T09:29:00Z</dcterms:modified>
</cp:coreProperties>
</file>