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73" w:rsidRPr="00284A82" w:rsidRDefault="00EE7E73" w:rsidP="00EE7E73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284A82">
        <w:rPr>
          <w:spacing w:val="-4"/>
          <w:lang w:val="sq-AL"/>
        </w:rPr>
        <w:t xml:space="preserve">VENDIM </w:t>
      </w:r>
    </w:p>
    <w:p w:rsidR="00EE7E73" w:rsidRPr="00284A82" w:rsidRDefault="00EE7E73" w:rsidP="00EE7E73">
      <w:pPr>
        <w:pStyle w:val="NumriData"/>
        <w:keepNext w:val="0"/>
        <w:rPr>
          <w:spacing w:val="-4"/>
          <w:lang w:val="sq-AL"/>
        </w:rPr>
      </w:pPr>
      <w:r w:rsidRPr="00284A82">
        <w:rPr>
          <w:spacing w:val="-4"/>
          <w:lang w:val="sq-AL"/>
        </w:rPr>
        <w:t>Nr. 104, datë 10.2.2016</w:t>
      </w:r>
    </w:p>
    <w:p w:rsidR="00EE7E73" w:rsidRPr="00284A82" w:rsidRDefault="00EE7E73" w:rsidP="00EE7E73">
      <w:pPr>
        <w:pStyle w:val="Paragrafi"/>
        <w:rPr>
          <w:spacing w:val="-4"/>
          <w:sz w:val="14"/>
          <w:lang w:val="sq-AL"/>
        </w:rPr>
      </w:pPr>
    </w:p>
    <w:p w:rsidR="00EE7E73" w:rsidRPr="00717B32" w:rsidRDefault="00EE7E73" w:rsidP="00EE7E73">
      <w:pPr>
        <w:pStyle w:val="Titulli"/>
        <w:keepNext w:val="0"/>
        <w:rPr>
          <w:lang w:val="sq-AL"/>
        </w:rPr>
      </w:pPr>
      <w:r w:rsidRPr="00284A82">
        <w:rPr>
          <w:spacing w:val="-4"/>
          <w:lang w:val="sq-AL"/>
        </w:rPr>
        <w:t xml:space="preserve">PËR KALIMIN NË PRONËSI TË BASHKISË BERAT, TË PASURISË ME NR. 2953, ME SIPËRFAQE 5 670 </w:t>
      </w:r>
      <w:r w:rsidRPr="00284A82">
        <w:rPr>
          <w:caps w:val="0"/>
          <w:spacing w:val="-4"/>
          <w:lang w:val="sq-AL"/>
        </w:rPr>
        <w:t>m</w:t>
      </w:r>
      <w:r w:rsidRPr="00284A82">
        <w:rPr>
          <w:spacing w:val="-4"/>
          <w:vertAlign w:val="superscript"/>
          <w:lang w:val="sq-AL"/>
        </w:rPr>
        <w:t>2</w:t>
      </w:r>
      <w:r w:rsidRPr="00284A82">
        <w:rPr>
          <w:spacing w:val="-4"/>
          <w:lang w:val="sq-AL"/>
        </w:rPr>
        <w:t>, NË ZONËN KADASTRALE 8505, BERAT, DHE PËR NJË SHTESË NË VENDIMIN NR. 834, DATË 21.11.2012, TË KËSHILLIT TË MINISTRAVE, “PËR MIRATIMIN E LISTËS PËRFUNDIMTARE TË PRONAVE TË PALUAJTSHME PUBLIKE, QË TRANSFEROHEN NË PRONËSI OSE NË PËRDORIM TË</w:t>
      </w:r>
      <w:r w:rsidRPr="00717B32">
        <w:rPr>
          <w:lang w:val="sq-AL"/>
        </w:rPr>
        <w:t xml:space="preserve"> BASHKIS</w:t>
      </w:r>
      <w:r>
        <w:rPr>
          <w:lang w:val="sq-AL"/>
        </w:rPr>
        <w:t>Ë</w:t>
      </w:r>
      <w:r w:rsidRPr="00717B32">
        <w:rPr>
          <w:lang w:val="sq-AL"/>
        </w:rPr>
        <w:t xml:space="preserve"> BERAT, T</w:t>
      </w:r>
      <w:r>
        <w:rPr>
          <w:lang w:val="sq-AL"/>
        </w:rPr>
        <w:t>Ë</w:t>
      </w:r>
      <w:r w:rsidRPr="00717B32">
        <w:rPr>
          <w:lang w:val="sq-AL"/>
        </w:rPr>
        <w:t xml:space="preserve"> QARKUT</w:t>
      </w:r>
      <w:r>
        <w:rPr>
          <w:lang w:val="sq-AL"/>
        </w:rPr>
        <w:t xml:space="preserve"> </w:t>
      </w:r>
      <w:r w:rsidRPr="00717B32">
        <w:rPr>
          <w:lang w:val="sq-AL"/>
        </w:rPr>
        <w:t>T</w:t>
      </w:r>
      <w:r>
        <w:rPr>
          <w:lang w:val="sq-AL"/>
        </w:rPr>
        <w:t>Ë</w:t>
      </w:r>
      <w:r w:rsidRPr="00717B32">
        <w:rPr>
          <w:lang w:val="sq-AL"/>
        </w:rPr>
        <w:t xml:space="preserve"> BERATIT</w:t>
      </w:r>
      <w:r>
        <w:rPr>
          <w:lang w:val="sq-AL"/>
        </w:rPr>
        <w:t>”,</w:t>
      </w:r>
      <w:r w:rsidRPr="00717B32">
        <w:rPr>
          <w:lang w:val="sq-AL"/>
        </w:rPr>
        <w:t xml:space="preserve">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</w:t>
      </w:r>
    </w:p>
    <w:p w:rsidR="00EE7E73" w:rsidRPr="00284A82" w:rsidRDefault="00EE7E73" w:rsidP="00EE7E73">
      <w:pPr>
        <w:pStyle w:val="Paragrafi"/>
        <w:rPr>
          <w:sz w:val="14"/>
          <w:lang w:val="sq-AL"/>
        </w:rPr>
      </w:pP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N</w:t>
      </w:r>
      <w:r>
        <w:rPr>
          <w:lang w:val="sq-AL"/>
        </w:rPr>
        <w:t>ë</w:t>
      </w:r>
      <w:r w:rsidRPr="00717B32">
        <w:rPr>
          <w:lang w:val="sq-AL"/>
        </w:rPr>
        <w:t xml:space="preserve"> mb</w:t>
      </w:r>
      <w:r>
        <w:rPr>
          <w:lang w:val="sq-AL"/>
        </w:rPr>
        <w:t>ë</w:t>
      </w:r>
      <w:r w:rsidRPr="00717B32">
        <w:rPr>
          <w:lang w:val="sq-AL"/>
        </w:rPr>
        <w:t>shtetje t</w:t>
      </w:r>
      <w:r>
        <w:rPr>
          <w:lang w:val="sq-AL"/>
        </w:rPr>
        <w:t>ë</w:t>
      </w:r>
      <w:r w:rsidRPr="00717B32">
        <w:rPr>
          <w:lang w:val="sq-AL"/>
        </w:rPr>
        <w:t xml:space="preserve"> nenit 100 t</w:t>
      </w:r>
      <w:r>
        <w:rPr>
          <w:lang w:val="sq-AL"/>
        </w:rPr>
        <w:t>ë</w:t>
      </w:r>
      <w:r w:rsidRPr="00717B32">
        <w:rPr>
          <w:lang w:val="sq-AL"/>
        </w:rPr>
        <w:t xml:space="preserve"> Kushtetut</w:t>
      </w:r>
      <w:r>
        <w:rPr>
          <w:lang w:val="sq-AL"/>
        </w:rPr>
        <w:t>ë</w:t>
      </w:r>
      <w:r w:rsidRPr="00717B32">
        <w:rPr>
          <w:lang w:val="sq-AL"/>
        </w:rPr>
        <w:t>s, t</w:t>
      </w:r>
      <w:r>
        <w:rPr>
          <w:lang w:val="sq-AL"/>
        </w:rPr>
        <w:t>ë</w:t>
      </w:r>
      <w:r w:rsidRPr="00717B32">
        <w:rPr>
          <w:lang w:val="sq-AL"/>
        </w:rPr>
        <w:t xml:space="preserve"> neneve 13 e 15, t</w:t>
      </w:r>
      <w:r>
        <w:rPr>
          <w:lang w:val="sq-AL"/>
        </w:rPr>
        <w:t>ë</w:t>
      </w:r>
      <w:r w:rsidRPr="00717B32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717B32">
        <w:rPr>
          <w:lang w:val="sq-AL"/>
        </w:rPr>
        <w:t>8743, dat</w:t>
      </w:r>
      <w:r>
        <w:rPr>
          <w:lang w:val="sq-AL"/>
        </w:rPr>
        <w:t>ë</w:t>
      </w:r>
      <w:r w:rsidRPr="00717B32">
        <w:rPr>
          <w:lang w:val="sq-AL"/>
        </w:rPr>
        <w:t xml:space="preserve"> 22.2.2001,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pronat e paluajtshme t</w:t>
      </w:r>
      <w:r>
        <w:rPr>
          <w:lang w:val="sq-AL"/>
        </w:rPr>
        <w:t>ë</w:t>
      </w:r>
      <w:r w:rsidRPr="00717B32">
        <w:rPr>
          <w:lang w:val="sq-AL"/>
        </w:rPr>
        <w:t xml:space="preserve"> shtetit</w:t>
      </w:r>
      <w:r>
        <w:rPr>
          <w:lang w:val="sq-AL"/>
        </w:rPr>
        <w:t>”</w:t>
      </w:r>
      <w:r w:rsidRPr="00717B32">
        <w:rPr>
          <w:lang w:val="sq-AL"/>
        </w:rPr>
        <w:t>,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ndryshuar, dhe t</w:t>
      </w:r>
      <w:r>
        <w:rPr>
          <w:lang w:val="sq-AL"/>
        </w:rPr>
        <w:t>ë</w:t>
      </w:r>
      <w:r w:rsidRPr="00717B32">
        <w:rPr>
          <w:lang w:val="sq-AL"/>
        </w:rPr>
        <w:t xml:space="preserve"> neneve 3, 5, 7 e 8, t</w:t>
      </w:r>
      <w:r>
        <w:rPr>
          <w:lang w:val="sq-AL"/>
        </w:rPr>
        <w:t>ë</w:t>
      </w:r>
      <w:r w:rsidRPr="00717B32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717B32">
        <w:rPr>
          <w:lang w:val="sq-AL"/>
        </w:rPr>
        <w:t>8744, dat</w:t>
      </w:r>
      <w:r>
        <w:rPr>
          <w:lang w:val="sq-AL"/>
        </w:rPr>
        <w:t>ë</w:t>
      </w:r>
      <w:r w:rsidRPr="00717B32">
        <w:rPr>
          <w:lang w:val="sq-AL"/>
        </w:rPr>
        <w:t xml:space="preserve"> 22.2.2001,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transferimin e pronave t</w:t>
      </w:r>
      <w:r>
        <w:rPr>
          <w:lang w:val="sq-AL"/>
        </w:rPr>
        <w:t>ë</w:t>
      </w:r>
      <w:r w:rsidRPr="00717B32">
        <w:rPr>
          <w:lang w:val="sq-AL"/>
        </w:rPr>
        <w:t xml:space="preserve"> paluajtshme publike t</w:t>
      </w:r>
      <w:r>
        <w:rPr>
          <w:lang w:val="sq-AL"/>
        </w:rPr>
        <w:t>ë</w:t>
      </w:r>
      <w:r w:rsidRPr="00717B32">
        <w:rPr>
          <w:lang w:val="sq-AL"/>
        </w:rPr>
        <w:t xml:space="preserve"> shtetit n</w:t>
      </w:r>
      <w:r>
        <w:rPr>
          <w:lang w:val="sq-AL"/>
        </w:rPr>
        <w:t>ë</w:t>
      </w:r>
      <w:r w:rsidRPr="00717B32">
        <w:rPr>
          <w:lang w:val="sq-AL"/>
        </w:rPr>
        <w:t xml:space="preserve"> nj</w:t>
      </w:r>
      <w:r>
        <w:rPr>
          <w:lang w:val="sq-AL"/>
        </w:rPr>
        <w:t>ë</w:t>
      </w:r>
      <w:r w:rsidRPr="00717B32">
        <w:rPr>
          <w:lang w:val="sq-AL"/>
        </w:rPr>
        <w:t>sit</w:t>
      </w:r>
      <w:r>
        <w:rPr>
          <w:lang w:val="sq-AL"/>
        </w:rPr>
        <w:t>ë</w:t>
      </w:r>
      <w:r w:rsidRPr="00717B32">
        <w:rPr>
          <w:lang w:val="sq-AL"/>
        </w:rPr>
        <w:t xml:space="preserve"> e qeverisjes vendore</w:t>
      </w:r>
      <w:r>
        <w:rPr>
          <w:lang w:val="sq-AL"/>
        </w:rPr>
        <w:t>”</w:t>
      </w:r>
      <w:r w:rsidRPr="00717B32">
        <w:rPr>
          <w:lang w:val="sq-AL"/>
        </w:rPr>
        <w:t>,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ndryshuar, me propozimin e ministrit t</w:t>
      </w:r>
      <w:r>
        <w:rPr>
          <w:lang w:val="sq-AL"/>
        </w:rPr>
        <w:t>ë</w:t>
      </w:r>
      <w:r w:rsidRPr="00717B32">
        <w:rPr>
          <w:lang w:val="sq-AL"/>
        </w:rPr>
        <w:t xml:space="preserve"> Pun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Brendshme, K</w:t>
      </w:r>
      <w:r>
        <w:rPr>
          <w:lang w:val="sq-AL"/>
        </w:rPr>
        <w:t>ë</w:t>
      </w:r>
      <w:r w:rsidRPr="00717B32">
        <w:rPr>
          <w:lang w:val="sq-AL"/>
        </w:rPr>
        <w:t xml:space="preserve">shilli i Ministrave </w:t>
      </w:r>
    </w:p>
    <w:p w:rsidR="00EE7E73" w:rsidRPr="00284A82" w:rsidRDefault="00EE7E73" w:rsidP="00EE7E73">
      <w:pPr>
        <w:pStyle w:val="Paragrafi"/>
        <w:rPr>
          <w:sz w:val="14"/>
          <w:lang w:val="sq-AL"/>
        </w:rPr>
      </w:pPr>
    </w:p>
    <w:p w:rsidR="00EE7E73" w:rsidRPr="00717B32" w:rsidRDefault="00EE7E73" w:rsidP="00EE7E73">
      <w:pPr>
        <w:pStyle w:val="Titull-Titull"/>
        <w:rPr>
          <w:lang w:val="sq-AL"/>
        </w:rPr>
      </w:pPr>
      <w:r w:rsidRPr="00717B32">
        <w:rPr>
          <w:lang w:val="sq-AL"/>
        </w:rPr>
        <w:t>VENDOSI:</w:t>
      </w:r>
    </w:p>
    <w:p w:rsidR="00EE7E73" w:rsidRPr="00671F06" w:rsidRDefault="00EE7E73" w:rsidP="00EE7E73">
      <w:pPr>
        <w:pStyle w:val="Paragrafi"/>
        <w:rPr>
          <w:sz w:val="14"/>
          <w:lang w:val="sq-AL"/>
        </w:rPr>
      </w:pP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1. Kalimin n</w:t>
      </w:r>
      <w:r>
        <w:rPr>
          <w:lang w:val="sq-AL"/>
        </w:rPr>
        <w:t>ë</w:t>
      </w:r>
      <w:r w:rsidRPr="00717B32">
        <w:rPr>
          <w:lang w:val="sq-AL"/>
        </w:rPr>
        <w:t xml:space="preserve"> pron</w:t>
      </w:r>
      <w:r>
        <w:rPr>
          <w:lang w:val="sq-AL"/>
        </w:rPr>
        <w:t>ë</w:t>
      </w:r>
      <w:r w:rsidRPr="00717B32">
        <w:rPr>
          <w:lang w:val="sq-AL"/>
        </w:rPr>
        <w:t>si t</w:t>
      </w:r>
      <w:r>
        <w:rPr>
          <w:lang w:val="sq-AL"/>
        </w:rPr>
        <w:t>ë</w:t>
      </w:r>
      <w:r w:rsidRPr="00717B32">
        <w:rPr>
          <w:lang w:val="sq-AL"/>
        </w:rPr>
        <w:t xml:space="preserve"> Bashkis</w:t>
      </w:r>
      <w:r>
        <w:rPr>
          <w:lang w:val="sq-AL"/>
        </w:rPr>
        <w:t>ë</w:t>
      </w:r>
      <w:r w:rsidRPr="00717B32">
        <w:rPr>
          <w:lang w:val="sq-AL"/>
        </w:rPr>
        <w:t xml:space="preserve"> Berat, t</w:t>
      </w:r>
      <w:r>
        <w:rPr>
          <w:lang w:val="sq-AL"/>
        </w:rPr>
        <w:t>ë</w:t>
      </w:r>
      <w:r w:rsidRPr="00717B32">
        <w:rPr>
          <w:lang w:val="sq-AL"/>
        </w:rPr>
        <w:t xml:space="preserve"> pasuris</w:t>
      </w:r>
      <w:r>
        <w:rPr>
          <w:lang w:val="sq-AL"/>
        </w:rPr>
        <w:t>ë</w:t>
      </w:r>
      <w:r w:rsidRPr="00717B32">
        <w:rPr>
          <w:lang w:val="sq-AL"/>
        </w:rPr>
        <w:t xml:space="preserve"> me </w:t>
      </w:r>
      <w:r>
        <w:rPr>
          <w:lang w:val="sq-AL"/>
        </w:rPr>
        <w:t xml:space="preserve">nr. </w:t>
      </w:r>
      <w:r w:rsidRPr="00717B32">
        <w:rPr>
          <w:lang w:val="sq-AL"/>
        </w:rPr>
        <w:t>2953, me sip</w:t>
      </w:r>
      <w:r>
        <w:rPr>
          <w:lang w:val="sq-AL"/>
        </w:rPr>
        <w:t>ë</w:t>
      </w:r>
      <w:r w:rsidRPr="00717B32">
        <w:rPr>
          <w:lang w:val="sq-AL"/>
        </w:rPr>
        <w:t>rfaqe 5 670 m</w:t>
      </w:r>
      <w:r w:rsidRPr="00717B32">
        <w:rPr>
          <w:vertAlign w:val="superscript"/>
          <w:lang w:val="sq-AL"/>
        </w:rPr>
        <w:t>2</w:t>
      </w:r>
      <w:r w:rsidRPr="00717B32">
        <w:rPr>
          <w:lang w:val="sq-AL"/>
        </w:rPr>
        <w:t>, me vendndodhje n</w:t>
      </w:r>
      <w:r>
        <w:rPr>
          <w:lang w:val="sq-AL"/>
        </w:rPr>
        <w:t>ë</w:t>
      </w:r>
      <w:r w:rsidRPr="00717B32">
        <w:rPr>
          <w:lang w:val="sq-AL"/>
        </w:rPr>
        <w:t xml:space="preserve"> zon</w:t>
      </w:r>
      <w:r>
        <w:rPr>
          <w:lang w:val="sq-AL"/>
        </w:rPr>
        <w:t>ë</w:t>
      </w:r>
      <w:r w:rsidRPr="00717B32">
        <w:rPr>
          <w:lang w:val="sq-AL"/>
        </w:rPr>
        <w:t>n kadastrale 8505, Berat, sipas formularit bashk</w:t>
      </w:r>
      <w:r>
        <w:rPr>
          <w:lang w:val="sq-AL"/>
        </w:rPr>
        <w:t>ë</w:t>
      </w:r>
      <w:r w:rsidRPr="00717B32">
        <w:rPr>
          <w:lang w:val="sq-AL"/>
        </w:rPr>
        <w:t>lidhur k</w:t>
      </w:r>
      <w:r>
        <w:rPr>
          <w:lang w:val="sq-AL"/>
        </w:rPr>
        <w:t>ë</w:t>
      </w:r>
      <w:r w:rsidRPr="00717B32">
        <w:rPr>
          <w:lang w:val="sq-AL"/>
        </w:rPr>
        <w:t>tij vendimi dhe pjes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rb</w:t>
      </w:r>
      <w:r>
        <w:rPr>
          <w:lang w:val="sq-AL"/>
        </w:rPr>
        <w:t>ë</w:t>
      </w:r>
      <w:r w:rsidRPr="00717B32">
        <w:rPr>
          <w:lang w:val="sq-AL"/>
        </w:rPr>
        <w:t>r</w:t>
      </w:r>
      <w:r>
        <w:rPr>
          <w:lang w:val="sq-AL"/>
        </w:rPr>
        <w:t>ë</w:t>
      </w:r>
      <w:r w:rsidRPr="00717B32">
        <w:rPr>
          <w:lang w:val="sq-AL"/>
        </w:rPr>
        <w:t>se e tij, p</w:t>
      </w:r>
      <w:r>
        <w:rPr>
          <w:lang w:val="sq-AL"/>
        </w:rPr>
        <w:t>ë</w:t>
      </w:r>
      <w:r w:rsidRPr="00717B32">
        <w:rPr>
          <w:lang w:val="sq-AL"/>
        </w:rPr>
        <w:t>r t’u p</w:t>
      </w:r>
      <w:r>
        <w:rPr>
          <w:lang w:val="sq-AL"/>
        </w:rPr>
        <w:t>ë</w:t>
      </w:r>
      <w:r w:rsidRPr="00717B32">
        <w:rPr>
          <w:lang w:val="sq-AL"/>
        </w:rPr>
        <w:t>rdorur p</w:t>
      </w:r>
      <w:r>
        <w:rPr>
          <w:lang w:val="sq-AL"/>
        </w:rPr>
        <w:t>ë</w:t>
      </w:r>
      <w:r w:rsidRPr="00717B32">
        <w:rPr>
          <w:lang w:val="sq-AL"/>
        </w:rPr>
        <w:t>r zgjerimin e varrezave publike t</w:t>
      </w:r>
      <w:r>
        <w:rPr>
          <w:lang w:val="sq-AL"/>
        </w:rPr>
        <w:t>ë</w:t>
      </w:r>
      <w:r w:rsidRPr="00717B32">
        <w:rPr>
          <w:lang w:val="sq-AL"/>
        </w:rPr>
        <w:t xml:space="preserve"> qytetit </w:t>
      </w:r>
      <w:r>
        <w:rPr>
          <w:lang w:val="sq-AL"/>
        </w:rPr>
        <w:t xml:space="preserve">të </w:t>
      </w:r>
      <w:r w:rsidRPr="00717B32">
        <w:rPr>
          <w:lang w:val="sq-AL"/>
        </w:rPr>
        <w:t>Berat</w:t>
      </w:r>
      <w:r>
        <w:rPr>
          <w:lang w:val="sq-AL"/>
        </w:rPr>
        <w:t>it</w:t>
      </w:r>
      <w:r w:rsidRPr="00717B32">
        <w:rPr>
          <w:lang w:val="sq-AL"/>
        </w:rPr>
        <w:t>.</w:t>
      </w: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2. Prona e p</w:t>
      </w:r>
      <w:r>
        <w:rPr>
          <w:lang w:val="sq-AL"/>
        </w:rPr>
        <w:t>ë</w:t>
      </w:r>
      <w:r w:rsidRPr="00717B32">
        <w:rPr>
          <w:lang w:val="sq-AL"/>
        </w:rPr>
        <w:t>rmendur n</w:t>
      </w:r>
      <w:r>
        <w:rPr>
          <w:lang w:val="sq-AL"/>
        </w:rPr>
        <w:t>ë</w:t>
      </w:r>
      <w:r w:rsidRPr="00717B32">
        <w:rPr>
          <w:lang w:val="sq-AL"/>
        </w:rPr>
        <w:t xml:space="preserve"> pik</w:t>
      </w:r>
      <w:r>
        <w:rPr>
          <w:lang w:val="sq-AL"/>
        </w:rPr>
        <w:t>ë</w:t>
      </w:r>
      <w:r w:rsidRPr="00717B32">
        <w:rPr>
          <w:lang w:val="sq-AL"/>
        </w:rPr>
        <w:t>n 1,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tij vendimi, t’i shtohet list</w:t>
      </w:r>
      <w:r>
        <w:rPr>
          <w:lang w:val="sq-AL"/>
        </w:rPr>
        <w:t>ë</w:t>
      </w:r>
      <w:r w:rsidRPr="00717B32">
        <w:rPr>
          <w:lang w:val="sq-AL"/>
        </w:rPr>
        <w:t>s s</w:t>
      </w:r>
      <w:r>
        <w:rPr>
          <w:lang w:val="sq-AL"/>
        </w:rPr>
        <w:t>ë</w:t>
      </w:r>
      <w:r w:rsidRPr="00717B32">
        <w:rPr>
          <w:lang w:val="sq-AL"/>
        </w:rPr>
        <w:t xml:space="preserve"> inventarit t</w:t>
      </w:r>
      <w:r>
        <w:rPr>
          <w:lang w:val="sq-AL"/>
        </w:rPr>
        <w:t>ë</w:t>
      </w:r>
      <w:r w:rsidRPr="00717B32">
        <w:rPr>
          <w:lang w:val="sq-AL"/>
        </w:rPr>
        <w:t xml:space="preserve"> pronave t</w:t>
      </w:r>
      <w:r>
        <w:rPr>
          <w:lang w:val="sq-AL"/>
        </w:rPr>
        <w:t>ë</w:t>
      </w:r>
      <w:r w:rsidRPr="00717B32">
        <w:rPr>
          <w:lang w:val="sq-AL"/>
        </w:rPr>
        <w:t xml:space="preserve"> paluajtshme, q</w:t>
      </w:r>
      <w:r>
        <w:rPr>
          <w:lang w:val="sq-AL"/>
        </w:rPr>
        <w:t>ë</w:t>
      </w:r>
      <w:r w:rsidRPr="00717B32">
        <w:rPr>
          <w:lang w:val="sq-AL"/>
        </w:rPr>
        <w:t xml:space="preserve"> i bashk</w:t>
      </w:r>
      <w:r>
        <w:rPr>
          <w:lang w:val="sq-AL"/>
        </w:rPr>
        <w:t>ë</w:t>
      </w:r>
      <w:r w:rsidRPr="00717B32">
        <w:rPr>
          <w:lang w:val="sq-AL"/>
        </w:rPr>
        <w:t xml:space="preserve">lidhet vendimit </w:t>
      </w:r>
      <w:r>
        <w:rPr>
          <w:lang w:val="sq-AL"/>
        </w:rPr>
        <w:t xml:space="preserve">nr. </w:t>
      </w:r>
      <w:r w:rsidRPr="00717B32">
        <w:rPr>
          <w:lang w:val="sq-AL"/>
        </w:rPr>
        <w:t>834, dat</w:t>
      </w:r>
      <w:r>
        <w:rPr>
          <w:lang w:val="sq-AL"/>
        </w:rPr>
        <w:t>ë</w:t>
      </w:r>
      <w:r w:rsidRPr="00717B32">
        <w:rPr>
          <w:lang w:val="sq-AL"/>
        </w:rPr>
        <w:t xml:space="preserve"> 21.11.2012,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shillit t</w:t>
      </w:r>
      <w:r>
        <w:rPr>
          <w:lang w:val="sq-AL"/>
        </w:rPr>
        <w:t>ë</w:t>
      </w:r>
      <w:r w:rsidRPr="00717B32">
        <w:rPr>
          <w:lang w:val="sq-AL"/>
        </w:rPr>
        <w:t xml:space="preserve"> Ministrave,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miratimin e list</w:t>
      </w:r>
      <w:r>
        <w:rPr>
          <w:lang w:val="sq-AL"/>
        </w:rPr>
        <w:t>ë</w:t>
      </w:r>
      <w:r w:rsidRPr="00717B32">
        <w:rPr>
          <w:lang w:val="sq-AL"/>
        </w:rPr>
        <w:t>s p</w:t>
      </w:r>
      <w:r>
        <w:rPr>
          <w:lang w:val="sq-AL"/>
        </w:rPr>
        <w:t>ë</w:t>
      </w:r>
      <w:r w:rsidRPr="00717B32">
        <w:rPr>
          <w:lang w:val="sq-AL"/>
        </w:rPr>
        <w:t>rfundimtare t</w:t>
      </w:r>
      <w:r>
        <w:rPr>
          <w:lang w:val="sq-AL"/>
        </w:rPr>
        <w:t>ë</w:t>
      </w:r>
      <w:r w:rsidRPr="00717B32">
        <w:rPr>
          <w:lang w:val="sq-AL"/>
        </w:rPr>
        <w:t xml:space="preserve"> pronave t</w:t>
      </w:r>
      <w:r>
        <w:rPr>
          <w:lang w:val="sq-AL"/>
        </w:rPr>
        <w:t>ë</w:t>
      </w:r>
      <w:r w:rsidRPr="00717B32">
        <w:rPr>
          <w:lang w:val="sq-AL"/>
        </w:rPr>
        <w:t xml:space="preserve"> paluajtshme publike, q</w:t>
      </w:r>
      <w:r>
        <w:rPr>
          <w:lang w:val="sq-AL"/>
        </w:rPr>
        <w:t>ë</w:t>
      </w:r>
      <w:r w:rsidRPr="00717B32">
        <w:rPr>
          <w:lang w:val="sq-AL"/>
        </w:rPr>
        <w:t xml:space="preserve"> transferohen n</w:t>
      </w:r>
      <w:r>
        <w:rPr>
          <w:lang w:val="sq-AL"/>
        </w:rPr>
        <w:t>ë</w:t>
      </w:r>
      <w:r w:rsidRPr="00717B32">
        <w:rPr>
          <w:lang w:val="sq-AL"/>
        </w:rPr>
        <w:t xml:space="preserve"> pron</w:t>
      </w:r>
      <w:r>
        <w:rPr>
          <w:lang w:val="sq-AL"/>
        </w:rPr>
        <w:t>ë</w:t>
      </w:r>
      <w:r w:rsidRPr="00717B32">
        <w:rPr>
          <w:lang w:val="sq-AL"/>
        </w:rPr>
        <w:t>si ose n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rdorim t</w:t>
      </w:r>
      <w:r>
        <w:rPr>
          <w:lang w:val="sq-AL"/>
        </w:rPr>
        <w:t>ë</w:t>
      </w:r>
      <w:r w:rsidRPr="00717B32">
        <w:rPr>
          <w:lang w:val="sq-AL"/>
        </w:rPr>
        <w:t xml:space="preserve"> Bashkis</w:t>
      </w:r>
      <w:r>
        <w:rPr>
          <w:lang w:val="sq-AL"/>
        </w:rPr>
        <w:t>ë</w:t>
      </w:r>
      <w:r w:rsidRPr="00717B32">
        <w:rPr>
          <w:lang w:val="sq-AL"/>
        </w:rPr>
        <w:t xml:space="preserve"> Berat, t</w:t>
      </w:r>
      <w:r>
        <w:rPr>
          <w:lang w:val="sq-AL"/>
        </w:rPr>
        <w:t>ë</w:t>
      </w:r>
      <w:r w:rsidRPr="00717B32">
        <w:rPr>
          <w:lang w:val="sq-AL"/>
        </w:rPr>
        <w:t xml:space="preserve"> qarkut t</w:t>
      </w:r>
      <w:r>
        <w:rPr>
          <w:lang w:val="sq-AL"/>
        </w:rPr>
        <w:t>ë</w:t>
      </w:r>
      <w:r w:rsidRPr="00717B32">
        <w:rPr>
          <w:lang w:val="sq-AL"/>
        </w:rPr>
        <w:t xml:space="preserve"> Beratit</w:t>
      </w:r>
      <w:r>
        <w:rPr>
          <w:lang w:val="sq-AL"/>
        </w:rPr>
        <w:t>”</w:t>
      </w:r>
      <w:r w:rsidRPr="00717B32">
        <w:rPr>
          <w:lang w:val="sq-AL"/>
        </w:rPr>
        <w:t>, t</w:t>
      </w:r>
      <w:r>
        <w:rPr>
          <w:lang w:val="sq-AL"/>
        </w:rPr>
        <w:t>ë</w:t>
      </w:r>
      <w:r w:rsidRPr="00717B32">
        <w:rPr>
          <w:lang w:val="sq-AL"/>
        </w:rPr>
        <w:t xml:space="preserve"> ndryshuar.</w:t>
      </w: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3. Bashkis</w:t>
      </w:r>
      <w:r>
        <w:rPr>
          <w:lang w:val="sq-AL"/>
        </w:rPr>
        <w:t>ë</w:t>
      </w:r>
      <w:r w:rsidRPr="00717B32">
        <w:rPr>
          <w:lang w:val="sq-AL"/>
        </w:rPr>
        <w:t xml:space="preserve"> Berat i ndalohet t</w:t>
      </w:r>
      <w:r>
        <w:rPr>
          <w:lang w:val="sq-AL"/>
        </w:rPr>
        <w:t>ë</w:t>
      </w:r>
      <w:r w:rsidRPr="00717B32">
        <w:rPr>
          <w:lang w:val="sq-AL"/>
        </w:rPr>
        <w:t xml:space="preserve"> ndryshoj</w:t>
      </w:r>
      <w:r>
        <w:rPr>
          <w:lang w:val="sq-AL"/>
        </w:rPr>
        <w:t>ë</w:t>
      </w:r>
      <w:r w:rsidRPr="00717B32">
        <w:rPr>
          <w:lang w:val="sq-AL"/>
        </w:rPr>
        <w:t xml:space="preserve"> destinacionin e pron</w:t>
      </w:r>
      <w:r>
        <w:rPr>
          <w:lang w:val="sq-AL"/>
        </w:rPr>
        <w:t>ë</w:t>
      </w:r>
      <w:r w:rsidRPr="00717B32">
        <w:rPr>
          <w:lang w:val="sq-AL"/>
        </w:rPr>
        <w:t>s s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rcaktuar n</w:t>
      </w:r>
      <w:r>
        <w:rPr>
          <w:lang w:val="sq-AL"/>
        </w:rPr>
        <w:t>ë</w:t>
      </w:r>
      <w:r w:rsidRPr="00717B32">
        <w:rPr>
          <w:lang w:val="sq-AL"/>
        </w:rPr>
        <w:t xml:space="preserve"> pik</w:t>
      </w:r>
      <w:r>
        <w:rPr>
          <w:lang w:val="sq-AL"/>
        </w:rPr>
        <w:t>ë</w:t>
      </w:r>
      <w:r w:rsidRPr="00717B32">
        <w:rPr>
          <w:lang w:val="sq-AL"/>
        </w:rPr>
        <w:t>n 1 t</w:t>
      </w:r>
      <w:r>
        <w:rPr>
          <w:lang w:val="sq-AL"/>
        </w:rPr>
        <w:t>ë</w:t>
      </w:r>
      <w:r w:rsidRPr="00717B32">
        <w:rPr>
          <w:lang w:val="sq-AL"/>
        </w:rPr>
        <w:t xml:space="preserve"> k</w:t>
      </w:r>
      <w:r>
        <w:rPr>
          <w:lang w:val="sq-AL"/>
        </w:rPr>
        <w:t>ë</w:t>
      </w:r>
      <w:r w:rsidRPr="00717B32">
        <w:rPr>
          <w:lang w:val="sq-AL"/>
        </w:rPr>
        <w:t>tij vendimi, ta tjet</w:t>
      </w:r>
      <w:r>
        <w:rPr>
          <w:lang w:val="sq-AL"/>
        </w:rPr>
        <w:t>ë</w:t>
      </w:r>
      <w:r w:rsidRPr="00717B32">
        <w:rPr>
          <w:lang w:val="sq-AL"/>
        </w:rPr>
        <w:t>rsoj</w:t>
      </w:r>
      <w:r>
        <w:rPr>
          <w:lang w:val="sq-AL"/>
        </w:rPr>
        <w:t>ë</w:t>
      </w:r>
      <w:r w:rsidRPr="00717B32">
        <w:rPr>
          <w:lang w:val="sq-AL"/>
        </w:rPr>
        <w:t xml:space="preserve"> at</w:t>
      </w:r>
      <w:r>
        <w:rPr>
          <w:lang w:val="sq-AL"/>
        </w:rPr>
        <w:t>ë</w:t>
      </w:r>
      <w:r w:rsidRPr="00717B32">
        <w:rPr>
          <w:lang w:val="sq-AL"/>
        </w:rPr>
        <w:t xml:space="preserve"> ose t’ua jap</w:t>
      </w:r>
      <w:r>
        <w:rPr>
          <w:lang w:val="sq-AL"/>
        </w:rPr>
        <w:t>ë</w:t>
      </w:r>
      <w:r w:rsidRPr="00717B32">
        <w:rPr>
          <w:lang w:val="sq-AL"/>
        </w:rPr>
        <w:t xml:space="preserve"> n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rdorim t</w:t>
      </w:r>
      <w:r>
        <w:rPr>
          <w:lang w:val="sq-AL"/>
        </w:rPr>
        <w:t>ë</w:t>
      </w:r>
      <w:r w:rsidRPr="00717B32">
        <w:rPr>
          <w:lang w:val="sq-AL"/>
        </w:rPr>
        <w:t xml:space="preserve"> tret</w:t>
      </w:r>
      <w:r>
        <w:rPr>
          <w:lang w:val="sq-AL"/>
        </w:rPr>
        <w:t>ë</w:t>
      </w:r>
      <w:r w:rsidRPr="00717B32">
        <w:rPr>
          <w:lang w:val="sq-AL"/>
        </w:rPr>
        <w:t>ve.</w:t>
      </w: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4. Ngarkohen ministri i Pun</w:t>
      </w:r>
      <w:r>
        <w:rPr>
          <w:lang w:val="sq-AL"/>
        </w:rPr>
        <w:t>ë</w:t>
      </w:r>
      <w:r w:rsidRPr="00717B32">
        <w:rPr>
          <w:lang w:val="sq-AL"/>
        </w:rPr>
        <w:t>ve t</w:t>
      </w:r>
      <w:r>
        <w:rPr>
          <w:lang w:val="sq-AL"/>
        </w:rPr>
        <w:t>ë</w:t>
      </w:r>
      <w:r w:rsidRPr="00717B32">
        <w:rPr>
          <w:lang w:val="sq-AL"/>
        </w:rPr>
        <w:t xml:space="preserve"> Brendshme, kryetari i Bashkis</w:t>
      </w:r>
      <w:r>
        <w:rPr>
          <w:lang w:val="sq-AL"/>
        </w:rPr>
        <w:t>ë</w:t>
      </w:r>
      <w:r w:rsidRPr="00717B32">
        <w:rPr>
          <w:lang w:val="sq-AL"/>
        </w:rPr>
        <w:t xml:space="preserve"> Berat dhe kryeregjistruesi i Pasurive t</w:t>
      </w:r>
      <w:r>
        <w:rPr>
          <w:lang w:val="sq-AL"/>
        </w:rPr>
        <w:t>ë</w:t>
      </w:r>
      <w:r w:rsidRPr="00717B32">
        <w:rPr>
          <w:lang w:val="sq-AL"/>
        </w:rPr>
        <w:t xml:space="preserve"> Paluajtshme t</w:t>
      </w:r>
      <w:r>
        <w:rPr>
          <w:lang w:val="sq-AL"/>
        </w:rPr>
        <w:t>ë</w:t>
      </w:r>
      <w:r w:rsidRPr="00717B32">
        <w:rPr>
          <w:lang w:val="sq-AL"/>
        </w:rPr>
        <w:t xml:space="preserve"> Republik</w:t>
      </w:r>
      <w:r>
        <w:rPr>
          <w:lang w:val="sq-AL"/>
        </w:rPr>
        <w:t>ë</w:t>
      </w:r>
      <w:r w:rsidRPr="00717B32">
        <w:rPr>
          <w:lang w:val="sq-AL"/>
        </w:rPr>
        <w:t>s s</w:t>
      </w:r>
      <w:r>
        <w:rPr>
          <w:lang w:val="sq-AL"/>
        </w:rPr>
        <w:t>ë</w:t>
      </w:r>
      <w:r w:rsidRPr="00717B32">
        <w:rPr>
          <w:lang w:val="sq-AL"/>
        </w:rPr>
        <w:t xml:space="preserve"> Shqip</w:t>
      </w:r>
      <w:r>
        <w:rPr>
          <w:lang w:val="sq-AL"/>
        </w:rPr>
        <w:t>ë</w:t>
      </w:r>
      <w:r w:rsidRPr="00717B32">
        <w:rPr>
          <w:lang w:val="sq-AL"/>
        </w:rPr>
        <w:t>ris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 ndjekjen dhe zbatimin e k</w:t>
      </w:r>
      <w:r>
        <w:rPr>
          <w:lang w:val="sq-AL"/>
        </w:rPr>
        <w:t>ë</w:t>
      </w:r>
      <w:r w:rsidRPr="00717B32">
        <w:rPr>
          <w:lang w:val="sq-AL"/>
        </w:rPr>
        <w:t>tij vendimi.</w:t>
      </w: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Ky vendim hyn n</w:t>
      </w:r>
      <w:r>
        <w:rPr>
          <w:lang w:val="sq-AL"/>
        </w:rPr>
        <w:t>ë</w:t>
      </w:r>
      <w:r w:rsidRPr="00717B32">
        <w:rPr>
          <w:lang w:val="sq-AL"/>
        </w:rPr>
        <w:t xml:space="preserve"> fuqi pas botimit n</w:t>
      </w:r>
      <w:r>
        <w:rPr>
          <w:lang w:val="sq-AL"/>
        </w:rPr>
        <w:t>ë</w:t>
      </w:r>
      <w:r w:rsidRPr="00717B32">
        <w:rPr>
          <w:lang w:val="sq-AL"/>
        </w:rPr>
        <w:t xml:space="preserve"> Fletoren Zyrtare.</w:t>
      </w:r>
    </w:p>
    <w:p w:rsidR="00EE7E73" w:rsidRPr="00717B32" w:rsidRDefault="00EE7E73" w:rsidP="00EE7E73">
      <w:pPr>
        <w:pStyle w:val="Autoriteti"/>
        <w:keepNext w:val="0"/>
        <w:rPr>
          <w:lang w:val="sq-AL"/>
        </w:rPr>
      </w:pPr>
      <w:r w:rsidRPr="00717B32">
        <w:rPr>
          <w:lang w:val="sq-AL"/>
        </w:rPr>
        <w:t>KRYEMINISTRI</w:t>
      </w:r>
    </w:p>
    <w:p w:rsidR="00EE7E73" w:rsidRDefault="00EE7E73" w:rsidP="00EE7E73">
      <w:pPr>
        <w:pStyle w:val="AutoritetiEmer"/>
        <w:rPr>
          <w:lang w:val="sq-AL"/>
        </w:rPr>
      </w:pPr>
      <w:r w:rsidRPr="00717B32">
        <w:rPr>
          <w:lang w:val="sq-AL"/>
        </w:rPr>
        <w:t>Edi Rama</w:t>
      </w:r>
    </w:p>
    <w:p w:rsidR="00EE7E73" w:rsidRDefault="00EE7E73" w:rsidP="00EE7E73">
      <w:pPr>
        <w:rPr>
          <w:lang w:val="sq-AL"/>
        </w:rPr>
      </w:pPr>
    </w:p>
    <w:p w:rsidR="00EE7E73" w:rsidRDefault="00EE7E73" w:rsidP="00EE7E73">
      <w:pPr>
        <w:rPr>
          <w:lang w:val="sq-AL"/>
        </w:rPr>
      </w:pPr>
    </w:p>
    <w:p w:rsidR="00EE7E73" w:rsidRPr="00CC3DFF" w:rsidRDefault="00EE7E73" w:rsidP="00EE7E73">
      <w:pPr>
        <w:rPr>
          <w:lang w:val="sq-AL"/>
        </w:rPr>
      </w:pPr>
    </w:p>
    <w:p w:rsidR="00EE7E73" w:rsidRDefault="00EE7E73" w:rsidP="00EE7E73">
      <w:pPr>
        <w:pStyle w:val="Paragrafi"/>
        <w:rPr>
          <w:lang w:val="sq-AL"/>
        </w:rPr>
        <w:sectPr w:rsidR="00EE7E73" w:rsidSect="00120F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277"/>
          <w:cols w:space="454"/>
          <w:docGrid w:linePitch="360"/>
        </w:sectPr>
      </w:pP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lastRenderedPageBreak/>
        <w:t>2.</w:t>
      </w:r>
      <w:r>
        <w:rPr>
          <w:lang w:val="sq-AL"/>
        </w:rPr>
        <w:t xml:space="preserve"> </w:t>
      </w:r>
      <w:r w:rsidRPr="00717B32">
        <w:rPr>
          <w:lang w:val="sq-AL"/>
        </w:rPr>
        <w:t>FORMULAR</w:t>
      </w:r>
      <w:r>
        <w:rPr>
          <w:lang w:val="sq-AL"/>
        </w:rPr>
        <w:t>Ë</w:t>
      </w:r>
      <w:r w:rsidRPr="00717B32">
        <w:rPr>
          <w:lang w:val="sq-AL"/>
        </w:rPr>
        <w:t xml:space="preserve"> P</w:t>
      </w:r>
      <w:r>
        <w:rPr>
          <w:lang w:val="sq-AL"/>
        </w:rPr>
        <w:t>Ë</w:t>
      </w:r>
      <w:r w:rsidRPr="00717B32">
        <w:rPr>
          <w:lang w:val="sq-AL"/>
        </w:rPr>
        <w:t>R TR</w:t>
      </w:r>
      <w:r>
        <w:rPr>
          <w:lang w:val="sq-AL"/>
        </w:rPr>
        <w:t>A</w:t>
      </w:r>
      <w:r w:rsidRPr="00717B32">
        <w:rPr>
          <w:lang w:val="sq-AL"/>
        </w:rPr>
        <w:t>NSFERIMIN E PRONAVE T</w:t>
      </w:r>
      <w:r>
        <w:rPr>
          <w:lang w:val="sq-AL"/>
        </w:rPr>
        <w:t>Ë</w:t>
      </w:r>
      <w:r w:rsidRPr="00717B32">
        <w:rPr>
          <w:lang w:val="sq-AL"/>
        </w:rPr>
        <w:t xml:space="preserve"> PALUAJTSHME SHTET</w:t>
      </w:r>
      <w:r>
        <w:rPr>
          <w:lang w:val="sq-AL"/>
        </w:rPr>
        <w:t>Ë</w:t>
      </w:r>
      <w:r w:rsidRPr="00717B32">
        <w:rPr>
          <w:lang w:val="sq-AL"/>
        </w:rPr>
        <w:t>RORE</w:t>
      </w: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(Mb</w:t>
      </w:r>
      <w:r>
        <w:rPr>
          <w:lang w:val="sq-AL"/>
        </w:rPr>
        <w:t>ë</w:t>
      </w:r>
      <w:r w:rsidRPr="00717B32">
        <w:rPr>
          <w:lang w:val="sq-AL"/>
        </w:rPr>
        <w:t>shtetur n</w:t>
      </w:r>
      <w:r>
        <w:rPr>
          <w:lang w:val="sq-AL"/>
        </w:rPr>
        <w:t>ë</w:t>
      </w:r>
      <w:r w:rsidRPr="00717B32">
        <w:rPr>
          <w:lang w:val="sq-AL"/>
        </w:rPr>
        <w:t xml:space="preserve"> inventarin e pronave t</w:t>
      </w:r>
      <w:r>
        <w:rPr>
          <w:lang w:val="sq-AL"/>
        </w:rPr>
        <w:t>ë</w:t>
      </w:r>
      <w:r w:rsidRPr="00717B32">
        <w:rPr>
          <w:lang w:val="sq-AL"/>
        </w:rPr>
        <w:t xml:space="preserve"> veçanta t</w:t>
      </w:r>
      <w:r>
        <w:rPr>
          <w:lang w:val="sq-AL"/>
        </w:rPr>
        <w:t>ë</w:t>
      </w:r>
      <w:r w:rsidRPr="00717B32">
        <w:rPr>
          <w:lang w:val="sq-AL"/>
        </w:rPr>
        <w:t xml:space="preserve"> tipit infrastruktur</w:t>
      </w:r>
      <w:r>
        <w:rPr>
          <w:lang w:val="sq-AL"/>
        </w:rPr>
        <w:t>ë</w:t>
      </w:r>
      <w:r w:rsidRPr="00717B32">
        <w:rPr>
          <w:lang w:val="sq-AL"/>
        </w:rPr>
        <w:t xml:space="preserve"> dhe sh</w:t>
      </w:r>
      <w:r>
        <w:rPr>
          <w:lang w:val="sq-AL"/>
        </w:rPr>
        <w:t>ë</w:t>
      </w:r>
      <w:r w:rsidRPr="00717B32">
        <w:rPr>
          <w:lang w:val="sq-AL"/>
        </w:rPr>
        <w:t>rbime publike)</w:t>
      </w:r>
    </w:p>
    <w:p w:rsidR="00EE7E73" w:rsidRPr="00717B32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nj</w:t>
      </w:r>
      <w:r>
        <w:rPr>
          <w:lang w:val="sq-AL"/>
        </w:rPr>
        <w:t>ë</w:t>
      </w:r>
      <w:r w:rsidRPr="00717B32">
        <w:rPr>
          <w:lang w:val="sq-AL"/>
        </w:rPr>
        <w:t xml:space="preserve"> shtes</w:t>
      </w:r>
      <w:r>
        <w:rPr>
          <w:lang w:val="sq-AL"/>
        </w:rPr>
        <w:t>ë</w:t>
      </w:r>
      <w:r w:rsidRPr="00717B32">
        <w:rPr>
          <w:lang w:val="sq-AL"/>
        </w:rPr>
        <w:t xml:space="preserve"> n</w:t>
      </w:r>
      <w:r>
        <w:rPr>
          <w:lang w:val="sq-AL"/>
        </w:rPr>
        <w:t>ë</w:t>
      </w:r>
      <w:r w:rsidRPr="00717B32">
        <w:rPr>
          <w:lang w:val="sq-AL"/>
        </w:rPr>
        <w:t xml:space="preserve"> list</w:t>
      </w:r>
      <w:r>
        <w:rPr>
          <w:lang w:val="sq-AL"/>
        </w:rPr>
        <w:t>ë</w:t>
      </w:r>
      <w:r w:rsidRPr="00717B32">
        <w:rPr>
          <w:lang w:val="sq-AL"/>
        </w:rPr>
        <w:t>n p</w:t>
      </w:r>
      <w:r>
        <w:rPr>
          <w:lang w:val="sq-AL"/>
        </w:rPr>
        <w:t>ë</w:t>
      </w:r>
      <w:r w:rsidRPr="00717B32">
        <w:rPr>
          <w:lang w:val="sq-AL"/>
        </w:rPr>
        <w:t>rfundimtare t</w:t>
      </w:r>
      <w:r>
        <w:rPr>
          <w:lang w:val="sq-AL"/>
        </w:rPr>
        <w:t>ë</w:t>
      </w:r>
      <w:r w:rsidRPr="00717B32">
        <w:rPr>
          <w:lang w:val="sq-AL"/>
        </w:rPr>
        <w:t xml:space="preserve"> transferimit t</w:t>
      </w:r>
      <w:r>
        <w:rPr>
          <w:lang w:val="sq-AL"/>
        </w:rPr>
        <w:t>ë</w:t>
      </w:r>
      <w:r w:rsidRPr="00717B32">
        <w:rPr>
          <w:lang w:val="sq-AL"/>
        </w:rPr>
        <w:t xml:space="preserve"> pronave t</w:t>
      </w:r>
      <w:r>
        <w:rPr>
          <w:lang w:val="sq-AL"/>
        </w:rPr>
        <w:t>ë</w:t>
      </w:r>
      <w:r w:rsidRPr="00717B32">
        <w:rPr>
          <w:lang w:val="sq-AL"/>
        </w:rPr>
        <w:t xml:space="preserve"> paluajtshme publike, shtet</w:t>
      </w:r>
      <w:r>
        <w:rPr>
          <w:lang w:val="sq-AL"/>
        </w:rPr>
        <w:t>ë</w:t>
      </w:r>
      <w:r w:rsidRPr="00717B32">
        <w:rPr>
          <w:lang w:val="sq-AL"/>
        </w:rPr>
        <w:t>rore, miratuar me vendimin e K</w:t>
      </w:r>
      <w:r>
        <w:rPr>
          <w:lang w:val="sq-AL"/>
        </w:rPr>
        <w:t>ë</w:t>
      </w:r>
      <w:r w:rsidRPr="00717B32">
        <w:rPr>
          <w:lang w:val="sq-AL"/>
        </w:rPr>
        <w:t>shillit t</w:t>
      </w:r>
      <w:r>
        <w:rPr>
          <w:lang w:val="sq-AL"/>
        </w:rPr>
        <w:t>ë</w:t>
      </w:r>
      <w:r w:rsidRPr="00717B32">
        <w:rPr>
          <w:lang w:val="sq-AL"/>
        </w:rPr>
        <w:t xml:space="preserve"> Ministrave </w:t>
      </w:r>
      <w:r>
        <w:rPr>
          <w:lang w:val="sq-AL"/>
        </w:rPr>
        <w:t xml:space="preserve">nr. </w:t>
      </w:r>
      <w:r w:rsidRPr="00717B32">
        <w:rPr>
          <w:lang w:val="sq-AL"/>
        </w:rPr>
        <w:t>834, dat</w:t>
      </w:r>
      <w:r>
        <w:rPr>
          <w:lang w:val="sq-AL"/>
        </w:rPr>
        <w:t>ë</w:t>
      </w:r>
      <w:r w:rsidRPr="00717B32">
        <w:rPr>
          <w:lang w:val="sq-AL"/>
        </w:rPr>
        <w:t xml:space="preserve"> 21.11.2012</w:t>
      </w:r>
    </w:p>
    <w:p w:rsidR="00EE7E73" w:rsidRDefault="00EE7E73" w:rsidP="00EE7E73">
      <w:pPr>
        <w:pStyle w:val="Paragrafi"/>
        <w:rPr>
          <w:lang w:val="sq-AL"/>
        </w:rPr>
      </w:pPr>
      <w:r w:rsidRPr="00717B32">
        <w:rPr>
          <w:lang w:val="sq-AL"/>
        </w:rPr>
        <w:t>Bashki</w:t>
      </w:r>
      <w:r>
        <w:rPr>
          <w:lang w:val="sq-AL"/>
        </w:rPr>
        <w:t>a/komuna:</w:t>
      </w:r>
      <w:r w:rsidRPr="00717B32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717B32">
        <w:rPr>
          <w:lang w:val="sq-AL"/>
        </w:rPr>
        <w:t>Berat</w:t>
      </w:r>
    </w:p>
    <w:p w:rsidR="00EE7E73" w:rsidRPr="00717B32" w:rsidRDefault="00EE7E73" w:rsidP="00EE7E73">
      <w:pPr>
        <w:pStyle w:val="Paragrafi"/>
        <w:rPr>
          <w:lang w:val="sq-AL"/>
        </w:rPr>
      </w:pPr>
      <w:r>
        <w:rPr>
          <w:lang w:val="sq-AL"/>
        </w:rPr>
        <w:t>Fusha e përdorimit të pronës: Shërbime publike (varreza)</w:t>
      </w:r>
    </w:p>
    <w:tbl>
      <w:tblPr>
        <w:tblStyle w:val="TableGrid"/>
        <w:tblW w:w="10091" w:type="dxa"/>
        <w:tblLook w:val="04A0" w:firstRow="1" w:lastRow="0" w:firstColumn="1" w:lastColumn="0" w:noHBand="0" w:noVBand="1"/>
      </w:tblPr>
      <w:tblGrid>
        <w:gridCol w:w="655"/>
        <w:gridCol w:w="1320"/>
        <w:gridCol w:w="1009"/>
        <w:gridCol w:w="885"/>
        <w:gridCol w:w="680"/>
        <w:gridCol w:w="678"/>
        <w:gridCol w:w="806"/>
        <w:gridCol w:w="830"/>
        <w:gridCol w:w="1210"/>
        <w:gridCol w:w="1210"/>
        <w:gridCol w:w="808"/>
      </w:tblGrid>
      <w:tr w:rsidR="00EE7E73" w:rsidTr="00146AE3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A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B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C</w:t>
            </w:r>
          </w:p>
        </w:tc>
      </w:tr>
      <w:tr w:rsidR="00EE7E73" w:rsidRPr="008744FF" w:rsidTr="00146AE3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Nr. rend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Zona kadastra</w:t>
            </w:r>
            <w:r>
              <w:rPr>
                <w:b/>
                <w:sz w:val="14"/>
                <w:szCs w:val="14"/>
                <w:lang w:val="sq-AL"/>
              </w:rPr>
              <w:t>le</w:t>
            </w:r>
            <w:r w:rsidRPr="008744FF">
              <w:rPr>
                <w:b/>
                <w:sz w:val="14"/>
                <w:szCs w:val="14"/>
                <w:lang w:val="sq-AL"/>
              </w:rPr>
              <w:t xml:space="preserve"> dhe indeksi i hartës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 xml:space="preserve">Nr. </w:t>
            </w:r>
            <w:r>
              <w:rPr>
                <w:b/>
                <w:sz w:val="14"/>
                <w:szCs w:val="14"/>
                <w:lang w:val="sq-AL"/>
              </w:rPr>
              <w:t xml:space="preserve">i </w:t>
            </w:r>
            <w:r w:rsidRPr="008744FF">
              <w:rPr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Emri i pronës</w:t>
            </w:r>
          </w:p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Sip</w:t>
            </w:r>
            <w:r>
              <w:rPr>
                <w:b/>
                <w:sz w:val="14"/>
                <w:szCs w:val="14"/>
                <w:lang w:val="sq-AL"/>
              </w:rPr>
              <w:t>.</w:t>
            </w:r>
            <w:r w:rsidRPr="008744FF">
              <w:rPr>
                <w:b/>
                <w:sz w:val="14"/>
                <w:szCs w:val="14"/>
                <w:lang w:val="sq-AL"/>
              </w:rPr>
              <w:t xml:space="preserve"> totale e pronës </w:t>
            </w:r>
            <w:r>
              <w:rPr>
                <w:b/>
                <w:sz w:val="14"/>
                <w:szCs w:val="14"/>
                <w:lang w:val="sq-AL"/>
              </w:rPr>
              <w:t>(</w:t>
            </w:r>
            <w:r w:rsidRPr="008744FF">
              <w:rPr>
                <w:b/>
                <w:sz w:val="14"/>
                <w:szCs w:val="14"/>
                <w:lang w:val="sq-AL"/>
              </w:rPr>
              <w:t>m</w:t>
            </w:r>
            <w:r w:rsidRPr="008744F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7E3D2B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 xml:space="preserve">Nga sip. totale </w:t>
            </w:r>
          </w:p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 xml:space="preserve">sa ndërtesë </w:t>
            </w:r>
            <w:r>
              <w:rPr>
                <w:b/>
                <w:sz w:val="14"/>
                <w:szCs w:val="14"/>
                <w:lang w:val="sq-AL"/>
              </w:rPr>
              <w:t>(</w:t>
            </w:r>
            <w:r w:rsidRPr="008744FF">
              <w:rPr>
                <w:b/>
                <w:sz w:val="14"/>
                <w:szCs w:val="14"/>
                <w:lang w:val="sq-AL"/>
              </w:rPr>
              <w:t>m</w:t>
            </w:r>
            <w:r w:rsidRPr="008744F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7E3D2B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Institucioni/enti me përgjegjësi administrative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Institucioni/enti përdorues</w:t>
            </w:r>
          </w:p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Statusi juridik i përdorimit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Të dhëna të tjera</w:t>
            </w:r>
          </w:p>
          <w:p w:rsidR="00EE7E73" w:rsidRPr="008744FF" w:rsidRDefault="00EE7E73" w:rsidP="00146AE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8744FF">
              <w:rPr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EE7E73" w:rsidTr="00146AE3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11</w:t>
            </w:r>
          </w:p>
        </w:tc>
      </w:tr>
      <w:tr w:rsidR="00EE7E73" w:rsidTr="00146AE3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2953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8505</w:t>
            </w:r>
          </w:p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K-34-112-(240-A)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1260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Pyll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Pyll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5670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Shërbime publike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Bashkia Berat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Bashkia Berat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73" w:rsidRDefault="00EE7E73" w:rsidP="00146AE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</w:tr>
    </w:tbl>
    <w:p w:rsidR="00C038B6" w:rsidRDefault="00120FD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20FDB">
      <w:pPr>
        <w:spacing w:after="0" w:line="240" w:lineRule="auto"/>
      </w:pPr>
      <w:r>
        <w:separator/>
      </w:r>
    </w:p>
  </w:endnote>
  <w:endnote w:type="continuationSeparator" w:id="0">
    <w:p w:rsidR="00000000" w:rsidRDefault="0012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535D8" w:rsidRPr="00B4283E" w:rsidRDefault="00EE7E7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2284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5D8" w:rsidRPr="005B4361" w:rsidRDefault="00120FD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535D8" w:rsidRPr="00833610" w:rsidRDefault="00EE7E7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535D8" w:rsidRDefault="00120F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20FDB">
      <w:pPr>
        <w:spacing w:after="0" w:line="240" w:lineRule="auto"/>
      </w:pPr>
      <w:r>
        <w:separator/>
      </w:r>
    </w:p>
  </w:footnote>
  <w:footnote w:type="continuationSeparator" w:id="0">
    <w:p w:rsidR="00000000" w:rsidRDefault="0012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535D8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35D8" w:rsidRPr="00EB260B" w:rsidRDefault="00EE7E73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535D8" w:rsidRPr="00EB260B" w:rsidRDefault="00EE7E73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4B7A645" wp14:editId="34726A4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535D8" w:rsidRPr="00EB260B" w:rsidRDefault="00EE7E73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25  </w:t>
          </w:r>
        </w:p>
      </w:tc>
    </w:tr>
  </w:tbl>
  <w:p w:rsidR="004535D8" w:rsidRPr="00385E2C" w:rsidRDefault="00120FD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5D8" w:rsidRDefault="00120F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5D8" w:rsidRDefault="00120FD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73"/>
    <w:rsid w:val="00120FDB"/>
    <w:rsid w:val="002D1BDF"/>
    <w:rsid w:val="00462D66"/>
    <w:rsid w:val="00EE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E7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E7E7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7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E7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EE7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E7E7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E7E7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E7E7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7E7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E7E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7E7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E7E7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E7E7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E7E7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E7E7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E7E7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E7E7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E7E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E7E73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EE7E7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7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E7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E7E7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7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E7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EE7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E7E7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E7E7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E7E7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7E7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E7E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7E7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E7E7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E7E7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E7E7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E7E7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E7E7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E7E7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E7E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E7E73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EE7E7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2016-02-22T09:40:00Z</dcterms:created>
  <dcterms:modified xsi:type="dcterms:W3CDTF">2018-01-16T08:58:00Z</dcterms:modified>
</cp:coreProperties>
</file>