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97E" w:rsidRPr="00973DF0" w:rsidRDefault="00AF397E" w:rsidP="00AF397E">
      <w:pPr>
        <w:pStyle w:val="NeniTitull"/>
        <w:rPr>
          <w:spacing w:val="-4"/>
          <w:lang w:val="sq-AL"/>
        </w:rPr>
      </w:pPr>
      <w:r w:rsidRPr="00973DF0">
        <w:rPr>
          <w:spacing w:val="-4"/>
          <w:lang w:val="sq-AL"/>
        </w:rPr>
        <w:t>VENDIM</w:t>
      </w:r>
    </w:p>
    <w:p w:rsidR="00AF397E" w:rsidRPr="00973DF0" w:rsidRDefault="00AF397E" w:rsidP="00AF397E">
      <w:pPr>
        <w:pStyle w:val="NeniTitull"/>
        <w:rPr>
          <w:spacing w:val="-4"/>
          <w:lang w:val="sq-AL"/>
        </w:rPr>
      </w:pPr>
      <w:bookmarkStart w:id="0" w:name="_GoBack"/>
      <w:r w:rsidRPr="00973DF0">
        <w:rPr>
          <w:spacing w:val="-4"/>
          <w:lang w:val="sq-AL"/>
        </w:rPr>
        <w:t xml:space="preserve">Nr. 195, datë 9.3.2016 </w:t>
      </w:r>
    </w:p>
    <w:bookmarkEnd w:id="0"/>
    <w:p w:rsidR="00AF397E" w:rsidRPr="00E1307C" w:rsidRDefault="00AF397E" w:rsidP="00AF397E">
      <w:pPr>
        <w:pStyle w:val="Hapesira7"/>
        <w:rPr>
          <w:lang w:val="sq-AL"/>
        </w:rPr>
      </w:pPr>
    </w:p>
    <w:p w:rsidR="00AF397E" w:rsidRPr="00973DF0" w:rsidRDefault="00AF397E" w:rsidP="00AF397E">
      <w:pPr>
        <w:pStyle w:val="NeniTitull"/>
        <w:rPr>
          <w:spacing w:val="-4"/>
          <w:lang w:val="sq-AL"/>
        </w:rPr>
      </w:pPr>
      <w:r w:rsidRPr="00973DF0">
        <w:rPr>
          <w:spacing w:val="-4"/>
          <w:lang w:val="sq-AL"/>
        </w:rPr>
        <w:t>PËR NJË NDRYSHIM NË VENDIMIN NR. 274, DATË 12.6.1993, TË KËSHILLIT TË MINISTRAVE, “PËR KOMPENSIMIN PËR FRYMË TË SHPENZIMEVE NGA RRITJA E ÇMIMIT TË BUKËS”, TË NDRYSHUAR</w:t>
      </w:r>
    </w:p>
    <w:p w:rsidR="00AF397E" w:rsidRPr="00602ADB" w:rsidRDefault="00AF397E" w:rsidP="00AF397E">
      <w:pPr>
        <w:pStyle w:val="Hapesira7"/>
        <w:rPr>
          <w:sz w:val="12"/>
          <w:lang w:val="sq-AL"/>
        </w:rPr>
      </w:pPr>
    </w:p>
    <w:p w:rsidR="00AF397E" w:rsidRPr="00E1307C" w:rsidRDefault="00AF397E" w:rsidP="00AF397E">
      <w:pPr>
        <w:pStyle w:val="Paragrafi"/>
        <w:rPr>
          <w:lang w:val="sq-AL"/>
        </w:rPr>
      </w:pPr>
      <w:r w:rsidRPr="00E1307C">
        <w:rPr>
          <w:lang w:val="sq-AL"/>
        </w:rPr>
        <w:t>Në mbështetje të nenit 100 të Kushtetutës dhe të nenit 54, të ligjit nr. 7703, datë 11.5.1993, “Për sigurimet shoqërore në Republikën e Shqipërisë”, të ndryshuar, me propozimin e ministrit të Mirëqenies Sociale dhe Rinisë, Këshilli i Ministrave</w:t>
      </w:r>
    </w:p>
    <w:p w:rsidR="00AF397E" w:rsidRPr="00973DF0" w:rsidRDefault="00AF397E" w:rsidP="00AF397E">
      <w:pPr>
        <w:pStyle w:val="Hapesira7"/>
        <w:rPr>
          <w:lang w:val="sq-AL"/>
        </w:rPr>
      </w:pPr>
    </w:p>
    <w:p w:rsidR="00AF397E" w:rsidRPr="00973DF0" w:rsidRDefault="00AF397E" w:rsidP="00AF397E">
      <w:pPr>
        <w:pStyle w:val="NeniNr"/>
        <w:rPr>
          <w:spacing w:val="-4"/>
          <w:lang w:val="sq-AL"/>
        </w:rPr>
      </w:pPr>
      <w:r w:rsidRPr="00973DF0">
        <w:rPr>
          <w:spacing w:val="-4"/>
          <w:lang w:val="sq-AL"/>
        </w:rPr>
        <w:t>VENDOSI:</w:t>
      </w:r>
    </w:p>
    <w:p w:rsidR="00AF397E" w:rsidRPr="00602ADB" w:rsidRDefault="00AF397E" w:rsidP="00AF397E">
      <w:pPr>
        <w:pStyle w:val="Hapesira7"/>
        <w:rPr>
          <w:sz w:val="10"/>
          <w:lang w:val="sq-AL"/>
        </w:rPr>
      </w:pPr>
    </w:p>
    <w:p w:rsidR="00AF397E" w:rsidRPr="00973DF0" w:rsidRDefault="00AF397E" w:rsidP="00AF397E">
      <w:pPr>
        <w:pStyle w:val="Paragrafi"/>
        <w:rPr>
          <w:spacing w:val="-4"/>
          <w:lang w:val="sq-AL"/>
        </w:rPr>
      </w:pPr>
      <w:r w:rsidRPr="00973DF0">
        <w:rPr>
          <w:spacing w:val="-4"/>
          <w:lang w:val="sq-AL"/>
        </w:rPr>
        <w:t>Në pikën 2, të kapitullit I, të vendimit nr. 274, datë 12.6.1993, të Këshillit të Ministrave, të ndryshuar, hiqen fjalët “…si dhe atyre që do të përfitojnë pagesë papunësie, sipas ligjit nr. 7703, datë 11.5.1993, “Për sigurimet shoqërore në Republikën e Shqipërisë”…”.</w:t>
      </w:r>
    </w:p>
    <w:p w:rsidR="00AF397E" w:rsidRPr="00973DF0" w:rsidRDefault="00AF397E" w:rsidP="00AF397E">
      <w:pPr>
        <w:pStyle w:val="Paragrafi"/>
        <w:rPr>
          <w:spacing w:val="-4"/>
          <w:lang w:val="sq-AL"/>
        </w:rPr>
      </w:pPr>
      <w:r w:rsidRPr="00973DF0">
        <w:rPr>
          <w:spacing w:val="-4"/>
          <w:lang w:val="sq-AL"/>
        </w:rPr>
        <w:t>Ky vendim hyn në fuqi pas botimit në Fletoren Zyrtare.</w:t>
      </w:r>
    </w:p>
    <w:p w:rsidR="00AF397E" w:rsidRPr="001E0EF3" w:rsidRDefault="00AF397E" w:rsidP="00AF397E">
      <w:pPr>
        <w:pStyle w:val="Paragrafi"/>
        <w:jc w:val="right"/>
        <w:rPr>
          <w:spacing w:val="-4"/>
          <w:sz w:val="12"/>
          <w:lang w:val="sq-AL"/>
        </w:rPr>
      </w:pPr>
      <w:r w:rsidRPr="001E0EF3">
        <w:rPr>
          <w:spacing w:val="-4"/>
          <w:sz w:val="12"/>
          <w:lang w:val="sq-AL"/>
        </w:rPr>
        <w:t xml:space="preserve"> </w:t>
      </w:r>
    </w:p>
    <w:p w:rsidR="00AF397E" w:rsidRPr="0074519E" w:rsidRDefault="00AF397E" w:rsidP="00AF397E">
      <w:pPr>
        <w:pStyle w:val="Paragrafi"/>
        <w:jc w:val="right"/>
        <w:rPr>
          <w:spacing w:val="-4"/>
          <w:lang w:val="sq-AL"/>
        </w:rPr>
      </w:pPr>
      <w:r>
        <w:rPr>
          <w:spacing w:val="-4"/>
          <w:lang w:val="sq-AL"/>
        </w:rPr>
        <w:t>ZËVENDËS</w:t>
      </w:r>
      <w:r w:rsidRPr="0074519E">
        <w:rPr>
          <w:spacing w:val="-4"/>
          <w:lang w:val="sq-AL"/>
        </w:rPr>
        <w:t>KRYEMINISTRI</w:t>
      </w:r>
    </w:p>
    <w:p w:rsidR="00AF397E" w:rsidRPr="0074519E" w:rsidRDefault="00AF397E" w:rsidP="00AF397E">
      <w:pPr>
        <w:pStyle w:val="Paragrafi"/>
        <w:jc w:val="right"/>
        <w:rPr>
          <w:b/>
          <w:spacing w:val="-4"/>
          <w:lang w:val="sq-AL"/>
        </w:rPr>
      </w:pPr>
      <w:proofErr w:type="spellStart"/>
      <w:r>
        <w:rPr>
          <w:b/>
          <w:spacing w:val="-4"/>
          <w:lang w:val="sq-AL"/>
        </w:rPr>
        <w:t>Niko</w:t>
      </w:r>
      <w:proofErr w:type="spellEnd"/>
      <w:r>
        <w:rPr>
          <w:b/>
          <w:spacing w:val="-4"/>
          <w:lang w:val="sq-AL"/>
        </w:rPr>
        <w:t xml:space="preserve"> </w:t>
      </w:r>
      <w:proofErr w:type="spellStart"/>
      <w:r>
        <w:rPr>
          <w:b/>
          <w:spacing w:val="-4"/>
          <w:lang w:val="sq-AL"/>
        </w:rPr>
        <w:t>Peleshi</w:t>
      </w:r>
      <w:proofErr w:type="spellEnd"/>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97E"/>
    <w:rsid w:val="00110001"/>
    <w:rsid w:val="00AF397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F397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F397E"/>
    <w:rPr>
      <w:rFonts w:ascii="Garamond" w:eastAsia="MS Mincho" w:hAnsi="Garamond" w:cs="CG Times"/>
      <w:sz w:val="24"/>
      <w:lang w:val="en-US"/>
    </w:rPr>
  </w:style>
  <w:style w:type="paragraph" w:customStyle="1" w:styleId="NeniNr">
    <w:name w:val="Neni_Nr"/>
    <w:next w:val="Normal"/>
    <w:link w:val="NeniNrChar"/>
    <w:rsid w:val="00AF397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397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397E"/>
    <w:rPr>
      <w:rFonts w:ascii="Garamond" w:eastAsia="MS Mincho" w:hAnsi="Garamond" w:cs="CG Times"/>
      <w:sz w:val="24"/>
      <w:lang w:val="en-GB"/>
    </w:rPr>
  </w:style>
  <w:style w:type="paragraph" w:customStyle="1" w:styleId="Hapesira7">
    <w:name w:val="Hapesira 7"/>
    <w:basedOn w:val="Paragrafi"/>
    <w:qFormat/>
    <w:rsid w:val="00AF397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F397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F397E"/>
    <w:rPr>
      <w:rFonts w:ascii="Garamond" w:eastAsia="MS Mincho" w:hAnsi="Garamond" w:cs="CG Times"/>
      <w:sz w:val="24"/>
      <w:lang w:val="en-US"/>
    </w:rPr>
  </w:style>
  <w:style w:type="paragraph" w:customStyle="1" w:styleId="NeniNr">
    <w:name w:val="Neni_Nr"/>
    <w:next w:val="Normal"/>
    <w:link w:val="NeniNrChar"/>
    <w:rsid w:val="00AF397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397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397E"/>
    <w:rPr>
      <w:rFonts w:ascii="Garamond" w:eastAsia="MS Mincho" w:hAnsi="Garamond" w:cs="CG Times"/>
      <w:sz w:val="24"/>
      <w:lang w:val="en-GB"/>
    </w:rPr>
  </w:style>
  <w:style w:type="paragraph" w:customStyle="1" w:styleId="Hapesira7">
    <w:name w:val="Hapesira 7"/>
    <w:basedOn w:val="Paragrafi"/>
    <w:qFormat/>
    <w:rsid w:val="00AF397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2016-03-24T13:58:00Z</dcterms:created>
  <dcterms:modified xsi:type="dcterms:W3CDTF">2016-03-24T13:58:00Z</dcterms:modified>
</cp:coreProperties>
</file>