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29DA" w:rsidRPr="0061191A" w:rsidRDefault="007229DA" w:rsidP="007229DA">
      <w:pPr>
        <w:pStyle w:val="Akti"/>
        <w:keepNext w:val="0"/>
        <w:rPr>
          <w:spacing w:val="-4"/>
          <w:lang w:val="sq-AL"/>
        </w:rPr>
      </w:pPr>
      <w:bookmarkStart w:id="0" w:name="_GoBack"/>
      <w:bookmarkEnd w:id="0"/>
      <w:r w:rsidRPr="0061191A">
        <w:rPr>
          <w:spacing w:val="-4"/>
          <w:lang w:val="sq-AL"/>
        </w:rPr>
        <w:t>VENDIM</w:t>
      </w:r>
    </w:p>
    <w:p w:rsidR="007229DA" w:rsidRPr="0061191A" w:rsidRDefault="007229DA" w:rsidP="007229DA">
      <w:pPr>
        <w:pStyle w:val="NumriData"/>
        <w:keepNext w:val="0"/>
        <w:rPr>
          <w:spacing w:val="-4"/>
          <w:lang w:val="sq-AL"/>
        </w:rPr>
      </w:pPr>
      <w:r w:rsidRPr="0061191A">
        <w:rPr>
          <w:spacing w:val="-4"/>
          <w:lang w:val="sq-AL"/>
        </w:rPr>
        <w:t>Nr. 285, datë 13.4.2016</w:t>
      </w:r>
    </w:p>
    <w:p w:rsidR="007229DA" w:rsidRPr="0061191A" w:rsidRDefault="007229DA" w:rsidP="007229DA">
      <w:pPr>
        <w:pStyle w:val="Hapesira7"/>
        <w:rPr>
          <w:lang w:val="sq-AL"/>
        </w:rPr>
      </w:pPr>
    </w:p>
    <w:p w:rsidR="007229DA" w:rsidRPr="0061191A" w:rsidRDefault="007229DA" w:rsidP="007229DA">
      <w:pPr>
        <w:pStyle w:val="Titulli"/>
        <w:keepNext w:val="0"/>
        <w:rPr>
          <w:spacing w:val="-4"/>
          <w:lang w:val="sq-AL"/>
        </w:rPr>
      </w:pPr>
      <w:r w:rsidRPr="0061191A">
        <w:rPr>
          <w:spacing w:val="-4"/>
          <w:lang w:val="sq-AL"/>
        </w:rPr>
        <w:t>PËR SHPRONËSIMIN, PËR INTERES PUBLIK, TË PRONARËVE TË PASURIVE TË PALUAJTSHME, PRONË PRIVATE, QË PREKEN NGA NDËRTIMI I SEGMENTIT RRUGOR “HIDROCENTRALI I BANJËS - GRAMSH DHE URA E TASHOVICËS”</w:t>
      </w:r>
    </w:p>
    <w:p w:rsidR="007229DA" w:rsidRPr="0061191A" w:rsidRDefault="007229DA" w:rsidP="007229DA">
      <w:pPr>
        <w:pStyle w:val="Hapesira7"/>
        <w:rPr>
          <w:lang w:val="sq-AL"/>
        </w:rPr>
      </w:pPr>
    </w:p>
    <w:p w:rsidR="007229DA" w:rsidRPr="00D11BFB" w:rsidRDefault="007229DA" w:rsidP="007229DA">
      <w:pPr>
        <w:pStyle w:val="Paragrafi"/>
        <w:rPr>
          <w:spacing w:val="-6"/>
          <w:lang w:val="sq-AL"/>
        </w:rPr>
      </w:pPr>
      <w:r w:rsidRPr="00D11BFB">
        <w:rPr>
          <w:spacing w:val="-6"/>
          <w:lang w:val="sq-AL"/>
        </w:rPr>
        <w:t xml:space="preserve">Në mbështetje të nenit 100 të Kushtetutës dhe të neneve 5, pika 1, 20 e 21, të ligjit nr. </w:t>
      </w:r>
      <w:r>
        <w:rPr>
          <w:spacing w:val="-6"/>
          <w:lang w:val="sq-AL"/>
        </w:rPr>
        <w:t xml:space="preserve">8561, datë </w:t>
      </w:r>
      <w:r w:rsidRPr="00D11BFB">
        <w:rPr>
          <w:spacing w:val="-6"/>
          <w:lang w:val="sq-AL"/>
        </w:rPr>
        <w:t>22.12.1999, “Për shpronësimet dhe marrjen në përdorim të përkohshëm të pasurisë, pronë private, për interes publik”, me propozimin e ministrit të Transportit dhe Infrastrukturës, Këshilli i Ministrave</w:t>
      </w:r>
    </w:p>
    <w:p w:rsidR="007229DA" w:rsidRPr="00E31BCD" w:rsidRDefault="007229DA" w:rsidP="007229DA">
      <w:pPr>
        <w:pStyle w:val="Titull-Titull"/>
        <w:rPr>
          <w:spacing w:val="-4"/>
          <w:sz w:val="16"/>
          <w:lang w:val="sq-AL"/>
        </w:rPr>
      </w:pPr>
    </w:p>
    <w:p w:rsidR="007229DA" w:rsidRPr="0061191A" w:rsidRDefault="007229DA" w:rsidP="007229DA">
      <w:pPr>
        <w:pStyle w:val="Titull-Titull"/>
        <w:rPr>
          <w:spacing w:val="-4"/>
          <w:lang w:val="sq-AL"/>
        </w:rPr>
      </w:pPr>
      <w:r w:rsidRPr="0061191A">
        <w:rPr>
          <w:spacing w:val="-4"/>
          <w:lang w:val="sq-AL"/>
        </w:rPr>
        <w:t>VENDOSI:</w:t>
      </w:r>
    </w:p>
    <w:p w:rsidR="007229DA" w:rsidRPr="0061191A" w:rsidRDefault="007229DA" w:rsidP="007229DA">
      <w:pPr>
        <w:pStyle w:val="Hapesira7"/>
        <w:rPr>
          <w:lang w:val="sq-AL"/>
        </w:rPr>
      </w:pPr>
    </w:p>
    <w:p w:rsidR="007229DA" w:rsidRPr="0061191A" w:rsidRDefault="007229DA" w:rsidP="007229DA">
      <w:pPr>
        <w:pStyle w:val="Paragrafi"/>
        <w:rPr>
          <w:spacing w:val="-4"/>
          <w:lang w:val="sq-AL"/>
        </w:rPr>
      </w:pPr>
      <w:r w:rsidRPr="0061191A">
        <w:rPr>
          <w:spacing w:val="-4"/>
          <w:lang w:val="sq-AL"/>
        </w:rPr>
        <w:t>1. Shpronësimin, për interes publik, të pronarëve të pasurive të paluajtshme, pronë private, që preken nga ndërtimi i segmentit rrugor “Hidrocentrali i Banjës - Gramsh dhe Ura e Tasho</w:t>
      </w:r>
      <w:r>
        <w:rPr>
          <w:spacing w:val="-4"/>
          <w:lang w:val="sq-AL"/>
        </w:rPr>
        <w:t>-</w:t>
      </w:r>
      <w:r w:rsidRPr="0061191A">
        <w:rPr>
          <w:spacing w:val="-4"/>
          <w:lang w:val="sq-AL"/>
        </w:rPr>
        <w:t>vicës”.</w:t>
      </w:r>
    </w:p>
    <w:p w:rsidR="007229DA" w:rsidRPr="0061191A" w:rsidRDefault="007229DA" w:rsidP="007229DA">
      <w:pPr>
        <w:pStyle w:val="Paragrafi"/>
        <w:rPr>
          <w:spacing w:val="-4"/>
          <w:lang w:val="sq-AL"/>
        </w:rPr>
      </w:pPr>
      <w:r w:rsidRPr="0061191A">
        <w:rPr>
          <w:spacing w:val="-4"/>
          <w:lang w:val="sq-AL"/>
        </w:rPr>
        <w:t>2. Shpronësimi të bëhet në favor të Autoritetit Rrugor Shqiptar.</w:t>
      </w:r>
    </w:p>
    <w:p w:rsidR="007229DA" w:rsidRPr="0061191A" w:rsidRDefault="007229DA" w:rsidP="007229DA">
      <w:pPr>
        <w:pStyle w:val="Paragrafi"/>
        <w:rPr>
          <w:spacing w:val="-4"/>
          <w:lang w:val="sq-AL"/>
        </w:rPr>
      </w:pPr>
      <w:r w:rsidRPr="0061191A">
        <w:rPr>
          <w:spacing w:val="-4"/>
          <w:lang w:val="sq-AL"/>
        </w:rPr>
        <w:t>3. Pronarët e pasurive të paluajtshme, që shpronësohen, të kompensohen në vlerë të plotë, sipas masës përkatëse të kompensimit që paraqitet në tabelën bashkëlidhur këtij vendimi, për pasuritë “arë”, “truall” dhe “objekt”, me sipërfaqe të përgjithshme 110 973 (njëqind e dhjetë mijë e nëntëqind e shtatëdhjetë e tre) m</w:t>
      </w:r>
      <w:r w:rsidRPr="0061191A">
        <w:rPr>
          <w:spacing w:val="-4"/>
          <w:vertAlign w:val="superscript"/>
          <w:lang w:val="sq-AL"/>
        </w:rPr>
        <w:t>2</w:t>
      </w:r>
      <w:r w:rsidRPr="0061191A">
        <w:rPr>
          <w:spacing w:val="-4"/>
          <w:lang w:val="sq-AL"/>
        </w:rPr>
        <w:t>, me vlerë 30 929 985 (tridhjetë milionë e nëntëqind e njëzet e nëntë mijë e nëntëqind e tetëdhjetë e pesë) lekë, nga të cilat:</w:t>
      </w:r>
    </w:p>
    <w:p w:rsidR="007229DA" w:rsidRPr="0061191A" w:rsidRDefault="007229DA" w:rsidP="007229DA">
      <w:pPr>
        <w:pStyle w:val="Paragrafi"/>
        <w:rPr>
          <w:spacing w:val="-4"/>
          <w:lang w:val="sq-AL"/>
        </w:rPr>
      </w:pPr>
      <w:r w:rsidRPr="0061191A">
        <w:rPr>
          <w:spacing w:val="-4"/>
          <w:lang w:val="sq-AL"/>
        </w:rPr>
        <w:t>- pasuritë “arë” dhe “truall”, me sipërfaqe 110 878 (njëqind e dhjetë mijë e tetëqind e shtatëdhjetë e tetë) m</w:t>
      </w:r>
      <w:r w:rsidRPr="0061191A">
        <w:rPr>
          <w:spacing w:val="-4"/>
          <w:vertAlign w:val="superscript"/>
          <w:lang w:val="sq-AL"/>
        </w:rPr>
        <w:t>2</w:t>
      </w:r>
      <w:r w:rsidRPr="0061191A">
        <w:rPr>
          <w:spacing w:val="-4"/>
          <w:lang w:val="sq-AL"/>
        </w:rPr>
        <w:t>, me vlerë 29 466 985 (njëzet e nëntë milionë e katërqind e gjashtëdhjetë e gjashtë mijë e nëntëqind e tetëdhjetë e pesë) lekë;</w:t>
      </w:r>
    </w:p>
    <w:p w:rsidR="007229DA" w:rsidRPr="0061191A" w:rsidRDefault="007229DA" w:rsidP="007229DA">
      <w:pPr>
        <w:pStyle w:val="Paragrafi"/>
        <w:rPr>
          <w:spacing w:val="-4"/>
          <w:lang w:val="sq-AL"/>
        </w:rPr>
      </w:pPr>
      <w:r w:rsidRPr="0061191A">
        <w:rPr>
          <w:spacing w:val="-4"/>
          <w:lang w:val="sq-AL"/>
        </w:rPr>
        <w:t>- “objekt”, me sipërfaqe 95 (nëntëdhjetë e pesë) m</w:t>
      </w:r>
      <w:r w:rsidRPr="0061191A">
        <w:rPr>
          <w:spacing w:val="-4"/>
          <w:vertAlign w:val="superscript"/>
          <w:lang w:val="sq-AL"/>
        </w:rPr>
        <w:t>2</w:t>
      </w:r>
      <w:r w:rsidRPr="0061191A">
        <w:rPr>
          <w:spacing w:val="-4"/>
          <w:lang w:val="sq-AL"/>
        </w:rPr>
        <w:t>, me vlerë 1 463 000 (një milion e katërqind e gjashtëdhjetë e tre mijë) lekë.</w:t>
      </w:r>
    </w:p>
    <w:p w:rsidR="007229DA" w:rsidRDefault="007229DA" w:rsidP="007229DA">
      <w:pPr>
        <w:pStyle w:val="Paragrafi"/>
        <w:rPr>
          <w:spacing w:val="-4"/>
          <w:lang w:val="sq-AL"/>
        </w:rPr>
      </w:pPr>
      <w:r w:rsidRPr="0061191A">
        <w:rPr>
          <w:spacing w:val="-4"/>
          <w:lang w:val="sq-AL"/>
        </w:rPr>
        <w:t xml:space="preserve"> 4. Vlera e përgjithshme e shpronësimit, për pasuritë “arë”, “truall” dhe “objekt”, prej 30 929 985 (tridhjetë milionë e nëntëqind e njëzet e nëntë mijë e nëntëqind e tetëdhjetë e pesë) lekësh, të përballohet nga buxheti i shoqërisë “Devoll Hidropower” sh.a.</w:t>
      </w:r>
    </w:p>
    <w:p w:rsidR="007229DA" w:rsidRPr="0061191A" w:rsidRDefault="007229DA" w:rsidP="007229DA">
      <w:pPr>
        <w:pStyle w:val="Paragrafi"/>
        <w:rPr>
          <w:spacing w:val="-4"/>
          <w:lang w:val="sq-AL"/>
        </w:rPr>
      </w:pPr>
      <w:r w:rsidRPr="0061191A">
        <w:rPr>
          <w:spacing w:val="-4"/>
          <w:lang w:val="sq-AL"/>
        </w:rPr>
        <w:t>5. Shpenzimet procedurale, në vlerën 70 000 (shtatëdhjetë mijë) lekë, të përballohen nga buxheti i shoqërisë “Devoll Hidropower” sh.a.</w:t>
      </w:r>
    </w:p>
    <w:p w:rsidR="007229DA" w:rsidRPr="0061191A" w:rsidRDefault="007229DA" w:rsidP="007229DA">
      <w:pPr>
        <w:pStyle w:val="Paragrafi"/>
        <w:rPr>
          <w:spacing w:val="-4"/>
          <w:lang w:val="sq-AL"/>
        </w:rPr>
      </w:pPr>
      <w:r w:rsidRPr="0061191A">
        <w:rPr>
          <w:spacing w:val="-4"/>
          <w:lang w:val="sq-AL"/>
        </w:rPr>
        <w:t>6. Likuidimi i pronarëve të fillojë pas çeljes së fondit të përcaktuar në pikën 4 të këtij vendimi.</w:t>
      </w:r>
    </w:p>
    <w:p w:rsidR="007229DA" w:rsidRPr="0061191A" w:rsidRDefault="007229DA" w:rsidP="007229DA">
      <w:pPr>
        <w:pStyle w:val="Paragrafi"/>
        <w:rPr>
          <w:spacing w:val="-4"/>
          <w:lang w:val="sq-AL"/>
        </w:rPr>
      </w:pPr>
      <w:r w:rsidRPr="0061191A">
        <w:rPr>
          <w:spacing w:val="-4"/>
          <w:lang w:val="sq-AL"/>
        </w:rPr>
        <w:t xml:space="preserve">7. Pronarët e pasurive të listës që i bashkëlidhet këtij vendimi, për të cilat është bërë shënimi “KONFIRMUAR NGA ZVRPP-ja”, “Vërtetim hipotekor”, “Certifikatë pronësie”, të likuidohen, për efekt shpronësimi, në bazë të dokumentacionit të plotë të pronësisë, që do të dorëzojnë pranë Autoritetit Rrugor Shqiptar. </w:t>
      </w:r>
    </w:p>
    <w:p w:rsidR="007229DA" w:rsidRPr="0061191A" w:rsidRDefault="007229DA" w:rsidP="007229DA">
      <w:pPr>
        <w:pStyle w:val="Paragrafi"/>
        <w:rPr>
          <w:spacing w:val="-4"/>
          <w:lang w:val="sq-AL"/>
        </w:rPr>
      </w:pPr>
      <w:r w:rsidRPr="0061191A">
        <w:rPr>
          <w:spacing w:val="-4"/>
          <w:lang w:val="sq-AL"/>
        </w:rPr>
        <w:t>8. Shoqëria “Devoll Hydropower” sh.a. të kryejë shlyerjen, për efekt shpronësimi, në bazë të pikave 4, 5, 6 dhe 7, menjëherë pas miratimit të këtij vendimi.</w:t>
      </w:r>
    </w:p>
    <w:p w:rsidR="007229DA" w:rsidRPr="0061191A" w:rsidRDefault="007229DA" w:rsidP="007229DA">
      <w:pPr>
        <w:pStyle w:val="Paragrafi"/>
        <w:rPr>
          <w:spacing w:val="-4"/>
          <w:lang w:val="sq-AL"/>
        </w:rPr>
      </w:pPr>
      <w:r w:rsidRPr="0061191A">
        <w:rPr>
          <w:spacing w:val="-4"/>
          <w:lang w:val="sq-AL"/>
        </w:rPr>
        <w:t>9. Brenda 30 ditëve, nga data e miratimit të këtij vendimi, Zyra Qendrore e Regjistrimit të Pasurive të Paluajtshme dhe zyrat vendore të regjistrimit të pasurive të paluajtshme Elbasan dhe Gramsh, në bashkëpunim me Autoritetin Rrugor Shqiptar, të fillojnë procedurat për hedhjen e trupit të rrugës në hartat kadastrale, sipas planimetrisë së shpronësimit që do t’u vihet në dispozicion</w:t>
      </w:r>
      <w:r>
        <w:rPr>
          <w:spacing w:val="-4"/>
          <w:lang w:val="sq-AL"/>
        </w:rPr>
        <w:t xml:space="preserve"> nga Autoriteti Rrugor Shqiptar</w:t>
      </w:r>
      <w:r w:rsidRPr="0061191A">
        <w:rPr>
          <w:spacing w:val="-4"/>
          <w:lang w:val="sq-AL"/>
        </w:rPr>
        <w:t xml:space="preserve"> dhe, me fillimin e procesit të likuidimit, të fillojë edhe procesi i kalimit të pronësisë, për pasuritë e shpronësuara, në favor të shtetit.</w:t>
      </w:r>
    </w:p>
    <w:p w:rsidR="007229DA" w:rsidRPr="0061191A" w:rsidRDefault="007229DA" w:rsidP="007229DA">
      <w:pPr>
        <w:pStyle w:val="Paragrafi"/>
        <w:rPr>
          <w:spacing w:val="-4"/>
          <w:lang w:val="sq-AL"/>
        </w:rPr>
      </w:pPr>
      <w:r w:rsidRPr="0061191A">
        <w:rPr>
          <w:spacing w:val="-4"/>
          <w:lang w:val="sq-AL"/>
        </w:rPr>
        <w:t>10. Zyra Qendrore e Regjistrimit të Pasurive të Paluajtshme dhe zyrat vendore të regjistrimit të pasurive të paluajtshme Elbasan dhe Gramsh të pezullojnë të gjitha transaksionet me pasuritë e shpronësuara, deri në momentin që do të realizohet procesi i hedhjes së trupit të rrugës në hartat kadastrale, si dhe kalimi i pronësisë, për pasuritë e shpronësuara.</w:t>
      </w:r>
    </w:p>
    <w:p w:rsidR="007229DA" w:rsidRDefault="007229DA" w:rsidP="007229DA">
      <w:pPr>
        <w:pStyle w:val="Paragrafi"/>
        <w:rPr>
          <w:spacing w:val="-4"/>
          <w:lang w:val="sq-AL"/>
        </w:rPr>
      </w:pPr>
    </w:p>
    <w:p w:rsidR="007229DA" w:rsidRDefault="007229DA" w:rsidP="007229DA">
      <w:pPr>
        <w:pStyle w:val="Paragrafi"/>
        <w:rPr>
          <w:spacing w:val="-4"/>
          <w:lang w:val="sq-AL"/>
        </w:rPr>
      </w:pPr>
    </w:p>
    <w:p w:rsidR="007229DA" w:rsidRPr="0061191A" w:rsidRDefault="007229DA" w:rsidP="007229DA">
      <w:pPr>
        <w:pStyle w:val="Paragrafi"/>
        <w:rPr>
          <w:spacing w:val="-4"/>
          <w:lang w:val="sq-AL"/>
        </w:rPr>
      </w:pPr>
      <w:r w:rsidRPr="0061191A">
        <w:rPr>
          <w:spacing w:val="-4"/>
          <w:lang w:val="sq-AL"/>
        </w:rPr>
        <w:t>11. Ngarkohen Ministria e Transportit dhe Infrastrukturës, Ministria e Financave, shoqëria “Devoll Hidropower” sh.a., Autoriteti Rrugor Shqiptar, Zyra Qendrore e Regjistrimit të Pasurive të Paluajtshme dhe zyrat vendore të regjistrimit të pasurive të paluajtshme Elbasan dhe Gramsh për zbatimin e këtij vendimi.</w:t>
      </w:r>
    </w:p>
    <w:p w:rsidR="007229DA" w:rsidRPr="0061191A" w:rsidRDefault="007229DA" w:rsidP="007229DA">
      <w:pPr>
        <w:pStyle w:val="Paragrafi"/>
        <w:rPr>
          <w:spacing w:val="-4"/>
          <w:lang w:val="sq-AL"/>
        </w:rPr>
      </w:pPr>
      <w:r w:rsidRPr="0061191A">
        <w:rPr>
          <w:spacing w:val="-4"/>
          <w:lang w:val="sq-AL"/>
        </w:rPr>
        <w:tab/>
        <w:t>Ky vendim hyn në fuqi menjëherë dhe botohet në Fletoren Zyrtare.</w:t>
      </w:r>
    </w:p>
    <w:p w:rsidR="007229DA" w:rsidRPr="0061191A" w:rsidRDefault="007229DA" w:rsidP="007229DA">
      <w:pPr>
        <w:pStyle w:val="Hapesira7"/>
        <w:rPr>
          <w:lang w:val="sq-AL"/>
        </w:rPr>
      </w:pPr>
    </w:p>
    <w:p w:rsidR="007229DA" w:rsidRPr="0061191A" w:rsidRDefault="007229DA" w:rsidP="007229DA">
      <w:pPr>
        <w:pStyle w:val="Autoriteti"/>
        <w:keepNext w:val="0"/>
        <w:rPr>
          <w:spacing w:val="-4"/>
          <w:lang w:val="sq-AL"/>
        </w:rPr>
      </w:pPr>
      <w:r w:rsidRPr="0061191A">
        <w:rPr>
          <w:spacing w:val="-4"/>
          <w:lang w:val="sq-AL"/>
        </w:rPr>
        <w:t>ZËVENDËSKRYEMINISTRI</w:t>
      </w:r>
    </w:p>
    <w:p w:rsidR="007229DA" w:rsidRPr="0061191A" w:rsidRDefault="007229DA" w:rsidP="007229DA">
      <w:pPr>
        <w:pStyle w:val="AutoritetiEmer"/>
        <w:rPr>
          <w:spacing w:val="-4"/>
          <w:lang w:val="sq-AL"/>
        </w:rPr>
      </w:pPr>
      <w:r w:rsidRPr="0061191A">
        <w:rPr>
          <w:spacing w:val="-4"/>
          <w:lang w:val="sq-AL"/>
        </w:rPr>
        <w:t>Niko Peleshi</w:t>
      </w:r>
    </w:p>
    <w:p w:rsidR="007229DA" w:rsidRDefault="007229DA" w:rsidP="007229DA">
      <w:pPr>
        <w:pStyle w:val="Paragrafi"/>
        <w:rPr>
          <w:spacing w:val="-4"/>
          <w:lang w:val="sq-AL"/>
        </w:rPr>
        <w:sectPr w:rsidR="007229DA" w:rsidSect="009E160B">
          <w:pgSz w:w="11907" w:h="16840" w:code="9"/>
          <w:pgMar w:top="720" w:right="1134" w:bottom="720" w:left="1134" w:header="851" w:footer="851" w:gutter="0"/>
          <w:cols w:space="454"/>
          <w:docGrid w:linePitch="360"/>
        </w:sectPr>
      </w:pPr>
    </w:p>
    <w:p w:rsidR="007229DA" w:rsidRPr="0061191A" w:rsidRDefault="007229DA" w:rsidP="007229DA">
      <w:pPr>
        <w:pStyle w:val="Paragrafi"/>
        <w:rPr>
          <w:spacing w:val="-4"/>
          <w:lang w:val="sq-AL"/>
        </w:rPr>
      </w:pPr>
    </w:p>
    <w:p w:rsidR="007229DA" w:rsidRPr="009E54A3" w:rsidRDefault="007229DA" w:rsidP="007229DA">
      <w:pPr>
        <w:pStyle w:val="Paragrafi"/>
        <w:ind w:firstLine="0"/>
        <w:rPr>
          <w:lang w:val="sq-AL"/>
        </w:rPr>
        <w:sectPr w:rsidR="007229DA" w:rsidRPr="009E54A3" w:rsidSect="00A977F0">
          <w:type w:val="continuous"/>
          <w:pgSz w:w="11907" w:h="16840" w:code="9"/>
          <w:pgMar w:top="720" w:right="1134" w:bottom="720" w:left="1134" w:header="851" w:footer="851" w:gutter="0"/>
          <w:cols w:space="454"/>
          <w:docGrid w:linePitch="360"/>
        </w:sectPr>
      </w:pPr>
    </w:p>
    <w:p w:rsidR="007229DA" w:rsidRPr="009E54A3" w:rsidRDefault="007229DA" w:rsidP="007229DA">
      <w:pPr>
        <w:pStyle w:val="Paragrafi"/>
        <w:ind w:firstLine="720"/>
        <w:rPr>
          <w:lang w:val="sq-AL"/>
        </w:rPr>
      </w:pPr>
      <w:r w:rsidRPr="009E54A3">
        <w:rPr>
          <w:lang w:val="sq-AL"/>
        </w:rPr>
        <w:lastRenderedPageBreak/>
        <w:t>REPUBLIKA E SHQIPËRISË</w:t>
      </w:r>
    </w:p>
    <w:p w:rsidR="007229DA" w:rsidRPr="009E54A3" w:rsidRDefault="007229DA" w:rsidP="007229DA">
      <w:pPr>
        <w:pStyle w:val="Paragrafi"/>
        <w:ind w:firstLine="720"/>
        <w:rPr>
          <w:lang w:val="sq-AL"/>
        </w:rPr>
      </w:pPr>
      <w:r w:rsidRPr="009E54A3">
        <w:rPr>
          <w:lang w:val="sq-AL"/>
        </w:rPr>
        <w:t>MINISTRIA E TRANSPORTIT DHE INFRASTRUKTURËS</w:t>
      </w:r>
    </w:p>
    <w:p w:rsidR="007229DA" w:rsidRPr="009E54A3" w:rsidRDefault="007229DA" w:rsidP="007229DA">
      <w:pPr>
        <w:pStyle w:val="Paragrafi"/>
        <w:ind w:firstLine="720"/>
        <w:rPr>
          <w:lang w:val="sq-AL"/>
        </w:rPr>
      </w:pPr>
      <w:r w:rsidRPr="009E54A3">
        <w:rPr>
          <w:lang w:val="sq-AL"/>
        </w:rPr>
        <w:t>AUTORITETI RRUGOR SHQIPTAR</w:t>
      </w:r>
    </w:p>
    <w:p w:rsidR="007229DA" w:rsidRPr="009E54A3" w:rsidRDefault="007229DA" w:rsidP="007229DA">
      <w:pPr>
        <w:pStyle w:val="Paragrafi"/>
        <w:ind w:firstLine="720"/>
        <w:rPr>
          <w:lang w:val="sq-AL"/>
        </w:rPr>
      </w:pPr>
      <w:r w:rsidRPr="009E54A3">
        <w:rPr>
          <w:lang w:val="sq-AL"/>
        </w:rPr>
        <w:t>SEKTORI I SHPRONËSIMEVE</w:t>
      </w:r>
    </w:p>
    <w:p w:rsidR="007229DA" w:rsidRPr="009E54A3" w:rsidRDefault="007229DA" w:rsidP="007229DA">
      <w:pPr>
        <w:pStyle w:val="Paragrafi"/>
        <w:ind w:firstLine="0"/>
        <w:rPr>
          <w:lang w:val="sq-AL"/>
        </w:rPr>
      </w:pPr>
    </w:p>
    <w:p w:rsidR="007229DA" w:rsidRPr="009E54A3" w:rsidRDefault="007229DA" w:rsidP="007229DA">
      <w:pPr>
        <w:pStyle w:val="Paragrafi"/>
        <w:ind w:firstLine="0"/>
        <w:jc w:val="center"/>
        <w:rPr>
          <w:lang w:val="sq-AL"/>
        </w:rPr>
      </w:pPr>
      <w:r w:rsidRPr="009E54A3">
        <w:rPr>
          <w:lang w:val="sq-AL"/>
        </w:rPr>
        <w:t xml:space="preserve">LISTA EMËRORE E PRONAVE QË SHPRONËSOHEN NË SEGMENTIN RRUGOR </w:t>
      </w:r>
      <w:r>
        <w:rPr>
          <w:lang w:val="sq-AL"/>
        </w:rPr>
        <w:t>“</w:t>
      </w:r>
      <w:r w:rsidRPr="009E54A3">
        <w:rPr>
          <w:lang w:val="sq-AL"/>
        </w:rPr>
        <w:t>HIDROCENTRALI I BANJËS-GRAMSH DHE URA E TASHOVICËS</w:t>
      </w:r>
      <w:r>
        <w:rPr>
          <w:lang w:val="sq-AL"/>
        </w:rPr>
        <w:t>”</w:t>
      </w:r>
    </w:p>
    <w:tbl>
      <w:tblPr>
        <w:tblW w:w="4875" w:type="pct"/>
        <w:jc w:val="center"/>
        <w:tblLayout w:type="fixed"/>
        <w:tblLook w:val="04A0" w:firstRow="1" w:lastRow="0" w:firstColumn="1" w:lastColumn="0" w:noHBand="0" w:noVBand="1"/>
      </w:tblPr>
      <w:tblGrid>
        <w:gridCol w:w="318"/>
        <w:gridCol w:w="966"/>
        <w:gridCol w:w="515"/>
        <w:gridCol w:w="422"/>
        <w:gridCol w:w="670"/>
        <w:gridCol w:w="755"/>
        <w:gridCol w:w="1089"/>
        <w:gridCol w:w="670"/>
        <w:gridCol w:w="503"/>
        <w:gridCol w:w="588"/>
        <w:gridCol w:w="1007"/>
        <w:gridCol w:w="670"/>
        <w:gridCol w:w="838"/>
      </w:tblGrid>
      <w:tr w:rsidR="007229DA" w:rsidRPr="009E54A3" w:rsidTr="001B3DCB">
        <w:trPr>
          <w:trHeight w:val="139"/>
          <w:jc w:val="center"/>
        </w:trPr>
        <w:tc>
          <w:tcPr>
            <w:tcW w:w="176" w:type="pct"/>
            <w:tcBorders>
              <w:top w:val="double" w:sz="6" w:space="0" w:color="auto"/>
              <w:left w:val="double" w:sz="6" w:space="0" w:color="auto"/>
              <w:bottom w:val="nil"/>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sz w:val="14"/>
                <w:szCs w:val="14"/>
                <w:lang w:val="sq-AL"/>
              </w:rPr>
            </w:pPr>
            <w:r w:rsidRPr="009E54A3">
              <w:rPr>
                <w:rFonts w:ascii="Garamond" w:eastAsia="Times New Roman" w:hAnsi="Garamond" w:cs="Arial"/>
                <w:b/>
                <w:bCs/>
                <w:sz w:val="14"/>
                <w:szCs w:val="14"/>
                <w:lang w:val="sq-AL"/>
              </w:rPr>
              <w:t> </w:t>
            </w:r>
          </w:p>
        </w:tc>
        <w:tc>
          <w:tcPr>
            <w:tcW w:w="1056" w:type="pct"/>
            <w:gridSpan w:val="3"/>
            <w:vMerge w:val="restart"/>
            <w:tcBorders>
              <w:top w:val="double" w:sz="6" w:space="0" w:color="auto"/>
              <w:left w:val="double" w:sz="6" w:space="0" w:color="auto"/>
              <w:bottom w:val="double" w:sz="6" w:space="0" w:color="000000"/>
              <w:right w:val="double" w:sz="6" w:space="0" w:color="000000"/>
            </w:tcBorders>
            <w:shd w:val="clear" w:color="000000" w:fill="FFFFFF"/>
            <w:noWrap/>
            <w:vAlign w:val="center"/>
            <w:hideMark/>
          </w:tcPr>
          <w:p w:rsidR="007229DA" w:rsidRPr="009E54A3" w:rsidRDefault="007229DA" w:rsidP="001B3DCB">
            <w:pPr>
              <w:widowControl w:val="0"/>
              <w:spacing w:after="0" w:line="240" w:lineRule="auto"/>
              <w:ind w:firstLine="0"/>
              <w:jc w:val="center"/>
              <w:rPr>
                <w:rFonts w:ascii="Garamond" w:eastAsia="Times New Roman" w:hAnsi="Garamond" w:cs="Arial"/>
                <w:b/>
                <w:bCs/>
                <w:sz w:val="14"/>
                <w:szCs w:val="14"/>
                <w:lang w:val="sq-AL"/>
              </w:rPr>
            </w:pPr>
            <w:r w:rsidRPr="009E54A3">
              <w:rPr>
                <w:rFonts w:ascii="Garamond" w:eastAsia="Times New Roman" w:hAnsi="Garamond" w:cs="Arial"/>
                <w:b/>
                <w:bCs/>
                <w:sz w:val="14"/>
                <w:szCs w:val="14"/>
                <w:lang w:val="sq-AL"/>
              </w:rPr>
              <w:t>Emri i pronarit</w:t>
            </w:r>
          </w:p>
        </w:tc>
        <w:tc>
          <w:tcPr>
            <w:tcW w:w="372" w:type="pct"/>
            <w:tcBorders>
              <w:top w:val="double" w:sz="6" w:space="0" w:color="auto"/>
              <w:left w:val="nil"/>
              <w:bottom w:val="nil"/>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b/>
                <w:bCs/>
                <w:sz w:val="14"/>
                <w:szCs w:val="14"/>
                <w:lang w:val="sq-AL"/>
              </w:rPr>
            </w:pPr>
            <w:r w:rsidRPr="009E54A3">
              <w:rPr>
                <w:rFonts w:ascii="Garamond" w:eastAsia="Times New Roman" w:hAnsi="Garamond" w:cs="Arial"/>
                <w:b/>
                <w:bCs/>
                <w:sz w:val="14"/>
                <w:szCs w:val="14"/>
                <w:lang w:val="sq-AL"/>
              </w:rPr>
              <w:t> </w:t>
            </w:r>
          </w:p>
        </w:tc>
        <w:tc>
          <w:tcPr>
            <w:tcW w:w="419" w:type="pct"/>
            <w:tcBorders>
              <w:top w:val="double" w:sz="6" w:space="0" w:color="auto"/>
              <w:left w:val="nil"/>
              <w:bottom w:val="nil"/>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b/>
                <w:bCs/>
                <w:sz w:val="14"/>
                <w:szCs w:val="14"/>
                <w:lang w:val="sq-AL"/>
              </w:rPr>
            </w:pPr>
            <w:r w:rsidRPr="009E54A3">
              <w:rPr>
                <w:rFonts w:ascii="Garamond" w:eastAsia="Times New Roman" w:hAnsi="Garamond" w:cs="Arial"/>
                <w:b/>
                <w:bCs/>
                <w:sz w:val="14"/>
                <w:szCs w:val="14"/>
                <w:lang w:val="sq-AL"/>
              </w:rPr>
              <w:t> </w:t>
            </w:r>
          </w:p>
        </w:tc>
        <w:tc>
          <w:tcPr>
            <w:tcW w:w="604" w:type="pct"/>
            <w:tcBorders>
              <w:top w:val="double" w:sz="6" w:space="0" w:color="auto"/>
              <w:left w:val="nil"/>
              <w:bottom w:val="nil"/>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b/>
                <w:bCs/>
                <w:sz w:val="14"/>
                <w:szCs w:val="14"/>
                <w:lang w:val="sq-AL"/>
              </w:rPr>
            </w:pPr>
            <w:r w:rsidRPr="009E54A3">
              <w:rPr>
                <w:rFonts w:ascii="Garamond" w:eastAsia="Times New Roman" w:hAnsi="Garamond" w:cs="Arial"/>
                <w:b/>
                <w:bCs/>
                <w:sz w:val="14"/>
                <w:szCs w:val="14"/>
                <w:lang w:val="sq-AL"/>
              </w:rPr>
              <w:t> </w:t>
            </w:r>
          </w:p>
        </w:tc>
        <w:tc>
          <w:tcPr>
            <w:tcW w:w="372" w:type="pct"/>
            <w:tcBorders>
              <w:top w:val="double" w:sz="6" w:space="0" w:color="auto"/>
              <w:left w:val="nil"/>
              <w:bottom w:val="nil"/>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b/>
                <w:bCs/>
                <w:sz w:val="14"/>
                <w:szCs w:val="14"/>
                <w:lang w:val="sq-AL"/>
              </w:rPr>
            </w:pPr>
            <w:r w:rsidRPr="009E54A3">
              <w:rPr>
                <w:rFonts w:ascii="Garamond" w:eastAsia="Times New Roman" w:hAnsi="Garamond" w:cs="Arial"/>
                <w:b/>
                <w:bCs/>
                <w:sz w:val="14"/>
                <w:szCs w:val="14"/>
                <w:lang w:val="sq-AL"/>
              </w:rPr>
              <w:t> </w:t>
            </w:r>
          </w:p>
        </w:tc>
        <w:tc>
          <w:tcPr>
            <w:tcW w:w="279" w:type="pct"/>
            <w:tcBorders>
              <w:top w:val="double" w:sz="6" w:space="0" w:color="auto"/>
              <w:left w:val="nil"/>
              <w:bottom w:val="nil"/>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b/>
                <w:bCs/>
                <w:sz w:val="14"/>
                <w:szCs w:val="14"/>
                <w:lang w:val="sq-AL"/>
              </w:rPr>
            </w:pPr>
            <w:r w:rsidRPr="009E54A3">
              <w:rPr>
                <w:rFonts w:ascii="Garamond" w:eastAsia="Times New Roman" w:hAnsi="Garamond" w:cs="Arial"/>
                <w:b/>
                <w:bCs/>
                <w:sz w:val="14"/>
                <w:szCs w:val="14"/>
                <w:lang w:val="sq-AL"/>
              </w:rPr>
              <w:t> </w:t>
            </w:r>
          </w:p>
        </w:tc>
        <w:tc>
          <w:tcPr>
            <w:tcW w:w="326" w:type="pct"/>
            <w:tcBorders>
              <w:top w:val="double" w:sz="6" w:space="0" w:color="auto"/>
              <w:left w:val="nil"/>
              <w:bottom w:val="nil"/>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b/>
                <w:bCs/>
                <w:sz w:val="14"/>
                <w:szCs w:val="14"/>
                <w:lang w:val="sq-AL"/>
              </w:rPr>
            </w:pPr>
            <w:r w:rsidRPr="009E54A3">
              <w:rPr>
                <w:rFonts w:ascii="Garamond" w:eastAsia="Times New Roman" w:hAnsi="Garamond" w:cs="Arial"/>
                <w:b/>
                <w:bCs/>
                <w:sz w:val="14"/>
                <w:szCs w:val="14"/>
                <w:lang w:val="sq-AL"/>
              </w:rPr>
              <w:t> </w:t>
            </w:r>
          </w:p>
        </w:tc>
        <w:tc>
          <w:tcPr>
            <w:tcW w:w="559" w:type="pct"/>
            <w:tcBorders>
              <w:top w:val="double" w:sz="6" w:space="0" w:color="auto"/>
              <w:left w:val="nil"/>
              <w:bottom w:val="nil"/>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sz w:val="14"/>
                <w:szCs w:val="14"/>
                <w:lang w:val="sq-AL"/>
              </w:rPr>
            </w:pPr>
            <w:r w:rsidRPr="009E54A3">
              <w:rPr>
                <w:rFonts w:ascii="Garamond" w:eastAsia="Times New Roman" w:hAnsi="Garamond" w:cs="Arial"/>
                <w:b/>
                <w:bCs/>
                <w:sz w:val="14"/>
                <w:szCs w:val="14"/>
                <w:lang w:val="sq-AL"/>
              </w:rPr>
              <w:t> </w:t>
            </w:r>
          </w:p>
        </w:tc>
        <w:tc>
          <w:tcPr>
            <w:tcW w:w="372" w:type="pct"/>
            <w:vMerge w:val="restart"/>
            <w:tcBorders>
              <w:top w:val="double" w:sz="6" w:space="0" w:color="auto"/>
              <w:left w:val="double" w:sz="6" w:space="0" w:color="auto"/>
              <w:bottom w:val="double" w:sz="6" w:space="0" w:color="000000"/>
              <w:right w:val="double" w:sz="6" w:space="0" w:color="auto"/>
            </w:tcBorders>
            <w:shd w:val="clear" w:color="000000" w:fill="FFFFFF"/>
            <w:vAlign w:val="center"/>
            <w:hideMark/>
          </w:tcPr>
          <w:p w:rsidR="007229DA" w:rsidRPr="009E54A3" w:rsidRDefault="007229DA" w:rsidP="001B3DCB">
            <w:pPr>
              <w:widowControl w:val="0"/>
              <w:spacing w:after="0" w:line="240" w:lineRule="auto"/>
              <w:ind w:firstLine="0"/>
              <w:jc w:val="center"/>
              <w:rPr>
                <w:rFonts w:ascii="Garamond" w:eastAsia="Times New Roman" w:hAnsi="Garamond" w:cs="Arial"/>
                <w:b/>
                <w:bCs/>
                <w:sz w:val="14"/>
                <w:szCs w:val="14"/>
                <w:lang w:val="sq-AL"/>
              </w:rPr>
            </w:pPr>
            <w:r w:rsidRPr="009E54A3">
              <w:rPr>
                <w:rFonts w:ascii="Garamond" w:eastAsia="Times New Roman" w:hAnsi="Garamond" w:cs="Arial"/>
                <w:b/>
                <w:bCs/>
                <w:sz w:val="14"/>
                <w:szCs w:val="14"/>
                <w:lang w:val="sq-AL"/>
              </w:rPr>
              <w:t>Vlera</w:t>
            </w:r>
            <w:r>
              <w:rPr>
                <w:rFonts w:ascii="Garamond" w:eastAsia="Times New Roman" w:hAnsi="Garamond" w:cs="Arial"/>
                <w:b/>
                <w:bCs/>
                <w:sz w:val="14"/>
                <w:szCs w:val="14"/>
                <w:lang w:val="sq-AL"/>
              </w:rPr>
              <w:t xml:space="preserve"> </w:t>
            </w:r>
            <w:r w:rsidRPr="009E54A3">
              <w:rPr>
                <w:rFonts w:ascii="Garamond" w:eastAsia="Times New Roman" w:hAnsi="Garamond" w:cs="Arial"/>
                <w:b/>
                <w:bCs/>
                <w:sz w:val="14"/>
                <w:szCs w:val="14"/>
                <w:lang w:val="sq-AL"/>
              </w:rPr>
              <w:t>e kulturave bujqësore (lekë)</w:t>
            </w:r>
          </w:p>
        </w:tc>
        <w:tc>
          <w:tcPr>
            <w:tcW w:w="465" w:type="pct"/>
            <w:vMerge w:val="restart"/>
            <w:tcBorders>
              <w:top w:val="double" w:sz="6" w:space="0" w:color="auto"/>
              <w:left w:val="double" w:sz="6" w:space="0" w:color="auto"/>
              <w:bottom w:val="double" w:sz="6" w:space="0" w:color="000000"/>
              <w:right w:val="double" w:sz="6" w:space="0" w:color="auto"/>
            </w:tcBorders>
            <w:shd w:val="clear" w:color="000000" w:fill="FFFFFF"/>
            <w:vAlign w:val="center"/>
            <w:hideMark/>
          </w:tcPr>
          <w:p w:rsidR="007229DA" w:rsidRPr="009E54A3" w:rsidRDefault="007229DA" w:rsidP="001B3DCB">
            <w:pPr>
              <w:widowControl w:val="0"/>
              <w:spacing w:after="0" w:line="240" w:lineRule="auto"/>
              <w:ind w:firstLine="0"/>
              <w:jc w:val="center"/>
              <w:rPr>
                <w:rFonts w:ascii="Garamond" w:eastAsia="Times New Roman" w:hAnsi="Garamond" w:cs="Arial"/>
                <w:b/>
                <w:bCs/>
                <w:sz w:val="14"/>
                <w:szCs w:val="14"/>
                <w:lang w:val="sq-AL"/>
              </w:rPr>
            </w:pPr>
            <w:r w:rsidRPr="009E54A3">
              <w:rPr>
                <w:rFonts w:ascii="Garamond" w:eastAsia="Times New Roman" w:hAnsi="Garamond" w:cs="Arial"/>
                <w:b/>
                <w:bCs/>
                <w:sz w:val="14"/>
                <w:szCs w:val="14"/>
                <w:lang w:val="sq-AL"/>
              </w:rPr>
              <w:t>Vlera totale (lekë)</w:t>
            </w:r>
          </w:p>
        </w:tc>
      </w:tr>
      <w:tr w:rsidR="007229DA" w:rsidRPr="009E54A3" w:rsidTr="001B3DCB">
        <w:trPr>
          <w:trHeight w:val="139"/>
          <w:jc w:val="center"/>
        </w:trPr>
        <w:tc>
          <w:tcPr>
            <w:tcW w:w="176" w:type="pct"/>
            <w:tcBorders>
              <w:top w:val="nil"/>
              <w:left w:val="double" w:sz="6" w:space="0" w:color="auto"/>
              <w:bottom w:val="nil"/>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sz w:val="14"/>
                <w:szCs w:val="14"/>
                <w:lang w:val="sq-AL"/>
              </w:rPr>
            </w:pPr>
            <w:r w:rsidRPr="009E54A3">
              <w:rPr>
                <w:rFonts w:ascii="Garamond" w:eastAsia="Times New Roman" w:hAnsi="Garamond" w:cs="Arial"/>
                <w:b/>
                <w:bCs/>
                <w:sz w:val="14"/>
                <w:szCs w:val="14"/>
                <w:lang w:val="sq-AL"/>
              </w:rPr>
              <w:t>Nr</w:t>
            </w:r>
            <w:r>
              <w:rPr>
                <w:rFonts w:ascii="Garamond" w:eastAsia="Times New Roman" w:hAnsi="Garamond" w:cs="Arial"/>
                <w:b/>
                <w:bCs/>
                <w:sz w:val="14"/>
                <w:szCs w:val="14"/>
                <w:lang w:val="sq-AL"/>
              </w:rPr>
              <w:t>.</w:t>
            </w:r>
          </w:p>
        </w:tc>
        <w:tc>
          <w:tcPr>
            <w:tcW w:w="1056" w:type="pct"/>
            <w:gridSpan w:val="3"/>
            <w:vMerge/>
            <w:tcBorders>
              <w:top w:val="nil"/>
              <w:left w:val="double" w:sz="6" w:space="0" w:color="auto"/>
              <w:bottom w:val="nil"/>
              <w:right w:val="double" w:sz="6" w:space="0" w:color="auto"/>
            </w:tcBorders>
            <w:vAlign w:val="center"/>
            <w:hideMark/>
          </w:tcPr>
          <w:p w:rsidR="007229DA" w:rsidRPr="009E54A3" w:rsidRDefault="007229DA" w:rsidP="001B3DCB">
            <w:pPr>
              <w:widowControl w:val="0"/>
              <w:spacing w:after="0" w:line="240" w:lineRule="auto"/>
              <w:ind w:firstLine="0"/>
              <w:jc w:val="left"/>
              <w:rPr>
                <w:rFonts w:ascii="Garamond" w:eastAsia="Times New Roman" w:hAnsi="Garamond" w:cs="Arial"/>
                <w:b/>
                <w:bCs/>
                <w:sz w:val="14"/>
                <w:szCs w:val="14"/>
                <w:lang w:val="sq-AL"/>
              </w:rPr>
            </w:pPr>
          </w:p>
        </w:tc>
        <w:tc>
          <w:tcPr>
            <w:tcW w:w="372" w:type="pct"/>
            <w:tcBorders>
              <w:top w:val="nil"/>
              <w:left w:val="nil"/>
              <w:bottom w:val="nil"/>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sz w:val="14"/>
                <w:szCs w:val="14"/>
                <w:lang w:val="sq-AL"/>
              </w:rPr>
            </w:pPr>
            <w:r w:rsidRPr="009E54A3">
              <w:rPr>
                <w:rFonts w:ascii="Garamond" w:eastAsia="Times New Roman" w:hAnsi="Garamond" w:cs="Arial"/>
                <w:b/>
                <w:bCs/>
                <w:sz w:val="14"/>
                <w:szCs w:val="14"/>
                <w:lang w:val="sq-AL"/>
              </w:rPr>
              <w:t>Zona</w:t>
            </w:r>
          </w:p>
        </w:tc>
        <w:tc>
          <w:tcPr>
            <w:tcW w:w="419" w:type="pct"/>
            <w:tcBorders>
              <w:top w:val="nil"/>
              <w:left w:val="nil"/>
              <w:bottom w:val="nil"/>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sz w:val="14"/>
                <w:szCs w:val="14"/>
                <w:lang w:val="sq-AL"/>
              </w:rPr>
            </w:pPr>
            <w:r w:rsidRPr="009E54A3">
              <w:rPr>
                <w:rFonts w:ascii="Garamond" w:eastAsia="Times New Roman" w:hAnsi="Garamond" w:cs="Arial"/>
                <w:b/>
                <w:bCs/>
                <w:sz w:val="14"/>
                <w:szCs w:val="14"/>
                <w:lang w:val="sq-AL"/>
              </w:rPr>
              <w:t xml:space="preserve">Numri </w:t>
            </w:r>
          </w:p>
        </w:tc>
        <w:tc>
          <w:tcPr>
            <w:tcW w:w="604" w:type="pct"/>
            <w:tcBorders>
              <w:top w:val="nil"/>
              <w:left w:val="nil"/>
              <w:bottom w:val="nil"/>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sz w:val="14"/>
                <w:szCs w:val="14"/>
                <w:lang w:val="sq-AL"/>
              </w:rPr>
            </w:pPr>
            <w:r w:rsidRPr="009E54A3">
              <w:rPr>
                <w:rFonts w:ascii="Garamond" w:eastAsia="Times New Roman" w:hAnsi="Garamond" w:cs="Arial"/>
                <w:b/>
                <w:bCs/>
                <w:sz w:val="14"/>
                <w:szCs w:val="14"/>
                <w:lang w:val="sq-AL"/>
              </w:rPr>
              <w:t>Lloji i</w:t>
            </w:r>
          </w:p>
        </w:tc>
        <w:tc>
          <w:tcPr>
            <w:tcW w:w="372" w:type="pct"/>
            <w:tcBorders>
              <w:top w:val="nil"/>
              <w:left w:val="nil"/>
              <w:bottom w:val="nil"/>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sz w:val="14"/>
                <w:szCs w:val="14"/>
                <w:lang w:val="sq-AL"/>
              </w:rPr>
            </w:pPr>
            <w:r w:rsidRPr="009E54A3">
              <w:rPr>
                <w:rFonts w:ascii="Garamond" w:eastAsia="Times New Roman" w:hAnsi="Garamond" w:cs="Arial"/>
                <w:b/>
                <w:bCs/>
                <w:sz w:val="14"/>
                <w:szCs w:val="14"/>
                <w:lang w:val="sq-AL"/>
              </w:rPr>
              <w:t>Sipërfaqja</w:t>
            </w:r>
          </w:p>
        </w:tc>
        <w:tc>
          <w:tcPr>
            <w:tcW w:w="279" w:type="pct"/>
            <w:tcBorders>
              <w:top w:val="nil"/>
              <w:left w:val="nil"/>
              <w:bottom w:val="nil"/>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sz w:val="14"/>
                <w:szCs w:val="14"/>
                <w:lang w:val="sq-AL"/>
              </w:rPr>
            </w:pPr>
            <w:r w:rsidRPr="009E54A3">
              <w:rPr>
                <w:rFonts w:ascii="Garamond" w:eastAsia="Times New Roman" w:hAnsi="Garamond" w:cs="Arial"/>
                <w:b/>
                <w:bCs/>
                <w:sz w:val="14"/>
                <w:szCs w:val="14"/>
                <w:lang w:val="sq-AL"/>
              </w:rPr>
              <w:t>Çmimi</w:t>
            </w:r>
          </w:p>
        </w:tc>
        <w:tc>
          <w:tcPr>
            <w:tcW w:w="326" w:type="pct"/>
            <w:tcBorders>
              <w:top w:val="nil"/>
              <w:left w:val="nil"/>
              <w:bottom w:val="nil"/>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sz w:val="14"/>
                <w:szCs w:val="14"/>
                <w:lang w:val="sq-AL"/>
              </w:rPr>
            </w:pPr>
            <w:r w:rsidRPr="009E54A3">
              <w:rPr>
                <w:rFonts w:ascii="Garamond" w:eastAsia="Times New Roman" w:hAnsi="Garamond" w:cs="Arial"/>
                <w:b/>
                <w:bCs/>
                <w:sz w:val="14"/>
                <w:szCs w:val="14"/>
                <w:lang w:val="sq-AL"/>
              </w:rPr>
              <w:t>Vlera</w:t>
            </w:r>
          </w:p>
        </w:tc>
        <w:tc>
          <w:tcPr>
            <w:tcW w:w="559" w:type="pct"/>
            <w:tcBorders>
              <w:top w:val="nil"/>
              <w:left w:val="nil"/>
              <w:bottom w:val="nil"/>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sz w:val="14"/>
                <w:szCs w:val="14"/>
                <w:lang w:val="sq-AL"/>
              </w:rPr>
            </w:pPr>
            <w:r w:rsidRPr="009E54A3">
              <w:rPr>
                <w:rFonts w:ascii="Garamond" w:eastAsia="Times New Roman" w:hAnsi="Garamond" w:cs="Arial"/>
                <w:b/>
                <w:bCs/>
                <w:sz w:val="14"/>
                <w:szCs w:val="14"/>
                <w:lang w:val="sq-AL"/>
              </w:rPr>
              <w:t>Shënime</w:t>
            </w:r>
          </w:p>
        </w:tc>
        <w:tc>
          <w:tcPr>
            <w:tcW w:w="372" w:type="pct"/>
            <w:vMerge/>
            <w:tcBorders>
              <w:top w:val="double" w:sz="6" w:space="0" w:color="auto"/>
              <w:left w:val="double" w:sz="6" w:space="0" w:color="auto"/>
              <w:bottom w:val="double" w:sz="6" w:space="0" w:color="000000"/>
              <w:right w:val="double" w:sz="6" w:space="0" w:color="auto"/>
            </w:tcBorders>
            <w:vAlign w:val="center"/>
            <w:hideMark/>
          </w:tcPr>
          <w:p w:rsidR="007229DA" w:rsidRPr="009E54A3" w:rsidRDefault="007229DA" w:rsidP="001B3DCB">
            <w:pPr>
              <w:widowControl w:val="0"/>
              <w:spacing w:after="0" w:line="240" w:lineRule="auto"/>
              <w:ind w:firstLine="0"/>
              <w:jc w:val="left"/>
              <w:rPr>
                <w:rFonts w:ascii="Garamond" w:eastAsia="Times New Roman" w:hAnsi="Garamond" w:cs="Arial"/>
                <w:b/>
                <w:bCs/>
                <w:sz w:val="14"/>
                <w:szCs w:val="14"/>
                <w:lang w:val="sq-AL"/>
              </w:rPr>
            </w:pPr>
          </w:p>
        </w:tc>
        <w:tc>
          <w:tcPr>
            <w:tcW w:w="465" w:type="pct"/>
            <w:vMerge/>
            <w:tcBorders>
              <w:top w:val="double" w:sz="6" w:space="0" w:color="auto"/>
              <w:left w:val="double" w:sz="6" w:space="0" w:color="auto"/>
              <w:bottom w:val="double" w:sz="6" w:space="0" w:color="000000"/>
              <w:right w:val="double" w:sz="6" w:space="0" w:color="auto"/>
            </w:tcBorders>
            <w:vAlign w:val="center"/>
            <w:hideMark/>
          </w:tcPr>
          <w:p w:rsidR="007229DA" w:rsidRPr="009E54A3" w:rsidRDefault="007229DA" w:rsidP="001B3DCB">
            <w:pPr>
              <w:widowControl w:val="0"/>
              <w:spacing w:after="0" w:line="240" w:lineRule="auto"/>
              <w:ind w:firstLine="0"/>
              <w:jc w:val="left"/>
              <w:rPr>
                <w:rFonts w:ascii="Garamond" w:eastAsia="Times New Roman" w:hAnsi="Garamond" w:cs="Arial"/>
                <w:b/>
                <w:bCs/>
                <w:sz w:val="14"/>
                <w:szCs w:val="14"/>
                <w:lang w:val="sq-AL"/>
              </w:rPr>
            </w:pPr>
          </w:p>
        </w:tc>
      </w:tr>
      <w:tr w:rsidR="007229DA" w:rsidRPr="009E54A3" w:rsidTr="001B3DCB">
        <w:trPr>
          <w:trHeight w:val="139"/>
          <w:jc w:val="center"/>
        </w:trPr>
        <w:tc>
          <w:tcPr>
            <w:tcW w:w="176" w:type="pct"/>
            <w:tcBorders>
              <w:top w:val="nil"/>
              <w:left w:val="double" w:sz="6" w:space="0" w:color="auto"/>
              <w:bottom w:val="nil"/>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sz w:val="14"/>
                <w:szCs w:val="14"/>
                <w:lang w:val="sq-AL"/>
              </w:rPr>
            </w:pPr>
            <w:r w:rsidRPr="009E54A3">
              <w:rPr>
                <w:rFonts w:ascii="Garamond" w:eastAsia="Times New Roman" w:hAnsi="Garamond" w:cs="Arial"/>
                <w:b/>
                <w:bCs/>
                <w:sz w:val="14"/>
                <w:szCs w:val="14"/>
                <w:lang w:val="sq-AL"/>
              </w:rPr>
              <w:t> </w:t>
            </w:r>
          </w:p>
        </w:tc>
        <w:tc>
          <w:tcPr>
            <w:tcW w:w="1056" w:type="pct"/>
            <w:gridSpan w:val="3"/>
            <w:vMerge/>
            <w:tcBorders>
              <w:top w:val="nil"/>
              <w:left w:val="double" w:sz="6" w:space="0" w:color="auto"/>
              <w:bottom w:val="nil"/>
              <w:right w:val="double" w:sz="6" w:space="0" w:color="auto"/>
            </w:tcBorders>
            <w:vAlign w:val="center"/>
            <w:hideMark/>
          </w:tcPr>
          <w:p w:rsidR="007229DA" w:rsidRPr="009E54A3" w:rsidRDefault="007229DA" w:rsidP="001B3DCB">
            <w:pPr>
              <w:widowControl w:val="0"/>
              <w:spacing w:after="0" w:line="240" w:lineRule="auto"/>
              <w:ind w:firstLine="0"/>
              <w:jc w:val="left"/>
              <w:rPr>
                <w:rFonts w:ascii="Garamond" w:eastAsia="Times New Roman" w:hAnsi="Garamond" w:cs="Arial"/>
                <w:b/>
                <w:bCs/>
                <w:sz w:val="14"/>
                <w:szCs w:val="14"/>
                <w:lang w:val="sq-AL"/>
              </w:rPr>
            </w:pPr>
          </w:p>
        </w:tc>
        <w:tc>
          <w:tcPr>
            <w:tcW w:w="372" w:type="pct"/>
            <w:tcBorders>
              <w:top w:val="nil"/>
              <w:left w:val="nil"/>
              <w:bottom w:val="nil"/>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k</w:t>
            </w:r>
            <w:r w:rsidRPr="009E54A3">
              <w:rPr>
                <w:rFonts w:ascii="Garamond" w:eastAsia="Times New Roman" w:hAnsi="Garamond" w:cs="Arial"/>
                <w:b/>
                <w:bCs/>
                <w:sz w:val="14"/>
                <w:szCs w:val="14"/>
                <w:lang w:val="sq-AL"/>
              </w:rPr>
              <w:t>adastr.</w:t>
            </w:r>
          </w:p>
        </w:tc>
        <w:tc>
          <w:tcPr>
            <w:tcW w:w="419" w:type="pct"/>
            <w:tcBorders>
              <w:top w:val="nil"/>
              <w:left w:val="nil"/>
              <w:bottom w:val="nil"/>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sz w:val="14"/>
                <w:szCs w:val="14"/>
                <w:lang w:val="sq-AL"/>
              </w:rPr>
            </w:pPr>
            <w:r>
              <w:rPr>
                <w:rFonts w:ascii="Garamond" w:eastAsia="Times New Roman" w:hAnsi="Garamond" w:cs="Arial"/>
                <w:b/>
                <w:bCs/>
                <w:sz w:val="14"/>
                <w:szCs w:val="14"/>
                <w:lang w:val="sq-AL"/>
              </w:rPr>
              <w:t>p</w:t>
            </w:r>
            <w:r w:rsidRPr="009E54A3">
              <w:rPr>
                <w:rFonts w:ascii="Garamond" w:eastAsia="Times New Roman" w:hAnsi="Garamond" w:cs="Arial"/>
                <w:b/>
                <w:bCs/>
                <w:sz w:val="14"/>
                <w:szCs w:val="14"/>
                <w:lang w:val="sq-AL"/>
              </w:rPr>
              <w:t>asurisë</w:t>
            </w:r>
          </w:p>
        </w:tc>
        <w:tc>
          <w:tcPr>
            <w:tcW w:w="604" w:type="pct"/>
            <w:tcBorders>
              <w:top w:val="nil"/>
              <w:left w:val="nil"/>
              <w:bottom w:val="nil"/>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sz w:val="14"/>
                <w:szCs w:val="14"/>
                <w:lang w:val="sq-AL"/>
              </w:rPr>
            </w:pPr>
            <w:r w:rsidRPr="009E54A3">
              <w:rPr>
                <w:rFonts w:ascii="Garamond" w:eastAsia="Times New Roman" w:hAnsi="Garamond" w:cs="Arial"/>
                <w:b/>
                <w:bCs/>
                <w:sz w:val="14"/>
                <w:szCs w:val="14"/>
                <w:lang w:val="sq-AL"/>
              </w:rPr>
              <w:t>pasurisë</w:t>
            </w:r>
          </w:p>
        </w:tc>
        <w:tc>
          <w:tcPr>
            <w:tcW w:w="372" w:type="pct"/>
            <w:tcBorders>
              <w:top w:val="nil"/>
              <w:left w:val="nil"/>
              <w:bottom w:val="nil"/>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sz w:val="14"/>
                <w:szCs w:val="14"/>
                <w:lang w:val="sq-AL"/>
              </w:rPr>
            </w:pPr>
            <w:r w:rsidRPr="009E54A3">
              <w:rPr>
                <w:rFonts w:ascii="Garamond" w:eastAsia="Times New Roman" w:hAnsi="Garamond" w:cs="Arial"/>
                <w:b/>
                <w:bCs/>
                <w:sz w:val="14"/>
                <w:szCs w:val="14"/>
                <w:lang w:val="sq-AL"/>
              </w:rPr>
              <w:t>(m²)</w:t>
            </w:r>
          </w:p>
        </w:tc>
        <w:tc>
          <w:tcPr>
            <w:tcW w:w="279" w:type="pct"/>
            <w:tcBorders>
              <w:top w:val="nil"/>
              <w:left w:val="nil"/>
              <w:bottom w:val="nil"/>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sz w:val="14"/>
                <w:szCs w:val="14"/>
                <w:lang w:val="sq-AL"/>
              </w:rPr>
            </w:pPr>
            <w:r w:rsidRPr="009E54A3">
              <w:rPr>
                <w:rFonts w:ascii="Garamond" w:eastAsia="Times New Roman" w:hAnsi="Garamond" w:cs="Arial"/>
                <w:b/>
                <w:bCs/>
                <w:sz w:val="14"/>
                <w:szCs w:val="14"/>
                <w:lang w:val="sq-AL"/>
              </w:rPr>
              <w:t>(lekë/m²)</w:t>
            </w:r>
          </w:p>
        </w:tc>
        <w:tc>
          <w:tcPr>
            <w:tcW w:w="326" w:type="pct"/>
            <w:tcBorders>
              <w:top w:val="nil"/>
              <w:left w:val="nil"/>
              <w:bottom w:val="nil"/>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sz w:val="14"/>
                <w:szCs w:val="14"/>
                <w:lang w:val="sq-AL"/>
              </w:rPr>
            </w:pPr>
            <w:r w:rsidRPr="009E54A3">
              <w:rPr>
                <w:rFonts w:ascii="Garamond" w:eastAsia="Times New Roman" w:hAnsi="Garamond" w:cs="Arial"/>
                <w:b/>
                <w:bCs/>
                <w:sz w:val="14"/>
                <w:szCs w:val="14"/>
                <w:lang w:val="sq-AL"/>
              </w:rPr>
              <w:t>(lekë)</w:t>
            </w:r>
          </w:p>
        </w:tc>
        <w:tc>
          <w:tcPr>
            <w:tcW w:w="559" w:type="pct"/>
            <w:tcBorders>
              <w:top w:val="nil"/>
              <w:left w:val="nil"/>
              <w:bottom w:val="nil"/>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sz w:val="14"/>
                <w:szCs w:val="14"/>
                <w:lang w:val="sq-AL"/>
              </w:rPr>
            </w:pPr>
            <w:r w:rsidRPr="009E54A3">
              <w:rPr>
                <w:rFonts w:ascii="Garamond" w:eastAsia="Times New Roman" w:hAnsi="Garamond" w:cs="Arial"/>
                <w:b/>
                <w:bCs/>
                <w:sz w:val="14"/>
                <w:szCs w:val="14"/>
                <w:lang w:val="sq-AL"/>
              </w:rPr>
              <w:t> </w:t>
            </w:r>
          </w:p>
        </w:tc>
        <w:tc>
          <w:tcPr>
            <w:tcW w:w="372" w:type="pct"/>
            <w:vMerge/>
            <w:tcBorders>
              <w:top w:val="double" w:sz="6" w:space="0" w:color="auto"/>
              <w:left w:val="double" w:sz="6" w:space="0" w:color="auto"/>
              <w:bottom w:val="double" w:sz="6" w:space="0" w:color="000000"/>
              <w:right w:val="double" w:sz="6" w:space="0" w:color="auto"/>
            </w:tcBorders>
            <w:vAlign w:val="center"/>
            <w:hideMark/>
          </w:tcPr>
          <w:p w:rsidR="007229DA" w:rsidRPr="009E54A3" w:rsidRDefault="007229DA" w:rsidP="001B3DCB">
            <w:pPr>
              <w:widowControl w:val="0"/>
              <w:spacing w:after="0" w:line="240" w:lineRule="auto"/>
              <w:ind w:firstLine="0"/>
              <w:jc w:val="left"/>
              <w:rPr>
                <w:rFonts w:ascii="Garamond" w:eastAsia="Times New Roman" w:hAnsi="Garamond" w:cs="Arial"/>
                <w:b/>
                <w:bCs/>
                <w:sz w:val="14"/>
                <w:szCs w:val="14"/>
                <w:lang w:val="sq-AL"/>
              </w:rPr>
            </w:pPr>
          </w:p>
        </w:tc>
        <w:tc>
          <w:tcPr>
            <w:tcW w:w="465" w:type="pct"/>
            <w:vMerge/>
            <w:tcBorders>
              <w:top w:val="double" w:sz="6" w:space="0" w:color="auto"/>
              <w:left w:val="double" w:sz="6" w:space="0" w:color="auto"/>
              <w:bottom w:val="double" w:sz="6" w:space="0" w:color="000000"/>
              <w:right w:val="double" w:sz="6" w:space="0" w:color="auto"/>
            </w:tcBorders>
            <w:vAlign w:val="center"/>
            <w:hideMark/>
          </w:tcPr>
          <w:p w:rsidR="007229DA" w:rsidRPr="009E54A3" w:rsidRDefault="007229DA" w:rsidP="001B3DCB">
            <w:pPr>
              <w:widowControl w:val="0"/>
              <w:spacing w:after="0" w:line="240" w:lineRule="auto"/>
              <w:ind w:firstLine="0"/>
              <w:jc w:val="left"/>
              <w:rPr>
                <w:rFonts w:ascii="Garamond" w:eastAsia="Times New Roman" w:hAnsi="Garamond" w:cs="Arial"/>
                <w:b/>
                <w:bCs/>
                <w:sz w:val="14"/>
                <w:szCs w:val="14"/>
                <w:lang w:val="sq-AL"/>
              </w:rPr>
            </w:pPr>
          </w:p>
        </w:tc>
      </w:tr>
      <w:tr w:rsidR="007229DA" w:rsidRPr="009E54A3" w:rsidTr="001B3DCB">
        <w:trPr>
          <w:trHeight w:val="29"/>
          <w:jc w:val="center"/>
        </w:trPr>
        <w:tc>
          <w:tcPr>
            <w:tcW w:w="176" w:type="pct"/>
            <w:tcBorders>
              <w:top w:val="nil"/>
              <w:left w:val="double" w:sz="6" w:space="0" w:color="auto"/>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sz w:val="14"/>
                <w:szCs w:val="14"/>
                <w:lang w:val="sq-AL"/>
              </w:rPr>
            </w:pPr>
            <w:r w:rsidRPr="009E54A3">
              <w:rPr>
                <w:rFonts w:ascii="Garamond" w:eastAsia="Times New Roman" w:hAnsi="Garamond" w:cs="Arial"/>
                <w:b/>
                <w:bCs/>
                <w:sz w:val="14"/>
                <w:szCs w:val="14"/>
                <w:lang w:val="sq-AL"/>
              </w:rPr>
              <w:t> </w:t>
            </w:r>
          </w:p>
        </w:tc>
        <w:tc>
          <w:tcPr>
            <w:tcW w:w="1056" w:type="pct"/>
            <w:gridSpan w:val="3"/>
            <w:vMerge/>
            <w:tcBorders>
              <w:top w:val="nil"/>
              <w:left w:val="double" w:sz="6" w:space="0" w:color="auto"/>
              <w:bottom w:val="double" w:sz="6" w:space="0" w:color="auto"/>
              <w:right w:val="double" w:sz="6" w:space="0" w:color="auto"/>
            </w:tcBorders>
            <w:vAlign w:val="center"/>
            <w:hideMark/>
          </w:tcPr>
          <w:p w:rsidR="007229DA" w:rsidRPr="009E54A3" w:rsidRDefault="007229DA" w:rsidP="001B3DCB">
            <w:pPr>
              <w:widowControl w:val="0"/>
              <w:spacing w:after="0" w:line="240" w:lineRule="auto"/>
              <w:ind w:firstLine="0"/>
              <w:jc w:val="left"/>
              <w:rPr>
                <w:rFonts w:ascii="Garamond" w:eastAsia="Times New Roman" w:hAnsi="Garamond" w:cs="Arial"/>
                <w:b/>
                <w:bCs/>
                <w:sz w:val="14"/>
                <w:szCs w:val="14"/>
                <w:lang w:val="sq-AL"/>
              </w:rPr>
            </w:pPr>
          </w:p>
        </w:tc>
        <w:tc>
          <w:tcPr>
            <w:tcW w:w="372"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b/>
                <w:bCs/>
                <w:sz w:val="14"/>
                <w:szCs w:val="14"/>
                <w:lang w:val="sq-AL"/>
              </w:rPr>
            </w:pPr>
            <w:r w:rsidRPr="009E54A3">
              <w:rPr>
                <w:rFonts w:ascii="Garamond" w:eastAsia="Times New Roman" w:hAnsi="Garamond" w:cs="Arial"/>
                <w:b/>
                <w:bCs/>
                <w:sz w:val="14"/>
                <w:szCs w:val="14"/>
                <w:lang w:val="sq-AL"/>
              </w:rPr>
              <w:t> </w:t>
            </w:r>
          </w:p>
        </w:tc>
        <w:tc>
          <w:tcPr>
            <w:tcW w:w="419"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b/>
                <w:bCs/>
                <w:sz w:val="14"/>
                <w:szCs w:val="14"/>
                <w:lang w:val="sq-AL"/>
              </w:rPr>
            </w:pPr>
            <w:r w:rsidRPr="009E54A3">
              <w:rPr>
                <w:rFonts w:ascii="Garamond" w:eastAsia="Times New Roman" w:hAnsi="Garamond" w:cs="Arial"/>
                <w:b/>
                <w:bCs/>
                <w:sz w:val="14"/>
                <w:szCs w:val="14"/>
                <w:lang w:val="sq-AL"/>
              </w:rPr>
              <w:t> </w:t>
            </w:r>
          </w:p>
        </w:tc>
        <w:tc>
          <w:tcPr>
            <w:tcW w:w="604"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b/>
                <w:bCs/>
                <w:sz w:val="14"/>
                <w:szCs w:val="14"/>
                <w:lang w:val="sq-AL"/>
              </w:rPr>
            </w:pPr>
            <w:r w:rsidRPr="009E54A3">
              <w:rPr>
                <w:rFonts w:ascii="Garamond" w:eastAsia="Times New Roman" w:hAnsi="Garamond" w:cs="Arial"/>
                <w:b/>
                <w:bCs/>
                <w:sz w:val="14"/>
                <w:szCs w:val="14"/>
                <w:lang w:val="sq-AL"/>
              </w:rPr>
              <w:t> </w:t>
            </w:r>
          </w:p>
        </w:tc>
        <w:tc>
          <w:tcPr>
            <w:tcW w:w="372"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b/>
                <w:bCs/>
                <w:sz w:val="14"/>
                <w:szCs w:val="14"/>
                <w:lang w:val="sq-AL"/>
              </w:rPr>
            </w:pPr>
            <w:r w:rsidRPr="009E54A3">
              <w:rPr>
                <w:rFonts w:ascii="Garamond" w:eastAsia="Times New Roman" w:hAnsi="Garamond" w:cs="Arial"/>
                <w:b/>
                <w:bCs/>
                <w:sz w:val="14"/>
                <w:szCs w:val="14"/>
                <w:lang w:val="sq-AL"/>
              </w:rPr>
              <w:t> </w:t>
            </w:r>
          </w:p>
        </w:tc>
        <w:tc>
          <w:tcPr>
            <w:tcW w:w="279"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b/>
                <w:bCs/>
                <w:sz w:val="14"/>
                <w:szCs w:val="14"/>
                <w:lang w:val="sq-AL"/>
              </w:rPr>
            </w:pPr>
            <w:r w:rsidRPr="009E54A3">
              <w:rPr>
                <w:rFonts w:ascii="Garamond" w:eastAsia="Times New Roman" w:hAnsi="Garamond" w:cs="Arial"/>
                <w:b/>
                <w:bCs/>
                <w:sz w:val="14"/>
                <w:szCs w:val="14"/>
                <w:lang w:val="sq-AL"/>
              </w:rPr>
              <w:t> </w:t>
            </w:r>
          </w:p>
        </w:tc>
        <w:tc>
          <w:tcPr>
            <w:tcW w:w="326"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b/>
                <w:bCs/>
                <w:sz w:val="14"/>
                <w:szCs w:val="14"/>
                <w:lang w:val="sq-AL"/>
              </w:rPr>
            </w:pPr>
            <w:r w:rsidRPr="009E54A3">
              <w:rPr>
                <w:rFonts w:ascii="Garamond" w:eastAsia="Times New Roman" w:hAnsi="Garamond" w:cs="Arial"/>
                <w:b/>
                <w:bCs/>
                <w:sz w:val="14"/>
                <w:szCs w:val="14"/>
                <w:lang w:val="sq-AL"/>
              </w:rPr>
              <w:t> </w:t>
            </w:r>
          </w:p>
        </w:tc>
        <w:tc>
          <w:tcPr>
            <w:tcW w:w="559"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sz w:val="14"/>
                <w:szCs w:val="14"/>
                <w:lang w:val="sq-AL"/>
              </w:rPr>
            </w:pPr>
            <w:r w:rsidRPr="009E54A3">
              <w:rPr>
                <w:rFonts w:ascii="Garamond" w:eastAsia="Times New Roman" w:hAnsi="Garamond" w:cs="Arial"/>
                <w:b/>
                <w:bCs/>
                <w:sz w:val="14"/>
                <w:szCs w:val="14"/>
                <w:lang w:val="sq-AL"/>
              </w:rPr>
              <w:t> </w:t>
            </w:r>
          </w:p>
        </w:tc>
        <w:tc>
          <w:tcPr>
            <w:tcW w:w="372" w:type="pct"/>
            <w:vMerge/>
            <w:tcBorders>
              <w:top w:val="double" w:sz="6" w:space="0" w:color="auto"/>
              <w:left w:val="double" w:sz="6" w:space="0" w:color="auto"/>
              <w:bottom w:val="double" w:sz="6" w:space="0" w:color="000000"/>
              <w:right w:val="double" w:sz="6" w:space="0" w:color="auto"/>
            </w:tcBorders>
            <w:vAlign w:val="center"/>
            <w:hideMark/>
          </w:tcPr>
          <w:p w:rsidR="007229DA" w:rsidRPr="009E54A3" w:rsidRDefault="007229DA" w:rsidP="001B3DCB">
            <w:pPr>
              <w:widowControl w:val="0"/>
              <w:spacing w:after="0" w:line="240" w:lineRule="auto"/>
              <w:ind w:firstLine="0"/>
              <w:jc w:val="left"/>
              <w:rPr>
                <w:rFonts w:ascii="Garamond" w:eastAsia="Times New Roman" w:hAnsi="Garamond" w:cs="Arial"/>
                <w:b/>
                <w:bCs/>
                <w:sz w:val="14"/>
                <w:szCs w:val="14"/>
                <w:lang w:val="sq-AL"/>
              </w:rPr>
            </w:pPr>
          </w:p>
        </w:tc>
        <w:tc>
          <w:tcPr>
            <w:tcW w:w="465" w:type="pct"/>
            <w:vMerge/>
            <w:tcBorders>
              <w:top w:val="double" w:sz="6" w:space="0" w:color="auto"/>
              <w:left w:val="double" w:sz="6" w:space="0" w:color="auto"/>
              <w:bottom w:val="double" w:sz="6" w:space="0" w:color="000000"/>
              <w:right w:val="double" w:sz="6" w:space="0" w:color="auto"/>
            </w:tcBorders>
            <w:vAlign w:val="center"/>
            <w:hideMark/>
          </w:tcPr>
          <w:p w:rsidR="007229DA" w:rsidRPr="009E54A3" w:rsidRDefault="007229DA" w:rsidP="001B3DCB">
            <w:pPr>
              <w:widowControl w:val="0"/>
              <w:spacing w:after="0" w:line="240" w:lineRule="auto"/>
              <w:ind w:firstLine="0"/>
              <w:jc w:val="left"/>
              <w:rPr>
                <w:rFonts w:ascii="Garamond" w:eastAsia="Times New Roman" w:hAnsi="Garamond" w:cs="Arial"/>
                <w:b/>
                <w:bCs/>
                <w:sz w:val="14"/>
                <w:szCs w:val="14"/>
                <w:lang w:val="sq-AL"/>
              </w:rPr>
            </w:pP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53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28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23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r>
      <w:tr w:rsidR="007229DA" w:rsidRPr="009E54A3" w:rsidTr="001B3DCB">
        <w:trPr>
          <w:trHeight w:val="139"/>
          <w:jc w:val="center"/>
        </w:trPr>
        <w:tc>
          <w:tcPr>
            <w:tcW w:w="176" w:type="pct"/>
            <w:tcBorders>
              <w:top w:val="nil"/>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w:t>
            </w:r>
          </w:p>
        </w:tc>
        <w:tc>
          <w:tcPr>
            <w:tcW w:w="1056" w:type="pct"/>
            <w:gridSpan w:val="3"/>
            <w:tcBorders>
              <w:top w:val="single" w:sz="4" w:space="0" w:color="auto"/>
              <w:left w:val="double" w:sz="6" w:space="0" w:color="auto"/>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Fshati Kacivel,</w:t>
            </w:r>
            <w:r w:rsidRPr="009E54A3">
              <w:rPr>
                <w:rFonts w:ascii="Garamond" w:eastAsia="Times New Roman" w:hAnsi="Garamond" w:cs="Arial"/>
                <w:b/>
                <w:bCs/>
                <w:sz w:val="14"/>
                <w:szCs w:val="14"/>
                <w:lang w:val="sq-AL"/>
              </w:rPr>
              <w:t xml:space="preserve"> Komuna Tregan, Elbasan</w:t>
            </w:r>
          </w:p>
        </w:tc>
        <w:tc>
          <w:tcPr>
            <w:tcW w:w="372" w:type="pct"/>
            <w:tcBorders>
              <w:top w:val="nil"/>
              <w:left w:val="nil"/>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w:t>
            </w:r>
          </w:p>
        </w:tc>
        <w:tc>
          <w:tcPr>
            <w:tcW w:w="419" w:type="pct"/>
            <w:tcBorders>
              <w:top w:val="nil"/>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w:t>
            </w:r>
          </w:p>
        </w:tc>
        <w:tc>
          <w:tcPr>
            <w:tcW w:w="604" w:type="pct"/>
            <w:tcBorders>
              <w:top w:val="nil"/>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w:t>
            </w:r>
          </w:p>
        </w:tc>
        <w:tc>
          <w:tcPr>
            <w:tcW w:w="372" w:type="pct"/>
            <w:tcBorders>
              <w:top w:val="nil"/>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w:t>
            </w:r>
          </w:p>
        </w:tc>
        <w:tc>
          <w:tcPr>
            <w:tcW w:w="279" w:type="pct"/>
            <w:tcBorders>
              <w:top w:val="nil"/>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w:t>
            </w:r>
          </w:p>
        </w:tc>
        <w:tc>
          <w:tcPr>
            <w:tcW w:w="326" w:type="pct"/>
            <w:tcBorders>
              <w:top w:val="nil"/>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w:t>
            </w:r>
          </w:p>
        </w:tc>
        <w:tc>
          <w:tcPr>
            <w:tcW w:w="559" w:type="pct"/>
            <w:tcBorders>
              <w:top w:val="nil"/>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w:t>
            </w:r>
          </w:p>
        </w:tc>
        <w:tc>
          <w:tcPr>
            <w:tcW w:w="372" w:type="pct"/>
            <w:tcBorders>
              <w:top w:val="nil"/>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w:t>
            </w:r>
          </w:p>
        </w:tc>
        <w:tc>
          <w:tcPr>
            <w:tcW w:w="465" w:type="pct"/>
            <w:tcBorders>
              <w:top w:val="nil"/>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w:t>
            </w:r>
          </w:p>
        </w:tc>
      </w:tr>
      <w:tr w:rsidR="007229DA" w:rsidRPr="009E54A3" w:rsidTr="001B3DCB">
        <w:trPr>
          <w:trHeight w:val="139"/>
          <w:jc w:val="center"/>
        </w:trPr>
        <w:tc>
          <w:tcPr>
            <w:tcW w:w="176" w:type="pct"/>
            <w:tcBorders>
              <w:top w:val="nil"/>
              <w:left w:val="double" w:sz="6" w:space="0" w:color="auto"/>
              <w:bottom w:val="nil"/>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536"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286"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234"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72"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419"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604"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72"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279"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26"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559"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72"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465"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r>
      <w:tr w:rsidR="007229DA" w:rsidRPr="009E54A3" w:rsidTr="001B3DCB">
        <w:trPr>
          <w:trHeight w:val="139"/>
          <w:jc w:val="center"/>
        </w:trPr>
        <w:tc>
          <w:tcPr>
            <w:tcW w:w="176" w:type="pct"/>
            <w:tcBorders>
              <w:top w:val="single" w:sz="4" w:space="0" w:color="auto"/>
              <w:left w:val="double" w:sz="6" w:space="0" w:color="auto"/>
              <w:bottom w:val="single" w:sz="4" w:space="0" w:color="auto"/>
              <w:right w:val="double" w:sz="6" w:space="0" w:color="auto"/>
            </w:tcBorders>
            <w:shd w:val="clear" w:color="auto" w:fill="auto"/>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w:t>
            </w:r>
          </w:p>
        </w:tc>
        <w:tc>
          <w:tcPr>
            <w:tcW w:w="1056" w:type="pct"/>
            <w:gridSpan w:val="3"/>
            <w:tcBorders>
              <w:top w:val="double" w:sz="6"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AQIF SHABAN KARAJ</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2018</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87/2</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1113</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222</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247086</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33702</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280,787.64 </w:t>
            </w:r>
          </w:p>
        </w:tc>
      </w:tr>
      <w:tr w:rsidR="007229DA" w:rsidRPr="009E54A3" w:rsidTr="001B3DCB">
        <w:trPr>
          <w:trHeight w:val="139"/>
          <w:jc w:val="center"/>
        </w:trPr>
        <w:tc>
          <w:tcPr>
            <w:tcW w:w="176" w:type="pct"/>
            <w:tcBorders>
              <w:top w:val="single" w:sz="4" w:space="0" w:color="auto"/>
              <w:left w:val="double" w:sz="6" w:space="0" w:color="auto"/>
              <w:bottom w:val="single" w:sz="4" w:space="0" w:color="auto"/>
              <w:right w:val="double" w:sz="6" w:space="0" w:color="auto"/>
            </w:tcBorders>
            <w:shd w:val="clear" w:color="auto" w:fill="auto"/>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2</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GANI XHEMAL KARAJ</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2018</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104/60</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373</w:t>
            </w:r>
          </w:p>
        </w:tc>
        <w:tc>
          <w:tcPr>
            <w:tcW w:w="279" w:type="pct"/>
            <w:tcBorders>
              <w:top w:val="single" w:sz="4"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222</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82806</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14412.72</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97,218.72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auto" w:fill="auto"/>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3</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GEZIM HAJDAR KARAJ</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2018</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104/35</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1315</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222</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291930</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108360</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400,290.00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auto" w:fill="auto"/>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4</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GEZIM HAJDAR KARAJ</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2018</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104/30</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TRUALL</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261</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234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61074</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66000</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127,074.00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auto" w:fill="auto"/>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5</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GEZIM HAJDAR KARAJ</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2018</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104/31</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NDËRTESË</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95</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15400</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1463000</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0</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1,463,000.00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auto" w:fill="auto"/>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6</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HALIL SHABAN KARAJ</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2018</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104/9</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1466</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222</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325452</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11409.6</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336,861.60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auto" w:fill="auto"/>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7</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HALIL SHABAN KARAJ</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2018</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118/15</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3939</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222</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874458</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96505.5</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970,963.50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auto" w:fill="auto"/>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8</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KADRI ZENEL LLAPUSHI</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2018</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104/34</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851</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222</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188922</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59825.3</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248,747.30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auto" w:fill="auto"/>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9</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KADRI ZENEL LLAPUSHI</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2018</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124/6</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1760</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222</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390720</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57728</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448,448.00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auto" w:fill="auto"/>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10</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NEZIR ZYLAL LLAPUSHI</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2018</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118/13</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2425</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222</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538350</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59413</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597,763.00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auto" w:fill="auto"/>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11</w:t>
            </w:r>
          </w:p>
        </w:tc>
        <w:tc>
          <w:tcPr>
            <w:tcW w:w="822" w:type="pct"/>
            <w:gridSpan w:val="2"/>
            <w:tcBorders>
              <w:top w:val="single" w:sz="4" w:space="0" w:color="auto"/>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BAJRAM NEZIR LLAPUSHI</w:t>
            </w:r>
          </w:p>
        </w:tc>
        <w:tc>
          <w:tcPr>
            <w:tcW w:w="23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 </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2018</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118/14</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1746</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222</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387612</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42777</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430,389.00 </w:t>
            </w:r>
          </w:p>
        </w:tc>
      </w:tr>
      <w:tr w:rsidR="007229DA" w:rsidRPr="009E54A3" w:rsidTr="001B3DCB">
        <w:trPr>
          <w:trHeight w:val="139"/>
          <w:jc w:val="center"/>
        </w:trPr>
        <w:tc>
          <w:tcPr>
            <w:tcW w:w="176" w:type="pct"/>
            <w:tcBorders>
              <w:top w:val="single" w:sz="4" w:space="0" w:color="auto"/>
              <w:left w:val="double" w:sz="6" w:space="0" w:color="auto"/>
              <w:bottom w:val="single" w:sz="4" w:space="0" w:color="auto"/>
              <w:right w:val="double" w:sz="6" w:space="0" w:color="auto"/>
            </w:tcBorders>
            <w:shd w:val="clear" w:color="auto" w:fill="auto"/>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12</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QEMAL SHAIP KARAJ</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2018</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104/21</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711</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222</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157842</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23320.8</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181,162.80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auto" w:fill="auto"/>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13</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RAMAZAN SHAIP KARAJ</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2018</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104/63</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1115</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222</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247530</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33762.2</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281,292.20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auto" w:fill="auto"/>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14</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REFAT SHABAN KARAJ</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2018</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87/3</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1900</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222</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421800</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57532</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479,332.00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auto" w:fill="auto"/>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15</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RIZA QAZIM KARAJ</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2018</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116/6</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509</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222</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112998</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31325</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144,323.00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auto" w:fill="auto"/>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16</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RIZA QAZIM KARAJ</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2018</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116/8</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1390</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222</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308580</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97717</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406,297.00 </w:t>
            </w:r>
          </w:p>
        </w:tc>
      </w:tr>
      <w:tr w:rsidR="007229DA" w:rsidRPr="009E54A3" w:rsidTr="001B3DCB">
        <w:trPr>
          <w:trHeight w:val="139"/>
          <w:jc w:val="center"/>
        </w:trPr>
        <w:tc>
          <w:tcPr>
            <w:tcW w:w="17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17</w:t>
            </w:r>
          </w:p>
        </w:tc>
        <w:tc>
          <w:tcPr>
            <w:tcW w:w="1056" w:type="pct"/>
            <w:gridSpan w:val="3"/>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SABRI BESHIR KARAJ</w:t>
            </w:r>
          </w:p>
        </w:tc>
        <w:tc>
          <w:tcPr>
            <w:tcW w:w="3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2018</w:t>
            </w:r>
          </w:p>
        </w:tc>
        <w:tc>
          <w:tcPr>
            <w:tcW w:w="419"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104/18</w:t>
            </w:r>
          </w:p>
        </w:tc>
        <w:tc>
          <w:tcPr>
            <w:tcW w:w="604"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688</w:t>
            </w:r>
          </w:p>
        </w:tc>
        <w:tc>
          <w:tcPr>
            <w:tcW w:w="279"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222</w:t>
            </w:r>
          </w:p>
        </w:tc>
        <w:tc>
          <w:tcPr>
            <w:tcW w:w="326"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152736</w:t>
            </w:r>
          </w:p>
        </w:tc>
        <w:tc>
          <w:tcPr>
            <w:tcW w:w="559"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48366</w:t>
            </w:r>
          </w:p>
        </w:tc>
        <w:tc>
          <w:tcPr>
            <w:tcW w:w="465"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201,102.00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auto" w:fill="auto"/>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18</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SAMI RIZA KARAJ</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2018</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116/7</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123</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222</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27306</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8646.9</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35,952.90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auto" w:fill="auto"/>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19</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SAMI RIZA KARAJ</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2018</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116/5</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552</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222</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122544</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51850</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174,394.00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auto" w:fill="auto"/>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20</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XHEVIT SHAIP KARAJ</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2018</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104/64</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650</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222</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144300</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45695</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189,995.00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auto" w:fill="auto"/>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21</w:t>
            </w:r>
          </w:p>
        </w:tc>
        <w:tc>
          <w:tcPr>
            <w:tcW w:w="1056" w:type="pct"/>
            <w:gridSpan w:val="3"/>
            <w:tcBorders>
              <w:top w:val="single" w:sz="4" w:space="0" w:color="auto"/>
              <w:left w:val="nil"/>
              <w:bottom w:val="double" w:sz="6"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ZEQO ZENEL LLAPUSHI</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2018</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104/33</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1379</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222</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306138</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KONFIRMUAR NGA </w:t>
            </w:r>
            <w:r>
              <w:rPr>
                <w:rFonts w:ascii="Garamond" w:eastAsia="Times New Roman" w:hAnsi="Garamond" w:cs="Arial"/>
                <w:color w:val="000000"/>
                <w:sz w:val="14"/>
                <w:szCs w:val="14"/>
                <w:lang w:val="sq-AL"/>
              </w:rPr>
              <w:lastRenderedPageBreak/>
              <w:t>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lastRenderedPageBreak/>
              <w:t>96944</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403,082.00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lastRenderedPageBreak/>
              <w:t> </w:t>
            </w:r>
          </w:p>
        </w:tc>
        <w:tc>
          <w:tcPr>
            <w:tcW w:w="53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28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23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72"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419"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604"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72"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279"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 </w:t>
            </w:r>
          </w:p>
        </w:tc>
        <w:tc>
          <w:tcPr>
            <w:tcW w:w="559"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72"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465"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Fshati Cingar Poshtem, Komuna Pishaj, Gramsh</w:t>
            </w:r>
          </w:p>
        </w:tc>
        <w:tc>
          <w:tcPr>
            <w:tcW w:w="372" w:type="pct"/>
            <w:tcBorders>
              <w:top w:val="nil"/>
              <w:left w:val="nil"/>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w:t>
            </w:r>
          </w:p>
        </w:tc>
        <w:tc>
          <w:tcPr>
            <w:tcW w:w="419" w:type="pct"/>
            <w:tcBorders>
              <w:top w:val="nil"/>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w:t>
            </w:r>
          </w:p>
        </w:tc>
        <w:tc>
          <w:tcPr>
            <w:tcW w:w="604" w:type="pct"/>
            <w:tcBorders>
              <w:top w:val="nil"/>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w:t>
            </w:r>
          </w:p>
        </w:tc>
        <w:tc>
          <w:tcPr>
            <w:tcW w:w="372" w:type="pct"/>
            <w:tcBorders>
              <w:top w:val="nil"/>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w:t>
            </w:r>
          </w:p>
        </w:tc>
        <w:tc>
          <w:tcPr>
            <w:tcW w:w="279" w:type="pct"/>
            <w:tcBorders>
              <w:top w:val="nil"/>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w:t>
            </w:r>
          </w:p>
        </w:tc>
        <w:tc>
          <w:tcPr>
            <w:tcW w:w="32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 </w:t>
            </w:r>
          </w:p>
        </w:tc>
        <w:tc>
          <w:tcPr>
            <w:tcW w:w="559" w:type="pct"/>
            <w:tcBorders>
              <w:top w:val="nil"/>
              <w:left w:val="nil"/>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w:t>
            </w:r>
          </w:p>
        </w:tc>
        <w:tc>
          <w:tcPr>
            <w:tcW w:w="372" w:type="pct"/>
            <w:tcBorders>
              <w:top w:val="nil"/>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w:t>
            </w:r>
          </w:p>
        </w:tc>
        <w:tc>
          <w:tcPr>
            <w:tcW w:w="465" w:type="pct"/>
            <w:tcBorders>
              <w:top w:val="nil"/>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536"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286"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234"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72"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419"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604"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72"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279"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26"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559"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72"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465"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22</w:t>
            </w:r>
          </w:p>
        </w:tc>
        <w:tc>
          <w:tcPr>
            <w:tcW w:w="1056" w:type="pct"/>
            <w:gridSpan w:val="3"/>
            <w:tcBorders>
              <w:top w:val="double" w:sz="6"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AGRON ALI ZOGU</w:t>
            </w:r>
          </w:p>
        </w:tc>
        <w:tc>
          <w:tcPr>
            <w:tcW w:w="372" w:type="pct"/>
            <w:tcBorders>
              <w:top w:val="single" w:sz="4"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3262</w:t>
            </w:r>
          </w:p>
        </w:tc>
        <w:tc>
          <w:tcPr>
            <w:tcW w:w="419" w:type="pct"/>
            <w:tcBorders>
              <w:top w:val="single" w:sz="4"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8/5</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single" w:sz="4"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79</w:t>
            </w:r>
          </w:p>
        </w:tc>
        <w:tc>
          <w:tcPr>
            <w:tcW w:w="279" w:type="pct"/>
            <w:tcBorders>
              <w:top w:val="single" w:sz="4"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single" w:sz="4"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13746</w:t>
            </w:r>
          </w:p>
        </w:tc>
        <w:tc>
          <w:tcPr>
            <w:tcW w:w="559" w:type="pct"/>
            <w:tcBorders>
              <w:top w:val="single" w:sz="4"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single" w:sz="4"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1935.5</w:t>
            </w:r>
          </w:p>
        </w:tc>
        <w:tc>
          <w:tcPr>
            <w:tcW w:w="465" w:type="pct"/>
            <w:tcBorders>
              <w:top w:val="single" w:sz="4"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15,681.50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23</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DYLBER SHAHIN ZOGU</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3262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26/2</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2247</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390978</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61750</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452,728.00 </w:t>
            </w:r>
          </w:p>
        </w:tc>
      </w:tr>
      <w:tr w:rsidR="007229DA" w:rsidRPr="009E54A3" w:rsidTr="001B3DCB">
        <w:trPr>
          <w:trHeight w:val="139"/>
          <w:jc w:val="center"/>
        </w:trPr>
        <w:tc>
          <w:tcPr>
            <w:tcW w:w="176" w:type="pct"/>
            <w:tcBorders>
              <w:top w:val="single" w:sz="4" w:space="0" w:color="auto"/>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24</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METE+DHP UZUFRUKT</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3262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16/1</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381</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66294</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9334.5</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75,628.50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25</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HYQMET QAMIL LAZI</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3262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48/5</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768</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133632</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53990</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187,622.00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26</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JAUP XHAFERR QOSJA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3262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48/3</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41</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7134</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980</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8,114.00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27</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MUSTAFA XHAFERR ZOGU</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3262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8/4</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626</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108924</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44007.8</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152,931.80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28</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NOVRUZ HASIM LAZI</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3262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48/16</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250</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43500</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5775</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49,275.00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29</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QANI RIZA ZOGU</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3262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8/1</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2105</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366270</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183410</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549,680.00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30</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SHKELQIM RIZA ZOGU</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3262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8/2</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2016</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350784</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141725</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492,509.00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31</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SERVET ALI ZOGU</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3262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19/12</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643</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111882</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207200</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319,082.00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32</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VUSHE HASIM ZOGU</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3262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26/4</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650</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113100</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49400</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162,500.00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33</w:t>
            </w:r>
          </w:p>
        </w:tc>
        <w:tc>
          <w:tcPr>
            <w:tcW w:w="1056" w:type="pct"/>
            <w:gridSpan w:val="3"/>
            <w:tcBorders>
              <w:top w:val="single" w:sz="4" w:space="0" w:color="auto"/>
              <w:left w:val="nil"/>
              <w:bottom w:val="double" w:sz="6"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LUAN XHAFERR ZOGU</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3262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8/3</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670</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116580</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16415</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132,995.00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34</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MUSTAFA SHAHIN ZOGU</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3262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26/3</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800</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139200</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24700</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163,900.00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35</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XHEVIT OSMAN QOSE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3262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54/1</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121</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21054</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0</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21,054.00 </w:t>
            </w:r>
          </w:p>
        </w:tc>
      </w:tr>
      <w:tr w:rsidR="007229DA" w:rsidRPr="009E54A3" w:rsidTr="001B3DCB">
        <w:trPr>
          <w:trHeight w:val="139"/>
          <w:jc w:val="center"/>
        </w:trPr>
        <w:tc>
          <w:tcPr>
            <w:tcW w:w="176" w:type="pct"/>
            <w:tcBorders>
              <w:top w:val="single" w:sz="4" w:space="0" w:color="auto"/>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536"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286"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234"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72"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419"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604"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72"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279"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26"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559"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72"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465"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Fshati Driz</w:t>
            </w:r>
            <w:r>
              <w:rPr>
                <w:rFonts w:ascii="Garamond" w:eastAsia="Times New Roman" w:hAnsi="Garamond" w:cs="Arial"/>
                <w:b/>
                <w:bCs/>
                <w:color w:val="000000"/>
                <w:sz w:val="14"/>
                <w:szCs w:val="14"/>
                <w:lang w:val="sq-AL"/>
              </w:rPr>
              <w:t>ë</w:t>
            </w:r>
            <w:r w:rsidRPr="009E54A3">
              <w:rPr>
                <w:rFonts w:ascii="Garamond" w:eastAsia="Times New Roman" w:hAnsi="Garamond" w:cs="Arial"/>
                <w:b/>
                <w:bCs/>
                <w:color w:val="000000"/>
                <w:sz w:val="14"/>
                <w:szCs w:val="14"/>
                <w:lang w:val="sq-AL"/>
              </w:rPr>
              <w:t>, Komuna Pishaj, Gramsh</w:t>
            </w:r>
          </w:p>
        </w:tc>
        <w:tc>
          <w:tcPr>
            <w:tcW w:w="372" w:type="pct"/>
            <w:tcBorders>
              <w:top w:val="nil"/>
              <w:left w:val="nil"/>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w:t>
            </w:r>
          </w:p>
        </w:tc>
        <w:tc>
          <w:tcPr>
            <w:tcW w:w="419" w:type="pct"/>
            <w:tcBorders>
              <w:top w:val="nil"/>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w:t>
            </w:r>
          </w:p>
        </w:tc>
        <w:tc>
          <w:tcPr>
            <w:tcW w:w="604" w:type="pct"/>
            <w:tcBorders>
              <w:top w:val="nil"/>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w:t>
            </w:r>
          </w:p>
        </w:tc>
        <w:tc>
          <w:tcPr>
            <w:tcW w:w="372" w:type="pct"/>
            <w:tcBorders>
              <w:top w:val="nil"/>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w:t>
            </w:r>
          </w:p>
        </w:tc>
        <w:tc>
          <w:tcPr>
            <w:tcW w:w="279" w:type="pct"/>
            <w:tcBorders>
              <w:top w:val="nil"/>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w:t>
            </w:r>
          </w:p>
        </w:tc>
        <w:tc>
          <w:tcPr>
            <w:tcW w:w="326" w:type="pct"/>
            <w:tcBorders>
              <w:top w:val="nil"/>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w:t>
            </w:r>
          </w:p>
        </w:tc>
        <w:tc>
          <w:tcPr>
            <w:tcW w:w="559" w:type="pct"/>
            <w:tcBorders>
              <w:top w:val="nil"/>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w:t>
            </w:r>
          </w:p>
        </w:tc>
        <w:tc>
          <w:tcPr>
            <w:tcW w:w="372" w:type="pct"/>
            <w:tcBorders>
              <w:top w:val="nil"/>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w:t>
            </w:r>
          </w:p>
        </w:tc>
        <w:tc>
          <w:tcPr>
            <w:tcW w:w="465" w:type="pct"/>
            <w:tcBorders>
              <w:top w:val="nil"/>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536"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286"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234"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72"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419"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604"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72"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279"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26"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559"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72"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465"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36</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ANDREA DYLBER CARCIU</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1556</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83/2</w:t>
            </w:r>
          </w:p>
        </w:tc>
        <w:tc>
          <w:tcPr>
            <w:tcW w:w="604" w:type="pct"/>
            <w:tcBorders>
              <w:top w:val="single" w:sz="4"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817</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single" w:sz="4"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142158</w:t>
            </w:r>
          </w:p>
        </w:tc>
        <w:tc>
          <w:tcPr>
            <w:tcW w:w="559" w:type="pct"/>
            <w:tcBorders>
              <w:top w:val="single" w:sz="4"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single" w:sz="4"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270000</w:t>
            </w:r>
          </w:p>
        </w:tc>
        <w:tc>
          <w:tcPr>
            <w:tcW w:w="465" w:type="pct"/>
            <w:tcBorders>
              <w:top w:val="single" w:sz="4"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412,158.00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37</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ASLLAN RAMAZAN CARCIU</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1556</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32/5</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152</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26448</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40200</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66,648.00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38</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DYLBER LIVAN CARCIU</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1556</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32/4</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213</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37062</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5218.5</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42,280.50 </w:t>
            </w:r>
          </w:p>
        </w:tc>
      </w:tr>
      <w:tr w:rsidR="007229DA" w:rsidRPr="009E54A3" w:rsidTr="001B3DCB">
        <w:trPr>
          <w:trHeight w:val="139"/>
          <w:jc w:val="center"/>
        </w:trPr>
        <w:tc>
          <w:tcPr>
            <w:tcW w:w="176" w:type="pct"/>
            <w:tcBorders>
              <w:top w:val="single" w:sz="4" w:space="0" w:color="auto"/>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39</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HYQMET KAMBER ELEZI</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1556</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143/9</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1806</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314244</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418307</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732,551.00 </w:t>
            </w:r>
          </w:p>
        </w:tc>
      </w:tr>
      <w:tr w:rsidR="007229DA" w:rsidRPr="009E54A3" w:rsidTr="001B3DCB">
        <w:trPr>
          <w:trHeight w:val="139"/>
          <w:jc w:val="center"/>
        </w:trPr>
        <w:tc>
          <w:tcPr>
            <w:tcW w:w="176"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40</w:t>
            </w:r>
          </w:p>
        </w:tc>
        <w:tc>
          <w:tcPr>
            <w:tcW w:w="1056" w:type="pct"/>
            <w:gridSpan w:val="3"/>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ISLAM SHAQIR KULA</w:t>
            </w:r>
          </w:p>
        </w:tc>
        <w:tc>
          <w:tcPr>
            <w:tcW w:w="3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1556</w:t>
            </w:r>
          </w:p>
        </w:tc>
        <w:tc>
          <w:tcPr>
            <w:tcW w:w="419"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143/32</w:t>
            </w:r>
          </w:p>
        </w:tc>
        <w:tc>
          <w:tcPr>
            <w:tcW w:w="604"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785</w:t>
            </w:r>
          </w:p>
        </w:tc>
        <w:tc>
          <w:tcPr>
            <w:tcW w:w="279"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136590</w:t>
            </w:r>
          </w:p>
        </w:tc>
        <w:tc>
          <w:tcPr>
            <w:tcW w:w="559"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214275.5</w:t>
            </w:r>
          </w:p>
        </w:tc>
        <w:tc>
          <w:tcPr>
            <w:tcW w:w="465"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350,865.50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41</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HAJDAR KAMBER DRIZA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1556</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116/1</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TRUALL</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300</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175</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52500</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44460</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96,960.00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42</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KAMBER RIZA KULA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1556</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143/16</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565</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98310</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21275</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119,585.00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43</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KOCI AJAZ ELEZI</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1556</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83/17</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276</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48024</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19402.8</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67,426.80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44</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KODHEL ZENEL ELEZI</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1556</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122/14</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155</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26970</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28210</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55,180.00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45</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KUJTIM GANI ELEZI</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1556</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122/15</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705</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122670</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83550</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206,220.00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46</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LAHE ZENUN CARCIU</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1556</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122/11</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239</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41586</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46000</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87,586.00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4</w:t>
            </w:r>
            <w:r w:rsidRPr="009E54A3">
              <w:rPr>
                <w:rFonts w:ascii="Garamond" w:eastAsia="Times New Roman" w:hAnsi="Garamond" w:cs="Arial"/>
                <w:sz w:val="14"/>
                <w:szCs w:val="14"/>
                <w:lang w:val="sq-AL"/>
              </w:rPr>
              <w:lastRenderedPageBreak/>
              <w:t>7</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lastRenderedPageBreak/>
              <w:t>MAKSUT YMER DRIZA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1556</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143/21</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TOKË </w:t>
            </w:r>
            <w:r>
              <w:rPr>
                <w:rFonts w:ascii="Garamond" w:eastAsia="Times New Roman" w:hAnsi="Garamond" w:cs="Arial"/>
                <w:color w:val="000000"/>
                <w:sz w:val="14"/>
                <w:szCs w:val="14"/>
                <w:lang w:val="sq-AL"/>
              </w:rPr>
              <w:lastRenderedPageBreak/>
              <w:t>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lastRenderedPageBreak/>
              <w:t>20</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3480</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w:t>
            </w:r>
            <w:r>
              <w:rPr>
                <w:rFonts w:ascii="Garamond" w:eastAsia="Times New Roman" w:hAnsi="Garamond" w:cs="Arial"/>
                <w:color w:val="000000"/>
                <w:sz w:val="14"/>
                <w:szCs w:val="14"/>
                <w:lang w:val="sq-AL"/>
              </w:rPr>
              <w:lastRenderedPageBreak/>
              <w:t>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lastRenderedPageBreak/>
              <w:t>1406</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lastRenderedPageBreak/>
              <w:t xml:space="preserve">4,886.00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lastRenderedPageBreak/>
              <w:t>48</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MERSIN LIVAN CARCIU</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1556</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32/1</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292</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50808</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16154</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66,962.00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49</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MERSIN LIVAN CARCIU</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1556</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83/4</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450</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78300</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49120</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127,420.00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50</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MUHARREM RIZA KULA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1556</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143/15</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225</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39150</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17575</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56,725.00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51</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MUSTAFA RIZA KULA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1556</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143/17</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1068</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185832</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75080</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260,912.00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52</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NEVRUS HALIL CARCIU</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1556</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32/8</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128</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22272</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33900</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56,172.00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53</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PELLUMB FEIM CARCIU</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1556</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32/3</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788</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137112</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34306</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171,418.00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54</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PELLUMB FEIM CARCIU</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1556</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20/5</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267</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46458</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18541.5</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64,999.50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55</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PELLUMB FEIM CARCIU</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1556</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83/5</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492</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85608</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53620</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139,228.00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56</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PETRIT NEZIR CARCIU</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1556</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120/1</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272</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47328</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19121.6</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66,449.60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57</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PETRIT XHELO SADIKU</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1556</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20/3</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356</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61944</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8722</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70,666.00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58</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PETRIT XHELO SADIKU</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1556</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83/7</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389</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67686</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59575</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127,261.00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59</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SELIM MERSIN CARCIU</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1556</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83/3</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466</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81084</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46120</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127,204.00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60</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SELIM MERSIN CARCIU</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1556</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32/2</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390</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67860</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26555</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94,415.00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61</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SHEFKI MERSIN CARCIU</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1556</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83/1</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495</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86130</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44720</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130,850.00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62</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SHKELQIM HALIL CARCIU</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1556</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32/9</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676</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117624</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47522.8</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165,146.80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63</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SHKELQIM HALIL CARCIU</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1556</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38</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258</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44892</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72000</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116,892.00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64</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SKENDER HARUN SHTYLLA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1556</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20/2</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495</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86130</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34798.5</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120,928.50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65</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XHAFER REFAT KULA,TUFE NAZIR KULA,NAZE ZENUN KULA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1556</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143/8</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410</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71340</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28823</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100,163.00 </w:t>
            </w:r>
          </w:p>
        </w:tc>
      </w:tr>
      <w:tr w:rsidR="007229DA" w:rsidRPr="009E54A3" w:rsidTr="001B3DCB">
        <w:trPr>
          <w:trHeight w:val="139"/>
          <w:jc w:val="center"/>
        </w:trPr>
        <w:tc>
          <w:tcPr>
            <w:tcW w:w="176"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66</w:t>
            </w:r>
          </w:p>
        </w:tc>
        <w:tc>
          <w:tcPr>
            <w:tcW w:w="822" w:type="pct"/>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XHEVDET XHELO SADIKU</w:t>
            </w:r>
          </w:p>
        </w:tc>
        <w:tc>
          <w:tcPr>
            <w:tcW w:w="234"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 </w:t>
            </w:r>
          </w:p>
        </w:tc>
        <w:tc>
          <w:tcPr>
            <w:tcW w:w="3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1556</w:t>
            </w:r>
          </w:p>
        </w:tc>
        <w:tc>
          <w:tcPr>
            <w:tcW w:w="419"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83/6</w:t>
            </w:r>
          </w:p>
        </w:tc>
        <w:tc>
          <w:tcPr>
            <w:tcW w:w="604"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370</w:t>
            </w:r>
          </w:p>
        </w:tc>
        <w:tc>
          <w:tcPr>
            <w:tcW w:w="279"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64380</w:t>
            </w:r>
          </w:p>
        </w:tc>
        <w:tc>
          <w:tcPr>
            <w:tcW w:w="559"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47575</w:t>
            </w:r>
          </w:p>
        </w:tc>
        <w:tc>
          <w:tcPr>
            <w:tcW w:w="465"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111,955.00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67</w:t>
            </w:r>
          </w:p>
        </w:tc>
        <w:tc>
          <w:tcPr>
            <w:tcW w:w="822" w:type="pct"/>
            <w:gridSpan w:val="2"/>
            <w:tcBorders>
              <w:top w:val="nil"/>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XHEVDET XHELO SADIKU</w:t>
            </w:r>
          </w:p>
        </w:tc>
        <w:tc>
          <w:tcPr>
            <w:tcW w:w="23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 </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1556</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143/25</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44</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7656</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3093.2</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10,749.20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68</w:t>
            </w:r>
          </w:p>
        </w:tc>
        <w:tc>
          <w:tcPr>
            <w:tcW w:w="822" w:type="pct"/>
            <w:gridSpan w:val="2"/>
            <w:tcBorders>
              <w:top w:val="nil"/>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QANI MEDI ELEZI</w:t>
            </w:r>
          </w:p>
        </w:tc>
        <w:tc>
          <w:tcPr>
            <w:tcW w:w="23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 </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1556</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143/10</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107</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18618</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7522.1</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26,140.10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69</w:t>
            </w:r>
          </w:p>
        </w:tc>
        <w:tc>
          <w:tcPr>
            <w:tcW w:w="822" w:type="pct"/>
            <w:gridSpan w:val="2"/>
            <w:tcBorders>
              <w:top w:val="nil"/>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PETRIT XHELO SADIKI</w:t>
            </w:r>
          </w:p>
        </w:tc>
        <w:tc>
          <w:tcPr>
            <w:tcW w:w="23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 </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1556</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143/24</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41</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7134</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2882.3</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10,016.30 </w:t>
            </w:r>
          </w:p>
        </w:tc>
      </w:tr>
      <w:tr w:rsidR="007229DA" w:rsidRPr="009E54A3" w:rsidTr="001B3DCB">
        <w:trPr>
          <w:trHeight w:val="139"/>
          <w:jc w:val="center"/>
        </w:trPr>
        <w:tc>
          <w:tcPr>
            <w:tcW w:w="176" w:type="pct"/>
            <w:tcBorders>
              <w:top w:val="single" w:sz="4" w:space="0" w:color="auto"/>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70</w:t>
            </w:r>
          </w:p>
        </w:tc>
        <w:tc>
          <w:tcPr>
            <w:tcW w:w="822" w:type="pct"/>
            <w:gridSpan w:val="2"/>
            <w:tcBorders>
              <w:top w:val="nil"/>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MYSLIM LUMSHI</w:t>
            </w:r>
          </w:p>
        </w:tc>
        <w:tc>
          <w:tcPr>
            <w:tcW w:w="23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 </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1556</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143/22</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61</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10614</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4288.3</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14,902.30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536"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286"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234"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72"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419"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604"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72"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279"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26"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559"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72"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465"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Fshati Cerruje,</w:t>
            </w:r>
            <w:r w:rsidRPr="009E54A3">
              <w:rPr>
                <w:rFonts w:ascii="Garamond" w:eastAsia="Times New Roman" w:hAnsi="Garamond" w:cs="Arial"/>
                <w:b/>
                <w:bCs/>
                <w:sz w:val="14"/>
                <w:szCs w:val="14"/>
                <w:lang w:val="sq-AL"/>
              </w:rPr>
              <w:t xml:space="preserve"> Komuna Pishaj, Gramsh</w:t>
            </w:r>
          </w:p>
        </w:tc>
        <w:tc>
          <w:tcPr>
            <w:tcW w:w="372" w:type="pct"/>
            <w:tcBorders>
              <w:top w:val="nil"/>
              <w:left w:val="nil"/>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w:t>
            </w:r>
          </w:p>
        </w:tc>
        <w:tc>
          <w:tcPr>
            <w:tcW w:w="419" w:type="pct"/>
            <w:tcBorders>
              <w:top w:val="nil"/>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w:t>
            </w:r>
          </w:p>
        </w:tc>
        <w:tc>
          <w:tcPr>
            <w:tcW w:w="604" w:type="pct"/>
            <w:tcBorders>
              <w:top w:val="nil"/>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w:t>
            </w:r>
          </w:p>
        </w:tc>
        <w:tc>
          <w:tcPr>
            <w:tcW w:w="372" w:type="pct"/>
            <w:tcBorders>
              <w:top w:val="nil"/>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w:t>
            </w:r>
          </w:p>
        </w:tc>
        <w:tc>
          <w:tcPr>
            <w:tcW w:w="279" w:type="pct"/>
            <w:tcBorders>
              <w:top w:val="nil"/>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w:t>
            </w:r>
          </w:p>
        </w:tc>
        <w:tc>
          <w:tcPr>
            <w:tcW w:w="326" w:type="pct"/>
            <w:tcBorders>
              <w:top w:val="nil"/>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w:t>
            </w:r>
          </w:p>
        </w:tc>
        <w:tc>
          <w:tcPr>
            <w:tcW w:w="559" w:type="pct"/>
            <w:tcBorders>
              <w:top w:val="nil"/>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w:t>
            </w:r>
          </w:p>
        </w:tc>
        <w:tc>
          <w:tcPr>
            <w:tcW w:w="372" w:type="pct"/>
            <w:tcBorders>
              <w:top w:val="nil"/>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w:t>
            </w:r>
          </w:p>
        </w:tc>
        <w:tc>
          <w:tcPr>
            <w:tcW w:w="465" w:type="pct"/>
            <w:tcBorders>
              <w:top w:val="nil"/>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536"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286"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234"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72"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419"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604"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72"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279"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26"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559"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72"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465"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71</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AGIM HASAN TAFA</w:t>
            </w:r>
          </w:p>
        </w:tc>
        <w:tc>
          <w:tcPr>
            <w:tcW w:w="372" w:type="pct"/>
            <w:tcBorders>
              <w:top w:val="single" w:sz="4"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1392</w:t>
            </w:r>
          </w:p>
        </w:tc>
        <w:tc>
          <w:tcPr>
            <w:tcW w:w="419" w:type="pct"/>
            <w:tcBorders>
              <w:top w:val="single" w:sz="4"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63/13</w:t>
            </w:r>
          </w:p>
        </w:tc>
        <w:tc>
          <w:tcPr>
            <w:tcW w:w="604" w:type="pct"/>
            <w:tcBorders>
              <w:top w:val="single" w:sz="4"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single" w:sz="4"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221</w:t>
            </w:r>
          </w:p>
        </w:tc>
        <w:tc>
          <w:tcPr>
            <w:tcW w:w="279" w:type="pct"/>
            <w:tcBorders>
              <w:top w:val="single" w:sz="4"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single" w:sz="4"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38454</w:t>
            </w:r>
          </w:p>
        </w:tc>
        <w:tc>
          <w:tcPr>
            <w:tcW w:w="559" w:type="pct"/>
            <w:tcBorders>
              <w:top w:val="single" w:sz="4"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single" w:sz="4"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15536.3</w:t>
            </w:r>
          </w:p>
        </w:tc>
        <w:tc>
          <w:tcPr>
            <w:tcW w:w="465" w:type="pct"/>
            <w:tcBorders>
              <w:top w:val="single" w:sz="4"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53,990.30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72</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AQIF METUSH LIKA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1392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63/3</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362</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62988</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210000</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272,988.00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73</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BEQO DULE ZANI</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1392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63/9</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332</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57768</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33960</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91,728.00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7</w:t>
            </w:r>
            <w:r w:rsidRPr="009E54A3">
              <w:rPr>
                <w:rFonts w:ascii="Garamond" w:eastAsia="Times New Roman" w:hAnsi="Garamond" w:cs="Arial"/>
                <w:sz w:val="14"/>
                <w:szCs w:val="14"/>
                <w:lang w:val="sq-AL"/>
              </w:rPr>
              <w:lastRenderedPageBreak/>
              <w:t>4</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lastRenderedPageBreak/>
              <w:t>BESIM ISUF BOJA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1392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63/5</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TOKË </w:t>
            </w:r>
            <w:r>
              <w:rPr>
                <w:rFonts w:ascii="Garamond" w:eastAsia="Times New Roman" w:hAnsi="Garamond" w:cs="Arial"/>
                <w:color w:val="000000"/>
                <w:sz w:val="14"/>
                <w:szCs w:val="14"/>
                <w:lang w:val="sq-AL"/>
              </w:rPr>
              <w:lastRenderedPageBreak/>
              <w:t>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lastRenderedPageBreak/>
              <w:t>240</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41760</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w:t>
            </w:r>
            <w:r>
              <w:rPr>
                <w:rFonts w:ascii="Garamond" w:eastAsia="Times New Roman" w:hAnsi="Garamond" w:cs="Arial"/>
                <w:color w:val="000000"/>
                <w:sz w:val="14"/>
                <w:szCs w:val="14"/>
                <w:lang w:val="sq-AL"/>
              </w:rPr>
              <w:lastRenderedPageBreak/>
              <w:t>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lastRenderedPageBreak/>
              <w:t>81400</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lastRenderedPageBreak/>
              <w:t xml:space="preserve">123,160.00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lastRenderedPageBreak/>
              <w:t>75</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BEXHET ALI TRIMI</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1392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63/6</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216</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37584</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15184.8</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52,768.80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76</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BEXHET ISLAM DEDE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1392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66/15</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386</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67164</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27135.8</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94,299.80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77</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BEXHET ISLAM DEDE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1392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70/10</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1458</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253692</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137616</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391,308.00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78</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DEMIR SHABAN KOTORRI</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1392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66/13</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342</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59508</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51460</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110,968.00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79</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DURIM DULE CEKREZI</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1392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66/11</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374</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65076</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38970.8</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104,046.80 </w:t>
            </w:r>
          </w:p>
        </w:tc>
      </w:tr>
      <w:tr w:rsidR="007229DA" w:rsidRPr="009E54A3" w:rsidTr="001B3DCB">
        <w:trPr>
          <w:trHeight w:val="139"/>
          <w:jc w:val="center"/>
        </w:trPr>
        <w:tc>
          <w:tcPr>
            <w:tcW w:w="176" w:type="pct"/>
            <w:tcBorders>
              <w:top w:val="single" w:sz="4" w:space="0" w:color="auto"/>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80</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 xml:space="preserve">EDMOND SHABAN MIRAKA </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1392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63/4</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346</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60204</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24605</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84,809.00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81</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ELTON NAZIF MURATI</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1392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70/16</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1201</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208974</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77982.4</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286,956.40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82</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ELTON NAZIF MURATI</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1392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71/40</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1001</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174174</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30310.28</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204,484.28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83</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ELTON NAZIF MURATI</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1392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66/16</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441</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76734</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31002.3</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107,736.30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84</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FATUSHE DULE CEKREZI</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1392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63/17</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40</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6960</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1545.6</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8,505.60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85</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FERDINANT SYRJA KOFSHA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1392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27/22</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1340</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233160</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94202</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327,362.00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86</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HYSNI MAKSUT KOVACI</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1392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29/9</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1700</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295800</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78880</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374,680.00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87</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IKE BARJAM TAFA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1392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63/12</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252</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43848</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17715.6</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61,563.60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88</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ILIR HETEM SENEJA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1392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27/6</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450</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78300</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34236</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112,536.00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89</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ILIR HETEM SENEJA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1392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63/7</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228</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39672</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7647.12</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47,319.12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90</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XHEVAIR SABRI KURTI</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1392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27/7</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319</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55506</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26855</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82,361.00 </w:t>
            </w:r>
          </w:p>
        </w:tc>
      </w:tr>
      <w:tr w:rsidR="007229DA" w:rsidRPr="009E54A3" w:rsidTr="001B3DCB">
        <w:trPr>
          <w:trHeight w:val="139"/>
          <w:jc w:val="center"/>
        </w:trPr>
        <w:tc>
          <w:tcPr>
            <w:tcW w:w="176"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91</w:t>
            </w:r>
          </w:p>
        </w:tc>
        <w:tc>
          <w:tcPr>
            <w:tcW w:w="1056" w:type="pct"/>
            <w:gridSpan w:val="3"/>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IRMA SHEFQET JAHO</w:t>
            </w:r>
          </w:p>
        </w:tc>
        <w:tc>
          <w:tcPr>
            <w:tcW w:w="3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1392</w:t>
            </w:r>
          </w:p>
        </w:tc>
        <w:tc>
          <w:tcPr>
            <w:tcW w:w="419"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27/1</w:t>
            </w:r>
          </w:p>
        </w:tc>
        <w:tc>
          <w:tcPr>
            <w:tcW w:w="604"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1605</w:t>
            </w:r>
          </w:p>
        </w:tc>
        <w:tc>
          <w:tcPr>
            <w:tcW w:w="279"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279270</w:t>
            </w:r>
          </w:p>
        </w:tc>
        <w:tc>
          <w:tcPr>
            <w:tcW w:w="559"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48599.4</w:t>
            </w:r>
          </w:p>
        </w:tc>
        <w:tc>
          <w:tcPr>
            <w:tcW w:w="465"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327,869.40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92</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JANI SABRI CEKREZI</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1392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70/12</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3591</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624834</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181194.4</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806,028.40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93</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KLODIAN SHAIP MURATI</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1392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71/36</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748</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130152</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61927.2</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192,079.20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94</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KUJTIM DULE CEKREZI</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1392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63/16</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98</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17052</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3786.72</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20,838.72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95</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MURAT ISLAM DEDE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1392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66/14</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302</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52548</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21230.6</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73,778.60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96</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MURAT ISLAM DEDE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1392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70/11</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2370</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412380</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153671.2</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566,051.20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97</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MURAT SHABAN KOTORRI</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1392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66/12</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450</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78300</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31635</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109,935.00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98</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NAZIF ABEDIN MURATI</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1392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71/23</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661</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115014</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20015.08</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135,029.08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99</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NAZMI ISLAM DEDE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1392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72/9</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974</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169476</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19803.24</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189,279.24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100</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NAZMI ISLAM DEDE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1392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66/18</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30</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5220</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2109</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7,329.00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101</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NAZMI ISLAM DEDE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1392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71/21</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334</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58116</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19803</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77,919.00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102</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RAMAZAN HASAN TAFA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1392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318</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55332</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22355.4</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77,687.40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lastRenderedPageBreak/>
              <w:t>103</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RAMIZ ESTREF RABO</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1392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63/15</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153</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26622</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10755.9</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37,377.90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104</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SABRI ISLAM MEDI</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1392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71/33</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368</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64032</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11143.04</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75,175.04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105</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SALI SHABAN BOJA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1392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63/26</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881</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153294</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61864</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215,158.00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106</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SEIT MERSIN KOLLCAKU</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1392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63/8</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225</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39150</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29200</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68,350.00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107</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SHAIP ABEDIN MURATI</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1392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71/37</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325</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56550</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9841</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66,391.00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108</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SHAIP ABEDIN MURATI</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1392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66/17</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441</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76734</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45952.2</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122,686.20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109</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SHAZO HAMIT BALLABANI</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1392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29/8</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1886</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328164</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63164.08</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391,328.08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110</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SHEFIT BRAHUSH MIRAKA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1392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27/23</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183</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31842</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19068.6</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50,910.60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111</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SHEFQET XHAFER GJYLA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1392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63/14</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160</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27840</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11248</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39,088.00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112</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SKENDER JONUS BRAZHDI</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1392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65/1</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798</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138852</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83151.6</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222,003.60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113</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XHEMILE DEMIR BOJA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1392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63/2</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454</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78996</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31916</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110,912.00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114</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YZEIR SALI DOBRENJI</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1392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63/10</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183</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31842</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6039</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37,881.00 </w:t>
            </w:r>
          </w:p>
        </w:tc>
      </w:tr>
      <w:tr w:rsidR="007229DA" w:rsidRPr="009E54A3" w:rsidTr="001B3DCB">
        <w:trPr>
          <w:trHeight w:val="139"/>
          <w:jc w:val="center"/>
        </w:trPr>
        <w:tc>
          <w:tcPr>
            <w:tcW w:w="176" w:type="pct"/>
            <w:tcBorders>
              <w:top w:val="single" w:sz="4" w:space="0" w:color="auto"/>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536"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286"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234"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72"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419"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604"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72"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279"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26"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559"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72"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465"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Fshati Qerret,</w:t>
            </w:r>
            <w:r w:rsidRPr="009E54A3">
              <w:rPr>
                <w:rFonts w:ascii="Garamond" w:eastAsia="Times New Roman" w:hAnsi="Garamond" w:cs="Arial"/>
                <w:b/>
                <w:bCs/>
                <w:sz w:val="14"/>
                <w:szCs w:val="14"/>
                <w:lang w:val="sq-AL"/>
              </w:rPr>
              <w:t xml:space="preserve"> Komuna Pishaj, Gramsh</w:t>
            </w:r>
          </w:p>
        </w:tc>
        <w:tc>
          <w:tcPr>
            <w:tcW w:w="372" w:type="pct"/>
            <w:tcBorders>
              <w:top w:val="nil"/>
              <w:left w:val="nil"/>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w:t>
            </w:r>
          </w:p>
        </w:tc>
        <w:tc>
          <w:tcPr>
            <w:tcW w:w="419" w:type="pct"/>
            <w:tcBorders>
              <w:top w:val="nil"/>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w:t>
            </w:r>
          </w:p>
        </w:tc>
        <w:tc>
          <w:tcPr>
            <w:tcW w:w="604" w:type="pct"/>
            <w:tcBorders>
              <w:top w:val="nil"/>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w:t>
            </w:r>
          </w:p>
        </w:tc>
        <w:tc>
          <w:tcPr>
            <w:tcW w:w="372" w:type="pct"/>
            <w:tcBorders>
              <w:top w:val="nil"/>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w:t>
            </w:r>
          </w:p>
        </w:tc>
        <w:tc>
          <w:tcPr>
            <w:tcW w:w="279" w:type="pct"/>
            <w:tcBorders>
              <w:top w:val="nil"/>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w:t>
            </w:r>
          </w:p>
        </w:tc>
        <w:tc>
          <w:tcPr>
            <w:tcW w:w="326" w:type="pct"/>
            <w:tcBorders>
              <w:top w:val="nil"/>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w:t>
            </w:r>
          </w:p>
        </w:tc>
        <w:tc>
          <w:tcPr>
            <w:tcW w:w="559" w:type="pct"/>
            <w:tcBorders>
              <w:top w:val="nil"/>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w:t>
            </w:r>
          </w:p>
        </w:tc>
        <w:tc>
          <w:tcPr>
            <w:tcW w:w="372" w:type="pct"/>
            <w:tcBorders>
              <w:top w:val="nil"/>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w:t>
            </w:r>
          </w:p>
        </w:tc>
        <w:tc>
          <w:tcPr>
            <w:tcW w:w="465" w:type="pct"/>
            <w:tcBorders>
              <w:top w:val="nil"/>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53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28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23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r>
      <w:tr w:rsidR="007229DA" w:rsidRPr="009E54A3" w:rsidTr="001B3DCB">
        <w:trPr>
          <w:trHeight w:val="139"/>
          <w:jc w:val="center"/>
        </w:trPr>
        <w:tc>
          <w:tcPr>
            <w:tcW w:w="176"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115</w:t>
            </w:r>
          </w:p>
        </w:tc>
        <w:tc>
          <w:tcPr>
            <w:tcW w:w="1056" w:type="pct"/>
            <w:gridSpan w:val="3"/>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AGRON FASLLI HASA</w:t>
            </w:r>
          </w:p>
        </w:tc>
        <w:tc>
          <w:tcPr>
            <w:tcW w:w="3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3103</w:t>
            </w:r>
          </w:p>
        </w:tc>
        <w:tc>
          <w:tcPr>
            <w:tcW w:w="419"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81/4</w:t>
            </w:r>
          </w:p>
        </w:tc>
        <w:tc>
          <w:tcPr>
            <w:tcW w:w="604"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705</w:t>
            </w:r>
          </w:p>
        </w:tc>
        <w:tc>
          <w:tcPr>
            <w:tcW w:w="279"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122670</w:t>
            </w:r>
          </w:p>
        </w:tc>
        <w:tc>
          <w:tcPr>
            <w:tcW w:w="559"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239800</w:t>
            </w:r>
          </w:p>
        </w:tc>
        <w:tc>
          <w:tcPr>
            <w:tcW w:w="465"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362,470.00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116</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ALI NEVRUZ SHULI</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3103</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76/4</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1245</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216630</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90356</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306,986.00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117</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ARTAN BRAHUSH DERMYSHI</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3103</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81/9</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500</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87000</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15140</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102,140.00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118</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ASTRIT FAIK BALOSHI</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3103</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81/5</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1156</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201144</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47237</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248,381.00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119</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BUJAR NEIM MATO</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3103</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98/21</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2029</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353046</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605000</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958,046.00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120</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DEFRIM MALIQ HOXHA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3103</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102/4</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1024</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178176</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180480</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358,656.00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121</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DERVISH SHAIP LLAPUSHI</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3103</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126/5</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2401</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417774</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72702.28</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490,476.28 </w:t>
            </w:r>
          </w:p>
        </w:tc>
      </w:tr>
      <w:tr w:rsidR="007229DA" w:rsidRPr="009E54A3" w:rsidTr="001B3DCB">
        <w:trPr>
          <w:trHeight w:val="139"/>
          <w:jc w:val="center"/>
        </w:trPr>
        <w:tc>
          <w:tcPr>
            <w:tcW w:w="176" w:type="pct"/>
            <w:tcBorders>
              <w:top w:val="single" w:sz="4" w:space="0" w:color="auto"/>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122</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ENVER ALI SHULI</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3103</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76/6</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740</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128760</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73862</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202,622.00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123</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FAIK LIKO BALOSHI</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3103</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102/2</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687</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119538</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76140</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195,678.00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124</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HEKURAN PASHO BRAHIMI</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3103</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102/6</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87</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15138</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14990</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30,128.00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125</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MURAT ALI SHULI</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3103</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76/5</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955</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166170</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76890</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243,060.00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126</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NEVRUZ XHAFER GJYLA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3103</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81/6</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1463</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254562</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98800</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353,362.00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127</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PETRIT QEMAL HOXHA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3103</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81/2</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945</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164430</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28615</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193,045.00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128</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QAMIL MUSTAFA TAFA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3103</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76/2</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1041</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181134</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79224</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260,358.00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129</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RAMADAN LIKO BALOSHI</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3103</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102/1</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1706</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296844</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227520</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524,364.00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w:t>
            </w:r>
            <w:r w:rsidRPr="009E54A3">
              <w:rPr>
                <w:rFonts w:ascii="Garamond" w:eastAsia="Times New Roman" w:hAnsi="Garamond" w:cs="Arial"/>
                <w:sz w:val="14"/>
                <w:szCs w:val="14"/>
                <w:lang w:val="sq-AL"/>
              </w:rPr>
              <w:lastRenderedPageBreak/>
              <w:t>30</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lastRenderedPageBreak/>
              <w:t>RAZIE VESEL HOXHA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3103</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102/5</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TOKË </w:t>
            </w:r>
            <w:r>
              <w:rPr>
                <w:rFonts w:ascii="Garamond" w:eastAsia="Times New Roman" w:hAnsi="Garamond" w:cs="Arial"/>
                <w:color w:val="000000"/>
                <w:sz w:val="14"/>
                <w:szCs w:val="14"/>
                <w:lang w:val="sq-AL"/>
              </w:rPr>
              <w:lastRenderedPageBreak/>
              <w:t>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lastRenderedPageBreak/>
              <w:t>458</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79692</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w:t>
            </w:r>
            <w:r>
              <w:rPr>
                <w:rFonts w:ascii="Garamond" w:eastAsia="Times New Roman" w:hAnsi="Garamond" w:cs="Arial"/>
                <w:color w:val="000000"/>
                <w:sz w:val="14"/>
                <w:szCs w:val="14"/>
                <w:lang w:val="sq-AL"/>
              </w:rPr>
              <w:lastRenderedPageBreak/>
              <w:t>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lastRenderedPageBreak/>
              <w:t>53230</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lastRenderedPageBreak/>
              <w:t xml:space="preserve">132,922.00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lastRenderedPageBreak/>
              <w:t>131</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SEJAT ZENEL KISHTA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3103</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81/8</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790</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137460</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23921</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161,381.00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132</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SEJAT ZENEL KISHTA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3103</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98/2</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887</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154338</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100490</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254,828.00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133</w:t>
            </w:r>
          </w:p>
        </w:tc>
        <w:tc>
          <w:tcPr>
            <w:tcW w:w="822" w:type="pct"/>
            <w:gridSpan w:val="2"/>
            <w:tcBorders>
              <w:top w:val="single" w:sz="4" w:space="0" w:color="auto"/>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SELIM ARIF BUZALI</w:t>
            </w:r>
          </w:p>
        </w:tc>
        <w:tc>
          <w:tcPr>
            <w:tcW w:w="23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 </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3103</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98/3</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957</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166518</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150000</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316,518.00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134</w:t>
            </w:r>
          </w:p>
        </w:tc>
        <w:tc>
          <w:tcPr>
            <w:tcW w:w="822" w:type="pct"/>
            <w:gridSpan w:val="2"/>
            <w:tcBorders>
              <w:top w:val="single" w:sz="4" w:space="0" w:color="auto"/>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SHABAN TEME TOROMANI</w:t>
            </w:r>
          </w:p>
        </w:tc>
        <w:tc>
          <w:tcPr>
            <w:tcW w:w="23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 </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3103</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99/1</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1300</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226200</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121530</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347,730.00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135</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SHERIF TEME TOROMANI</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3103</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99/2</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89</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15486</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31600</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47,086.00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136</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SHYQYRI BAJRAM KUMRIA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3103</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98/18</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1388</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241512</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265600</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507,112.00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137</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TAJAR HEKUR BAKU</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3103</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126/7</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92</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16008</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2785.76</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18,793.76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138</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NDERIM SKENDER DUZHA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3103</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101/3</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1444</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251256</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92784</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344,040.00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139</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XHEZARE SHABAN TAFA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3103</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75/1</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713</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124062</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21590</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145,652.00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140</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XHEZARE SHABAN TAFA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3103</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76/1</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1100</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191400</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62112</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253,512.00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141</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ZADE MEHMET HOXHA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3103</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102/3</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738</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128412</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57600</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186,012.00 </w:t>
            </w:r>
          </w:p>
        </w:tc>
      </w:tr>
      <w:tr w:rsidR="007229DA" w:rsidRPr="009E54A3" w:rsidTr="001B3DCB">
        <w:trPr>
          <w:trHeight w:val="139"/>
          <w:jc w:val="center"/>
        </w:trPr>
        <w:tc>
          <w:tcPr>
            <w:tcW w:w="176"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142</w:t>
            </w:r>
          </w:p>
        </w:tc>
        <w:tc>
          <w:tcPr>
            <w:tcW w:w="822" w:type="pct"/>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KUJTIM XHAFERR LATIFI</w:t>
            </w:r>
          </w:p>
        </w:tc>
        <w:tc>
          <w:tcPr>
            <w:tcW w:w="234"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 </w:t>
            </w:r>
          </w:p>
        </w:tc>
        <w:tc>
          <w:tcPr>
            <w:tcW w:w="3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3103</w:t>
            </w:r>
          </w:p>
        </w:tc>
        <w:tc>
          <w:tcPr>
            <w:tcW w:w="419"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98/4</w:t>
            </w:r>
          </w:p>
        </w:tc>
        <w:tc>
          <w:tcPr>
            <w:tcW w:w="604"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352</w:t>
            </w:r>
          </w:p>
        </w:tc>
        <w:tc>
          <w:tcPr>
            <w:tcW w:w="279"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61248</w:t>
            </w:r>
          </w:p>
        </w:tc>
        <w:tc>
          <w:tcPr>
            <w:tcW w:w="559"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10659</w:t>
            </w:r>
          </w:p>
        </w:tc>
        <w:tc>
          <w:tcPr>
            <w:tcW w:w="465"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71,907.00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536"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286"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234"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72"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419"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604"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72"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279"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26"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559"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72"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465"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Fshati Cekin, Komuna Pishaj, Gramsh</w:t>
            </w:r>
          </w:p>
        </w:tc>
        <w:tc>
          <w:tcPr>
            <w:tcW w:w="372" w:type="pct"/>
            <w:tcBorders>
              <w:top w:val="nil"/>
              <w:left w:val="nil"/>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w:t>
            </w:r>
          </w:p>
        </w:tc>
        <w:tc>
          <w:tcPr>
            <w:tcW w:w="419" w:type="pct"/>
            <w:tcBorders>
              <w:top w:val="nil"/>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w:t>
            </w:r>
          </w:p>
        </w:tc>
        <w:tc>
          <w:tcPr>
            <w:tcW w:w="604" w:type="pct"/>
            <w:tcBorders>
              <w:top w:val="nil"/>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w:t>
            </w:r>
          </w:p>
        </w:tc>
        <w:tc>
          <w:tcPr>
            <w:tcW w:w="372" w:type="pct"/>
            <w:tcBorders>
              <w:top w:val="nil"/>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w:t>
            </w:r>
          </w:p>
        </w:tc>
        <w:tc>
          <w:tcPr>
            <w:tcW w:w="279" w:type="pct"/>
            <w:tcBorders>
              <w:top w:val="nil"/>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w:t>
            </w:r>
          </w:p>
        </w:tc>
        <w:tc>
          <w:tcPr>
            <w:tcW w:w="326" w:type="pct"/>
            <w:tcBorders>
              <w:top w:val="nil"/>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w:t>
            </w:r>
          </w:p>
        </w:tc>
        <w:tc>
          <w:tcPr>
            <w:tcW w:w="559" w:type="pct"/>
            <w:tcBorders>
              <w:top w:val="nil"/>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w:t>
            </w:r>
          </w:p>
        </w:tc>
        <w:tc>
          <w:tcPr>
            <w:tcW w:w="372" w:type="pct"/>
            <w:tcBorders>
              <w:top w:val="nil"/>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w:t>
            </w:r>
          </w:p>
        </w:tc>
        <w:tc>
          <w:tcPr>
            <w:tcW w:w="465" w:type="pct"/>
            <w:tcBorders>
              <w:top w:val="nil"/>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536"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286"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234"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72"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419"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604"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72"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279"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26"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559"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72"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465"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143</w:t>
            </w:r>
          </w:p>
        </w:tc>
        <w:tc>
          <w:tcPr>
            <w:tcW w:w="1056" w:type="pct"/>
            <w:gridSpan w:val="3"/>
            <w:tcBorders>
              <w:top w:val="double" w:sz="6"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BARDHUL QANI LLAPUSHI</w:t>
            </w:r>
          </w:p>
        </w:tc>
        <w:tc>
          <w:tcPr>
            <w:tcW w:w="372" w:type="pct"/>
            <w:tcBorders>
              <w:top w:val="single" w:sz="4"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1362</w:t>
            </w:r>
          </w:p>
        </w:tc>
        <w:tc>
          <w:tcPr>
            <w:tcW w:w="419" w:type="pct"/>
            <w:tcBorders>
              <w:top w:val="single" w:sz="4"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w:t>
            </w:r>
          </w:p>
        </w:tc>
        <w:tc>
          <w:tcPr>
            <w:tcW w:w="604" w:type="pct"/>
            <w:tcBorders>
              <w:top w:val="single" w:sz="4"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single" w:sz="4"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917</w:t>
            </w:r>
          </w:p>
        </w:tc>
        <w:tc>
          <w:tcPr>
            <w:tcW w:w="279" w:type="pct"/>
            <w:tcBorders>
              <w:top w:val="single" w:sz="4"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single" w:sz="4"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159558</w:t>
            </w:r>
          </w:p>
        </w:tc>
        <w:tc>
          <w:tcPr>
            <w:tcW w:w="559" w:type="pct"/>
            <w:tcBorders>
              <w:top w:val="single" w:sz="4"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single" w:sz="4"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97465</w:t>
            </w:r>
          </w:p>
        </w:tc>
        <w:tc>
          <w:tcPr>
            <w:tcW w:w="465" w:type="pct"/>
            <w:tcBorders>
              <w:top w:val="single" w:sz="4"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257,023.00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144</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ISUF HAJDIN TRIMI</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1362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493</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85782</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34658</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120,440.00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145</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ILIRIAN HYQMET OSMANI</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1362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52/7</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100</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17400</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0</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17,400.00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146</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EQEREM ALI BLOGU</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1362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52/6</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155</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26970</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10897</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37,867.00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147</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SHYQYRI RIZA BLOGU</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1362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52/5</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86</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14964</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6045.8</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21,009.80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148</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BASHKIM RIZA BLOGU</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1362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52/4</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85</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14790</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5975.5</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20,765.50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149</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HYSEN RIZA BLOGU</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1362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52/3</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87</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15138</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6116.1</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21,254.10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150</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SKENDER RIZA BLOGU</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1362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52/2</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61</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10614</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4288.3</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14,902.30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151</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BEKTASH RIZA BLOGU</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1362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52/1</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1044</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0</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1,044.00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152</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HAKI BEXHET KOLA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1362</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63/1</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904</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157296</w:t>
            </w:r>
          </w:p>
        </w:tc>
        <w:tc>
          <w:tcPr>
            <w:tcW w:w="55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KONFIRMUAR NGA ZVRPP-ja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70051</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227,347.00 </w:t>
            </w:r>
          </w:p>
        </w:tc>
      </w:tr>
      <w:tr w:rsidR="007229DA" w:rsidRPr="009E54A3" w:rsidTr="001B3DCB">
        <w:trPr>
          <w:trHeight w:val="139"/>
          <w:jc w:val="center"/>
        </w:trPr>
        <w:tc>
          <w:tcPr>
            <w:tcW w:w="176" w:type="pct"/>
            <w:tcBorders>
              <w:top w:val="single" w:sz="4" w:space="0" w:color="auto"/>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53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28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23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72"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419"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604"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72"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279"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26"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559"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72"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465" w:type="pct"/>
            <w:tcBorders>
              <w:top w:val="double" w:sz="6"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Fshati Trashovice, Komuna Pishaj, Gramsh</w:t>
            </w:r>
          </w:p>
        </w:tc>
        <w:tc>
          <w:tcPr>
            <w:tcW w:w="372" w:type="pct"/>
            <w:tcBorders>
              <w:top w:val="nil"/>
              <w:left w:val="nil"/>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419" w:type="pct"/>
            <w:tcBorders>
              <w:top w:val="nil"/>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604" w:type="pct"/>
            <w:tcBorders>
              <w:top w:val="nil"/>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72" w:type="pct"/>
            <w:tcBorders>
              <w:top w:val="nil"/>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279" w:type="pct"/>
            <w:tcBorders>
              <w:top w:val="nil"/>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26" w:type="pct"/>
            <w:tcBorders>
              <w:top w:val="nil"/>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559" w:type="pct"/>
            <w:tcBorders>
              <w:top w:val="nil"/>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72" w:type="pct"/>
            <w:tcBorders>
              <w:top w:val="nil"/>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465" w:type="pct"/>
            <w:tcBorders>
              <w:top w:val="nil"/>
              <w:left w:val="double" w:sz="6" w:space="0" w:color="auto"/>
              <w:bottom w:val="single" w:sz="4"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536"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286"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234"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72"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419"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604"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72"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279"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26"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559"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72"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465"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153</w:t>
            </w:r>
          </w:p>
        </w:tc>
        <w:tc>
          <w:tcPr>
            <w:tcW w:w="1056" w:type="pct"/>
            <w:gridSpan w:val="3"/>
            <w:tcBorders>
              <w:top w:val="double" w:sz="6"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SHPEND ISLAM TABAKU</w:t>
            </w:r>
          </w:p>
        </w:tc>
        <w:tc>
          <w:tcPr>
            <w:tcW w:w="372" w:type="pct"/>
            <w:tcBorders>
              <w:top w:val="single" w:sz="4"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3624</w:t>
            </w:r>
          </w:p>
        </w:tc>
        <w:tc>
          <w:tcPr>
            <w:tcW w:w="419" w:type="pct"/>
            <w:tcBorders>
              <w:top w:val="single" w:sz="4"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44/1</w:t>
            </w:r>
          </w:p>
        </w:tc>
        <w:tc>
          <w:tcPr>
            <w:tcW w:w="604" w:type="pct"/>
            <w:tcBorders>
              <w:top w:val="single" w:sz="4"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single" w:sz="4"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430</w:t>
            </w:r>
          </w:p>
        </w:tc>
        <w:tc>
          <w:tcPr>
            <w:tcW w:w="279" w:type="pct"/>
            <w:tcBorders>
              <w:top w:val="single" w:sz="4"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single" w:sz="4"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74820</w:t>
            </w:r>
          </w:p>
        </w:tc>
        <w:tc>
          <w:tcPr>
            <w:tcW w:w="559" w:type="pct"/>
            <w:tcBorders>
              <w:top w:val="single" w:sz="4" w:space="0" w:color="auto"/>
              <w:left w:val="nil"/>
              <w:bottom w:val="nil"/>
              <w:right w:val="nil"/>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KONFIRMUAR NGA ZVRPP-ja</w:t>
            </w:r>
          </w:p>
        </w:tc>
        <w:tc>
          <w:tcPr>
            <w:tcW w:w="372" w:type="pct"/>
            <w:tcBorders>
              <w:top w:val="single" w:sz="4" w:space="0" w:color="auto"/>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0</w:t>
            </w:r>
          </w:p>
        </w:tc>
        <w:tc>
          <w:tcPr>
            <w:tcW w:w="465" w:type="pct"/>
            <w:tcBorders>
              <w:top w:val="single" w:sz="4" w:space="0" w:color="auto"/>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74,820.00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154</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DULE JEMIN LATIFI</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3624</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44/2</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379</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65946</w:t>
            </w:r>
          </w:p>
        </w:tc>
        <w:tc>
          <w:tcPr>
            <w:tcW w:w="559" w:type="pct"/>
            <w:tcBorders>
              <w:top w:val="single" w:sz="4" w:space="0" w:color="auto"/>
              <w:left w:val="nil"/>
              <w:bottom w:val="nil"/>
              <w:right w:val="nil"/>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KONFIRMUAR NGA ZVRPP-ja</w:t>
            </w:r>
          </w:p>
        </w:tc>
        <w:tc>
          <w:tcPr>
            <w:tcW w:w="372"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0</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65,946.00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t>155</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KLAODJAN METUSH RAMA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3624</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44/38</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697</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121278</w:t>
            </w:r>
          </w:p>
        </w:tc>
        <w:tc>
          <w:tcPr>
            <w:tcW w:w="559" w:type="pct"/>
            <w:tcBorders>
              <w:top w:val="single" w:sz="4" w:space="0" w:color="auto"/>
              <w:left w:val="nil"/>
              <w:bottom w:val="nil"/>
              <w:right w:val="nil"/>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KONFIRMUAR NGA ZVRPP-ja</w:t>
            </w:r>
          </w:p>
        </w:tc>
        <w:tc>
          <w:tcPr>
            <w:tcW w:w="372"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21105</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 142,383.00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sz w:val="14"/>
                <w:szCs w:val="14"/>
                <w:lang w:val="sq-AL"/>
              </w:rPr>
            </w:pPr>
            <w:r w:rsidRPr="009E54A3">
              <w:rPr>
                <w:rFonts w:ascii="Garamond" w:eastAsia="Times New Roman" w:hAnsi="Garamond" w:cs="Arial"/>
                <w:sz w:val="14"/>
                <w:szCs w:val="14"/>
                <w:lang w:val="sq-AL"/>
              </w:rPr>
              <w:lastRenderedPageBreak/>
              <w:t>156</w:t>
            </w:r>
          </w:p>
        </w:tc>
        <w:tc>
          <w:tcPr>
            <w:tcW w:w="1056" w:type="pct"/>
            <w:gridSpan w:val="3"/>
            <w:tcBorders>
              <w:top w:val="single" w:sz="4" w:space="0" w:color="auto"/>
              <w:left w:val="nil"/>
              <w:bottom w:val="single" w:sz="4"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EDMOND METUSH RAMA</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3624</w:t>
            </w:r>
          </w:p>
        </w:tc>
        <w:tc>
          <w:tcPr>
            <w:tcW w:w="41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44/39</w:t>
            </w:r>
          </w:p>
        </w:tc>
        <w:tc>
          <w:tcPr>
            <w:tcW w:w="604"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TOKË BUJQËSORE</w:t>
            </w:r>
          </w:p>
        </w:tc>
        <w:tc>
          <w:tcPr>
            <w:tcW w:w="372"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463</w:t>
            </w:r>
          </w:p>
        </w:tc>
        <w:tc>
          <w:tcPr>
            <w:tcW w:w="279"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174</w:t>
            </w:r>
          </w:p>
        </w:tc>
        <w:tc>
          <w:tcPr>
            <w:tcW w:w="326"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80562</w:t>
            </w:r>
          </w:p>
        </w:tc>
        <w:tc>
          <w:tcPr>
            <w:tcW w:w="559" w:type="pct"/>
            <w:tcBorders>
              <w:top w:val="single" w:sz="4" w:space="0" w:color="auto"/>
              <w:left w:val="nil"/>
              <w:bottom w:val="nil"/>
              <w:right w:val="nil"/>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sz w:val="14"/>
                <w:szCs w:val="14"/>
                <w:lang w:val="sq-AL"/>
              </w:rPr>
            </w:pPr>
            <w:r>
              <w:rPr>
                <w:rFonts w:ascii="Garamond" w:eastAsia="Times New Roman" w:hAnsi="Garamond" w:cs="Arial"/>
                <w:sz w:val="14"/>
                <w:szCs w:val="14"/>
                <w:lang w:val="sq-AL"/>
              </w:rPr>
              <w:t>KONFIRMUAR NGA ZVRPP-ja</w:t>
            </w:r>
          </w:p>
        </w:tc>
        <w:tc>
          <w:tcPr>
            <w:tcW w:w="372"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33200</w:t>
            </w:r>
          </w:p>
        </w:tc>
        <w:tc>
          <w:tcPr>
            <w:tcW w:w="465" w:type="pct"/>
            <w:tcBorders>
              <w:top w:val="nil"/>
              <w:left w:val="nil"/>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Pr>
                <w:rFonts w:ascii="Garamond" w:eastAsia="Times New Roman" w:hAnsi="Garamond" w:cs="Arial"/>
                <w:color w:val="000000"/>
                <w:sz w:val="14"/>
                <w:szCs w:val="14"/>
                <w:lang w:val="sq-AL"/>
              </w:rPr>
              <w:t xml:space="preserve">        </w:t>
            </w:r>
            <w:r w:rsidRPr="009E54A3">
              <w:rPr>
                <w:rFonts w:ascii="Garamond" w:eastAsia="Times New Roman" w:hAnsi="Garamond" w:cs="Arial"/>
                <w:color w:val="000000"/>
                <w:sz w:val="14"/>
                <w:szCs w:val="14"/>
                <w:lang w:val="sq-AL"/>
              </w:rPr>
              <w:t xml:space="preserve">113,762.00 </w:t>
            </w:r>
          </w:p>
        </w:tc>
      </w:tr>
      <w:tr w:rsidR="007229DA" w:rsidRPr="009E54A3" w:rsidTr="001B3DCB">
        <w:trPr>
          <w:trHeight w:val="139"/>
          <w:jc w:val="center"/>
        </w:trPr>
        <w:tc>
          <w:tcPr>
            <w:tcW w:w="176" w:type="pct"/>
            <w:tcBorders>
              <w:top w:val="nil"/>
              <w:left w:val="double" w:sz="6" w:space="0" w:color="auto"/>
              <w:bottom w:val="single" w:sz="4"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1056" w:type="pct"/>
            <w:gridSpan w:val="3"/>
            <w:tcBorders>
              <w:top w:val="single" w:sz="4" w:space="0" w:color="auto"/>
              <w:left w:val="nil"/>
              <w:bottom w:val="double" w:sz="6" w:space="0" w:color="auto"/>
              <w:right w:val="double" w:sz="6" w:space="0" w:color="000000"/>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TOTALI</w:t>
            </w:r>
          </w:p>
        </w:tc>
        <w:tc>
          <w:tcPr>
            <w:tcW w:w="372"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 </w:t>
            </w:r>
          </w:p>
        </w:tc>
        <w:tc>
          <w:tcPr>
            <w:tcW w:w="419"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 </w:t>
            </w:r>
          </w:p>
        </w:tc>
        <w:tc>
          <w:tcPr>
            <w:tcW w:w="604"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m²</w:t>
            </w:r>
          </w:p>
        </w:tc>
        <w:tc>
          <w:tcPr>
            <w:tcW w:w="372"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110973</w:t>
            </w:r>
          </w:p>
        </w:tc>
        <w:tc>
          <w:tcPr>
            <w:tcW w:w="279"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 </w:t>
            </w:r>
          </w:p>
        </w:tc>
        <w:tc>
          <w:tcPr>
            <w:tcW w:w="326"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color w:val="000000"/>
                <w:sz w:val="14"/>
                <w:szCs w:val="14"/>
                <w:lang w:val="sq-AL"/>
              </w:rPr>
            </w:pPr>
            <w:r w:rsidRPr="009E54A3">
              <w:rPr>
                <w:rFonts w:ascii="Garamond" w:eastAsia="Times New Roman" w:hAnsi="Garamond" w:cs="Arial"/>
                <w:color w:val="000000"/>
                <w:sz w:val="14"/>
                <w:szCs w:val="14"/>
                <w:lang w:val="sq-AL"/>
              </w:rPr>
              <w:t> </w:t>
            </w:r>
          </w:p>
        </w:tc>
        <w:tc>
          <w:tcPr>
            <w:tcW w:w="559" w:type="pct"/>
            <w:tcBorders>
              <w:top w:val="single" w:sz="4" w:space="0" w:color="auto"/>
              <w:left w:val="nil"/>
              <w:bottom w:val="double" w:sz="6" w:space="0" w:color="auto"/>
              <w:right w:val="nil"/>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72" w:type="pct"/>
            <w:tcBorders>
              <w:top w:val="nil"/>
              <w:left w:val="double" w:sz="6" w:space="0" w:color="auto"/>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b/>
                <w:bCs/>
                <w:color w:val="000000"/>
                <w:sz w:val="14"/>
                <w:szCs w:val="14"/>
                <w:lang w:val="sq-AL"/>
              </w:rPr>
            </w:pPr>
            <w:r>
              <w:rPr>
                <w:rFonts w:ascii="Garamond" w:eastAsia="Times New Roman" w:hAnsi="Garamond" w:cs="Arial"/>
                <w:b/>
                <w:bCs/>
                <w:color w:val="000000"/>
                <w:sz w:val="14"/>
                <w:szCs w:val="14"/>
                <w:lang w:val="sq-AL"/>
              </w:rPr>
              <w:t>Lekë</w:t>
            </w:r>
          </w:p>
        </w:tc>
        <w:tc>
          <w:tcPr>
            <w:tcW w:w="465" w:type="pct"/>
            <w:tcBorders>
              <w:top w:val="nil"/>
              <w:left w:val="nil"/>
              <w:bottom w:val="double" w:sz="6" w:space="0" w:color="auto"/>
              <w:right w:val="double" w:sz="6" w:space="0" w:color="auto"/>
            </w:tcBorders>
            <w:shd w:val="clear" w:color="000000" w:fill="FFFFFF"/>
            <w:noWrap/>
            <w:vAlign w:val="bottom"/>
            <w:hideMark/>
          </w:tcPr>
          <w:p w:rsidR="007229DA" w:rsidRPr="009E54A3" w:rsidRDefault="007229DA" w:rsidP="001B3DCB">
            <w:pPr>
              <w:widowControl w:val="0"/>
              <w:spacing w:after="0" w:line="240" w:lineRule="auto"/>
              <w:ind w:firstLine="0"/>
              <w:jc w:val="right"/>
              <w:rPr>
                <w:rFonts w:ascii="Garamond" w:eastAsia="Times New Roman" w:hAnsi="Garamond" w:cs="Arial"/>
                <w:b/>
                <w:bCs/>
                <w:color w:val="000000"/>
                <w:sz w:val="14"/>
                <w:szCs w:val="14"/>
                <w:lang w:val="sq-AL"/>
              </w:rPr>
            </w:pPr>
            <w:r w:rsidRPr="009E54A3">
              <w:rPr>
                <w:rFonts w:ascii="Garamond" w:eastAsia="Times New Roman" w:hAnsi="Garamond" w:cs="Arial"/>
                <w:b/>
                <w:bCs/>
                <w:color w:val="000000"/>
                <w:sz w:val="14"/>
                <w:szCs w:val="14"/>
                <w:lang w:val="sq-AL"/>
              </w:rPr>
              <w:t xml:space="preserve"> 30 929 985 </w:t>
            </w:r>
          </w:p>
        </w:tc>
      </w:tr>
      <w:tr w:rsidR="007229DA" w:rsidRPr="009E54A3" w:rsidTr="001B3DCB">
        <w:trPr>
          <w:trHeight w:val="139"/>
          <w:jc w:val="center"/>
        </w:trPr>
        <w:tc>
          <w:tcPr>
            <w:tcW w:w="176" w:type="pct"/>
            <w:tcBorders>
              <w:top w:val="nil"/>
              <w:left w:val="nil"/>
              <w:bottom w:val="nil"/>
              <w:right w:val="nil"/>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536" w:type="pct"/>
            <w:tcBorders>
              <w:top w:val="nil"/>
              <w:left w:val="nil"/>
              <w:bottom w:val="nil"/>
              <w:right w:val="nil"/>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286" w:type="pct"/>
            <w:tcBorders>
              <w:top w:val="nil"/>
              <w:left w:val="nil"/>
              <w:bottom w:val="nil"/>
              <w:right w:val="nil"/>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234" w:type="pct"/>
            <w:tcBorders>
              <w:top w:val="nil"/>
              <w:left w:val="nil"/>
              <w:bottom w:val="nil"/>
              <w:right w:val="nil"/>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72" w:type="pct"/>
            <w:tcBorders>
              <w:top w:val="nil"/>
              <w:left w:val="nil"/>
              <w:bottom w:val="nil"/>
              <w:right w:val="nil"/>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419" w:type="pct"/>
            <w:tcBorders>
              <w:top w:val="nil"/>
              <w:left w:val="nil"/>
              <w:bottom w:val="nil"/>
              <w:right w:val="nil"/>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604" w:type="pct"/>
            <w:tcBorders>
              <w:top w:val="nil"/>
              <w:left w:val="nil"/>
              <w:bottom w:val="nil"/>
              <w:right w:val="nil"/>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72" w:type="pct"/>
            <w:tcBorders>
              <w:top w:val="nil"/>
              <w:left w:val="nil"/>
              <w:bottom w:val="nil"/>
              <w:right w:val="nil"/>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279" w:type="pct"/>
            <w:tcBorders>
              <w:top w:val="nil"/>
              <w:left w:val="nil"/>
              <w:bottom w:val="nil"/>
              <w:right w:val="nil"/>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26" w:type="pct"/>
            <w:tcBorders>
              <w:top w:val="nil"/>
              <w:left w:val="nil"/>
              <w:bottom w:val="nil"/>
              <w:right w:val="nil"/>
            </w:tcBorders>
            <w:shd w:val="clear" w:color="000000" w:fill="FFFFFF"/>
            <w:noWrap/>
            <w:vAlign w:val="bottom"/>
            <w:hideMark/>
          </w:tcPr>
          <w:p w:rsidR="007229DA" w:rsidRPr="009E54A3" w:rsidRDefault="007229DA" w:rsidP="001B3DCB">
            <w:pPr>
              <w:widowControl w:val="0"/>
              <w:spacing w:after="0" w:line="240" w:lineRule="auto"/>
              <w:ind w:firstLine="0"/>
              <w:jc w:val="left"/>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559" w:type="pct"/>
            <w:tcBorders>
              <w:top w:val="nil"/>
              <w:left w:val="nil"/>
              <w:bottom w:val="nil"/>
              <w:right w:val="nil"/>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372" w:type="pct"/>
            <w:tcBorders>
              <w:top w:val="nil"/>
              <w:left w:val="nil"/>
              <w:bottom w:val="nil"/>
              <w:right w:val="nil"/>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c>
          <w:tcPr>
            <w:tcW w:w="465" w:type="pct"/>
            <w:tcBorders>
              <w:top w:val="nil"/>
              <w:left w:val="nil"/>
              <w:bottom w:val="nil"/>
              <w:right w:val="nil"/>
            </w:tcBorders>
            <w:shd w:val="clear" w:color="000000" w:fill="FFFFFF"/>
            <w:noWrap/>
            <w:vAlign w:val="bottom"/>
            <w:hideMark/>
          </w:tcPr>
          <w:p w:rsidR="007229DA" w:rsidRPr="009E54A3" w:rsidRDefault="007229DA" w:rsidP="001B3DCB">
            <w:pPr>
              <w:widowControl w:val="0"/>
              <w:spacing w:after="0" w:line="240" w:lineRule="auto"/>
              <w:ind w:firstLine="0"/>
              <w:jc w:val="center"/>
              <w:rPr>
                <w:rFonts w:ascii="Garamond" w:eastAsia="Times New Roman" w:hAnsi="Garamond" w:cs="Arial"/>
                <w:sz w:val="14"/>
                <w:szCs w:val="14"/>
                <w:lang w:val="sq-AL"/>
              </w:rPr>
            </w:pPr>
            <w:r w:rsidRPr="009E54A3">
              <w:rPr>
                <w:rFonts w:ascii="Garamond" w:eastAsia="Times New Roman" w:hAnsi="Garamond" w:cs="Arial"/>
                <w:sz w:val="14"/>
                <w:szCs w:val="14"/>
                <w:lang w:val="sq-AL"/>
              </w:rPr>
              <w:t> </w:t>
            </w:r>
          </w:p>
        </w:tc>
      </w:tr>
    </w:tbl>
    <w:p w:rsidR="00F5064C" w:rsidRDefault="00F5064C"/>
    <w:sectPr w:rsidR="00F5064C">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2C6112A"/>
    <w:multiLevelType w:val="hybridMultilevel"/>
    <w:tmpl w:val="B66CBE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B7B0F94"/>
    <w:multiLevelType w:val="hybridMultilevel"/>
    <w:tmpl w:val="254C4C4E"/>
    <w:lvl w:ilvl="0" w:tplc="DB04B714">
      <w:start w:val="1"/>
      <w:numFmt w:val="upperRoman"/>
      <w:lvlText w:val="%1."/>
      <w:lvlJc w:val="left"/>
      <w:pPr>
        <w:ind w:left="117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EBD1E34"/>
    <w:multiLevelType w:val="hybridMultilevel"/>
    <w:tmpl w:val="EE48C6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nsid w:val="1EEB5721"/>
    <w:multiLevelType w:val="hybridMultilevel"/>
    <w:tmpl w:val="AB963A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4AD2A54"/>
    <w:multiLevelType w:val="hybridMultilevel"/>
    <w:tmpl w:val="D0501EC0"/>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9042DCA"/>
    <w:multiLevelType w:val="hybridMultilevel"/>
    <w:tmpl w:val="5C800BF2"/>
    <w:lvl w:ilvl="0" w:tplc="7A6631F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9984B0B"/>
    <w:multiLevelType w:val="hybridMultilevel"/>
    <w:tmpl w:val="D1681816"/>
    <w:lvl w:ilvl="0" w:tplc="04090017">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D92443A"/>
    <w:multiLevelType w:val="hybridMultilevel"/>
    <w:tmpl w:val="CEDA2AF8"/>
    <w:lvl w:ilvl="0" w:tplc="808A90F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CD47E6"/>
    <w:multiLevelType w:val="hybridMultilevel"/>
    <w:tmpl w:val="C1AA2A7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623785F"/>
    <w:multiLevelType w:val="hybridMultilevel"/>
    <w:tmpl w:val="15781F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A9449AA"/>
    <w:multiLevelType w:val="hybridMultilevel"/>
    <w:tmpl w:val="8BD4E53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nsid w:val="4C9C3FCD"/>
    <w:multiLevelType w:val="hybridMultilevel"/>
    <w:tmpl w:val="F9CCC0F2"/>
    <w:lvl w:ilvl="0" w:tplc="2C480F66">
      <w:start w:val="1"/>
      <w:numFmt w:val="decimal"/>
      <w:lvlText w:val="%1-"/>
      <w:lvlJc w:val="left"/>
      <w:pPr>
        <w:ind w:left="5606" w:hanging="360"/>
      </w:pPr>
      <w:rPr>
        <w:rFonts w:hint="default"/>
      </w:rPr>
    </w:lvl>
    <w:lvl w:ilvl="1" w:tplc="04090019" w:tentative="1">
      <w:start w:val="1"/>
      <w:numFmt w:val="lowerLetter"/>
      <w:lvlText w:val="%2."/>
      <w:lvlJc w:val="left"/>
      <w:pPr>
        <w:ind w:left="6326" w:hanging="360"/>
      </w:pPr>
    </w:lvl>
    <w:lvl w:ilvl="2" w:tplc="0409001B" w:tentative="1">
      <w:start w:val="1"/>
      <w:numFmt w:val="lowerRoman"/>
      <w:lvlText w:val="%3."/>
      <w:lvlJc w:val="right"/>
      <w:pPr>
        <w:ind w:left="7046" w:hanging="180"/>
      </w:pPr>
    </w:lvl>
    <w:lvl w:ilvl="3" w:tplc="0409000F" w:tentative="1">
      <w:start w:val="1"/>
      <w:numFmt w:val="decimal"/>
      <w:lvlText w:val="%4."/>
      <w:lvlJc w:val="left"/>
      <w:pPr>
        <w:ind w:left="7766" w:hanging="360"/>
      </w:pPr>
    </w:lvl>
    <w:lvl w:ilvl="4" w:tplc="04090019" w:tentative="1">
      <w:start w:val="1"/>
      <w:numFmt w:val="lowerLetter"/>
      <w:lvlText w:val="%5."/>
      <w:lvlJc w:val="left"/>
      <w:pPr>
        <w:ind w:left="8486" w:hanging="360"/>
      </w:pPr>
    </w:lvl>
    <w:lvl w:ilvl="5" w:tplc="0409001B" w:tentative="1">
      <w:start w:val="1"/>
      <w:numFmt w:val="lowerRoman"/>
      <w:lvlText w:val="%6."/>
      <w:lvlJc w:val="right"/>
      <w:pPr>
        <w:ind w:left="9206" w:hanging="180"/>
      </w:pPr>
    </w:lvl>
    <w:lvl w:ilvl="6" w:tplc="0409000F" w:tentative="1">
      <w:start w:val="1"/>
      <w:numFmt w:val="decimal"/>
      <w:lvlText w:val="%7."/>
      <w:lvlJc w:val="left"/>
      <w:pPr>
        <w:ind w:left="9926" w:hanging="360"/>
      </w:pPr>
    </w:lvl>
    <w:lvl w:ilvl="7" w:tplc="04090019" w:tentative="1">
      <w:start w:val="1"/>
      <w:numFmt w:val="lowerLetter"/>
      <w:lvlText w:val="%8."/>
      <w:lvlJc w:val="left"/>
      <w:pPr>
        <w:ind w:left="10646" w:hanging="360"/>
      </w:pPr>
    </w:lvl>
    <w:lvl w:ilvl="8" w:tplc="0409001B" w:tentative="1">
      <w:start w:val="1"/>
      <w:numFmt w:val="lowerRoman"/>
      <w:lvlText w:val="%9."/>
      <w:lvlJc w:val="right"/>
      <w:pPr>
        <w:ind w:left="11366" w:hanging="180"/>
      </w:pPr>
    </w:lvl>
  </w:abstractNum>
  <w:abstractNum w:abstractNumId="25">
    <w:nsid w:val="51D6402E"/>
    <w:multiLevelType w:val="hybridMultilevel"/>
    <w:tmpl w:val="41B2946A"/>
    <w:lvl w:ilvl="0" w:tplc="1098E17A">
      <w:start w:val="1"/>
      <w:numFmt w:val="lowerLetter"/>
      <w:lvlText w:val="%1)"/>
      <w:lvlJc w:val="left"/>
      <w:pPr>
        <w:ind w:left="720" w:hanging="360"/>
      </w:pPr>
      <w:rPr>
        <w:rFonts w:ascii="Arial" w:eastAsia="Calibri"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323356C"/>
    <w:multiLevelType w:val="hybridMultilevel"/>
    <w:tmpl w:val="49EC7150"/>
    <w:lvl w:ilvl="0" w:tplc="91666FC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8CA0356"/>
    <w:multiLevelType w:val="hybridMultilevel"/>
    <w:tmpl w:val="A9C4323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9026725"/>
    <w:multiLevelType w:val="hybridMultilevel"/>
    <w:tmpl w:val="41EED5E4"/>
    <w:lvl w:ilvl="0" w:tplc="85C2C9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0212A98"/>
    <w:multiLevelType w:val="hybridMultilevel"/>
    <w:tmpl w:val="9E360B1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1">
    <w:nsid w:val="6ADB137F"/>
    <w:multiLevelType w:val="hybridMultilevel"/>
    <w:tmpl w:val="8A58CA0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D0405F8"/>
    <w:multiLevelType w:val="hybridMultilevel"/>
    <w:tmpl w:val="E5DCB6E0"/>
    <w:lvl w:ilvl="0" w:tplc="5CFA8110">
      <w:start w:val="1"/>
      <w:numFmt w:val="bullet"/>
      <w:lvlText w:val=""/>
      <w:lvlJc w:val="left"/>
      <w:pPr>
        <w:ind w:left="630" w:hanging="360"/>
      </w:pPr>
      <w:rPr>
        <w:rFonts w:ascii="Symbol" w:hAnsi="Symbol" w:hint="default"/>
        <w:color w:val="auto"/>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3">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4">
    <w:nsid w:val="74FC441D"/>
    <w:multiLevelType w:val="hybridMultilevel"/>
    <w:tmpl w:val="785E1002"/>
    <w:lvl w:ilvl="0" w:tplc="946C5FFE">
      <w:start w:val="1"/>
      <w:numFmt w:val="decimal"/>
      <w:lvlText w:val="%1."/>
      <w:lvlJc w:val="left"/>
      <w:pPr>
        <w:ind w:left="99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5371EEA"/>
    <w:multiLevelType w:val="hybridMultilevel"/>
    <w:tmpl w:val="024C74F2"/>
    <w:lvl w:ilvl="0" w:tplc="D8FAAD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nsid w:val="7B954A31"/>
    <w:multiLevelType w:val="hybridMultilevel"/>
    <w:tmpl w:val="36D84EC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BDF7DFA"/>
    <w:multiLevelType w:val="hybridMultilevel"/>
    <w:tmpl w:val="C6E6E4B0"/>
    <w:lvl w:ilvl="0" w:tplc="8A463362">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F385D03"/>
    <w:multiLevelType w:val="hybridMultilevel"/>
    <w:tmpl w:val="08609B7E"/>
    <w:lvl w:ilvl="0" w:tplc="9EB881A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23"/>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36"/>
  </w:num>
  <w:num w:numId="16">
    <w:abstractNumId w:val="33"/>
  </w:num>
  <w:num w:numId="17">
    <w:abstractNumId w:val="22"/>
  </w:num>
  <w:num w:numId="18">
    <w:abstractNumId w:val="25"/>
  </w:num>
  <w:num w:numId="19">
    <w:abstractNumId w:val="20"/>
  </w:num>
  <w:num w:numId="20">
    <w:abstractNumId w:val="27"/>
  </w:num>
  <w:num w:numId="21">
    <w:abstractNumId w:val="31"/>
  </w:num>
  <w:num w:numId="22">
    <w:abstractNumId w:val="37"/>
  </w:num>
  <w:num w:numId="23">
    <w:abstractNumId w:val="18"/>
  </w:num>
  <w:num w:numId="24">
    <w:abstractNumId w:val="34"/>
  </w:num>
  <w:num w:numId="25">
    <w:abstractNumId w:val="11"/>
  </w:num>
  <w:num w:numId="26">
    <w:abstractNumId w:val="10"/>
  </w:num>
  <w:num w:numId="27">
    <w:abstractNumId w:val="12"/>
  </w:num>
  <w:num w:numId="28">
    <w:abstractNumId w:val="21"/>
  </w:num>
  <w:num w:numId="29">
    <w:abstractNumId w:val="15"/>
  </w:num>
  <w:num w:numId="30">
    <w:abstractNumId w:val="19"/>
  </w:num>
  <w:num w:numId="31">
    <w:abstractNumId w:val="38"/>
  </w:num>
  <w:num w:numId="32">
    <w:abstractNumId w:val="17"/>
  </w:num>
  <w:num w:numId="33">
    <w:abstractNumId w:val="29"/>
  </w:num>
  <w:num w:numId="34">
    <w:abstractNumId w:val="16"/>
  </w:num>
  <w:num w:numId="35">
    <w:abstractNumId w:val="26"/>
  </w:num>
  <w:num w:numId="36">
    <w:abstractNumId w:val="28"/>
  </w:num>
  <w:num w:numId="37">
    <w:abstractNumId w:val="35"/>
  </w:num>
  <w:num w:numId="38">
    <w:abstractNumId w:val="24"/>
  </w:num>
  <w:num w:numId="39">
    <w:abstractNumId w:val="32"/>
  </w:num>
  <w:num w:numId="40">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29DA"/>
    <w:rsid w:val="007229DA"/>
    <w:rsid w:val="009E160B"/>
    <w:rsid w:val="00F5064C"/>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header" w:uiPriority="99"/>
    <w:lsdException w:name="footer" w:uiPriority="99"/>
    <w:lsdException w:name="caption" w:qFormat="1"/>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qFormat="1"/>
    <w:lsdException w:name="Subtitle" w:semiHidden="0" w:unhideWhenUsed="0" w:qFormat="1"/>
    <w:lsdException w:name="Hyperlink" w:uiPriority="99"/>
    <w:lsdException w:name="FollowedHyperlink" w:uiPriority="99"/>
    <w:lsdException w:name="Strong" w:semiHidden="0" w:unhideWhenUsed="0" w:qFormat="1"/>
    <w:lsdException w:name="Emphasis" w:semiHidden="0" w:uiPriority="20" w:unhideWhenUsed="0" w:qFormat="1"/>
    <w:lsdException w:name="HTML Top of Form" w:uiPriority="99"/>
    <w:lsdException w:name="HTML Bottom of Form" w:uiPriority="99"/>
    <w:lsdException w:name="Normal (Web)" w:uiPriority="99"/>
    <w:lsdException w:name="Normal Table"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7229DA"/>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7229DA"/>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7229DA"/>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7229DA"/>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7229DA"/>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7229DA"/>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7229DA"/>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7229DA"/>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7229DA"/>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7229DA"/>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7229DA"/>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7229DA"/>
    <w:rPr>
      <w:rFonts w:ascii="Cambria" w:eastAsia="MS Mincho" w:hAnsi="Cambria" w:cs="Cambria"/>
      <w:b/>
      <w:bCs/>
      <w:sz w:val="26"/>
      <w:szCs w:val="26"/>
      <w:lang w:val="en-US"/>
    </w:rPr>
  </w:style>
  <w:style w:type="character" w:customStyle="1" w:styleId="Heading3Char">
    <w:name w:val="Heading 3 Char"/>
    <w:aliases w:val="Germa Char"/>
    <w:basedOn w:val="DefaultParagraphFont"/>
    <w:uiPriority w:val="9"/>
    <w:rsid w:val="007229DA"/>
    <w:rPr>
      <w:rFonts w:ascii="Cambria" w:eastAsia="MS Mincho" w:hAnsi="Cambria" w:cs="Cambria"/>
      <w:b/>
      <w:bCs/>
      <w:sz w:val="24"/>
      <w:szCs w:val="24"/>
      <w:lang w:val="en-US"/>
    </w:rPr>
  </w:style>
  <w:style w:type="character" w:customStyle="1" w:styleId="Heading4Char">
    <w:name w:val="Heading 4 Char"/>
    <w:basedOn w:val="DefaultParagraphFont"/>
    <w:link w:val="Heading4"/>
    <w:rsid w:val="007229DA"/>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7229DA"/>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7229DA"/>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7229DA"/>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7229DA"/>
    <w:rPr>
      <w:rFonts w:ascii="Cambria" w:eastAsia="MS Mincho" w:hAnsi="Cambria" w:cs="Cambria"/>
      <w:sz w:val="20"/>
      <w:szCs w:val="20"/>
      <w:lang w:val="en-US"/>
    </w:rPr>
  </w:style>
  <w:style w:type="character" w:customStyle="1" w:styleId="Heading9Char">
    <w:name w:val="Heading 9 Char"/>
    <w:basedOn w:val="DefaultParagraphFont"/>
    <w:link w:val="Heading9"/>
    <w:rsid w:val="007229DA"/>
    <w:rPr>
      <w:rFonts w:ascii="Cambria" w:eastAsia="MS Mincho" w:hAnsi="Cambria" w:cs="Cambria"/>
      <w:i/>
      <w:iCs/>
      <w:spacing w:val="5"/>
      <w:sz w:val="20"/>
      <w:szCs w:val="20"/>
      <w:lang w:val="en-US"/>
    </w:rPr>
  </w:style>
  <w:style w:type="paragraph" w:styleId="NoSpacing">
    <w:name w:val="No Spacing"/>
    <w:link w:val="NoSpacingChar"/>
    <w:uiPriority w:val="1"/>
    <w:qFormat/>
    <w:rsid w:val="007229DA"/>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7229DA"/>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7229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7229DA"/>
    <w:rPr>
      <w:rFonts w:ascii="Tahoma" w:eastAsia="Calibri" w:hAnsi="Tahoma" w:cs="Tahoma"/>
      <w:sz w:val="16"/>
      <w:szCs w:val="16"/>
      <w:lang w:val="en-US"/>
    </w:rPr>
  </w:style>
  <w:style w:type="paragraph" w:styleId="Header">
    <w:name w:val="header"/>
    <w:basedOn w:val="Normal"/>
    <w:link w:val="HeaderChar"/>
    <w:uiPriority w:val="99"/>
    <w:unhideWhenUsed/>
    <w:rsid w:val="007229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29DA"/>
    <w:rPr>
      <w:rFonts w:ascii="Calibri" w:eastAsia="Calibri" w:hAnsi="Calibri" w:cs="Times New Roman"/>
      <w:lang w:val="en-US"/>
    </w:rPr>
  </w:style>
  <w:style w:type="paragraph" w:styleId="Footer">
    <w:name w:val="footer"/>
    <w:basedOn w:val="Normal"/>
    <w:link w:val="FooterChar"/>
    <w:uiPriority w:val="99"/>
    <w:unhideWhenUsed/>
    <w:rsid w:val="007229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29DA"/>
    <w:rPr>
      <w:rFonts w:ascii="Calibri" w:eastAsia="Calibri" w:hAnsi="Calibri" w:cs="Times New Roman"/>
      <w:lang w:val="en-US"/>
    </w:rPr>
  </w:style>
  <w:style w:type="paragraph" w:customStyle="1" w:styleId="Akti">
    <w:name w:val="Akti"/>
    <w:link w:val="AktiChar"/>
    <w:rsid w:val="007229D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7229D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7229DA"/>
    <w:rPr>
      <w:rFonts w:ascii="Garamond" w:eastAsia="MS Mincho" w:hAnsi="Garamond" w:cs="CG Times"/>
      <w:b/>
      <w:bCs/>
      <w:sz w:val="24"/>
      <w:lang w:val="en-GB"/>
    </w:rPr>
  </w:style>
  <w:style w:type="paragraph" w:customStyle="1" w:styleId="Paragrafi">
    <w:name w:val="Paragrafi"/>
    <w:link w:val="ParagrafiChar"/>
    <w:rsid w:val="007229D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7229DA"/>
    <w:rPr>
      <w:rFonts w:ascii="Garamond" w:eastAsia="MS Mincho" w:hAnsi="Garamond" w:cs="CG Times"/>
      <w:sz w:val="24"/>
      <w:lang w:val="en-US"/>
    </w:rPr>
  </w:style>
  <w:style w:type="paragraph" w:customStyle="1" w:styleId="Titulli">
    <w:name w:val="Titulli"/>
    <w:next w:val="Normal"/>
    <w:link w:val="TitulliChar"/>
    <w:rsid w:val="007229D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7229DA"/>
    <w:rPr>
      <w:rFonts w:ascii="Garamond" w:eastAsia="MS Mincho" w:hAnsi="Garamond" w:cs="CG Times"/>
      <w:b/>
      <w:bCs/>
      <w:caps/>
      <w:sz w:val="24"/>
      <w:lang w:val="en-GB"/>
    </w:rPr>
  </w:style>
  <w:style w:type="character" w:customStyle="1" w:styleId="AktiChar">
    <w:name w:val="Akti Char"/>
    <w:basedOn w:val="DefaultParagraphFont"/>
    <w:link w:val="Akti"/>
    <w:rsid w:val="007229DA"/>
    <w:rPr>
      <w:rFonts w:ascii="Garamond" w:eastAsia="MS Mincho" w:hAnsi="Garamond" w:cs="CG Times"/>
      <w:b/>
      <w:bCs/>
      <w:caps/>
      <w:color w:val="000000"/>
      <w:sz w:val="24"/>
      <w:lang w:val="en-GB"/>
    </w:rPr>
  </w:style>
  <w:style w:type="paragraph" w:customStyle="1" w:styleId="NeniNr">
    <w:name w:val="Neni_Nr"/>
    <w:next w:val="Normal"/>
    <w:link w:val="NeniNrChar"/>
    <w:rsid w:val="007229D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229D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229DA"/>
    <w:rPr>
      <w:rFonts w:ascii="Garamond" w:eastAsia="MS Mincho" w:hAnsi="Garamond" w:cs="CG Times"/>
      <w:sz w:val="24"/>
      <w:lang w:val="en-GB"/>
    </w:rPr>
  </w:style>
  <w:style w:type="paragraph" w:customStyle="1" w:styleId="Autoriteti">
    <w:name w:val="Autoriteti"/>
    <w:next w:val="Normal"/>
    <w:link w:val="AutoritetiChar"/>
    <w:rsid w:val="007229D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7229D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7229DA"/>
    <w:rPr>
      <w:rFonts w:ascii="Garamond" w:eastAsia="MS Mincho" w:hAnsi="Garamond" w:cs="CG Times"/>
      <w:caps/>
      <w:sz w:val="24"/>
      <w:lang w:val="en-GB"/>
    </w:rPr>
  </w:style>
  <w:style w:type="character" w:customStyle="1" w:styleId="AutoritetiEmerChar">
    <w:name w:val="Autoriteti_Emer Char"/>
    <w:link w:val="AutoritetiEmer"/>
    <w:locked/>
    <w:rsid w:val="007229DA"/>
    <w:rPr>
      <w:rFonts w:ascii="Garamond" w:eastAsia="MS Mincho" w:hAnsi="Garamond" w:cs="Times New Roman"/>
      <w:b/>
      <w:bCs/>
      <w:sz w:val="24"/>
      <w:lang w:val="en-GB"/>
    </w:rPr>
  </w:style>
  <w:style w:type="paragraph" w:customStyle="1" w:styleId="Titull-Titull">
    <w:name w:val="Titull-Titull"/>
    <w:basedOn w:val="Paragrafi"/>
    <w:qFormat/>
    <w:rsid w:val="007229DA"/>
    <w:pPr>
      <w:ind w:firstLine="0"/>
      <w:jc w:val="center"/>
    </w:pPr>
    <w:rPr>
      <w:caps/>
      <w:szCs w:val="24"/>
    </w:rPr>
  </w:style>
  <w:style w:type="paragraph" w:customStyle="1" w:styleId="Vendosi">
    <w:name w:val="Vendosi"/>
    <w:basedOn w:val="Titull-Titull"/>
    <w:qFormat/>
    <w:rsid w:val="007229DA"/>
  </w:style>
  <w:style w:type="paragraph" w:customStyle="1" w:styleId="Hapesira7">
    <w:name w:val="Hapesira 7"/>
    <w:basedOn w:val="Paragrafi"/>
    <w:qFormat/>
    <w:rsid w:val="007229DA"/>
    <w:rPr>
      <w:sz w:val="14"/>
      <w:szCs w:val="24"/>
    </w:rPr>
  </w:style>
  <w:style w:type="paragraph" w:styleId="ListParagraph">
    <w:name w:val="List Paragraph"/>
    <w:aliases w:val="List Paragraph2"/>
    <w:basedOn w:val="Normal"/>
    <w:link w:val="ListParagraphChar"/>
    <w:uiPriority w:val="34"/>
    <w:qFormat/>
    <w:rsid w:val="007229DA"/>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7229DA"/>
    <w:rPr>
      <w:rFonts w:ascii="Calibri" w:eastAsia="Times New Roman" w:hAnsi="Calibri" w:cs="Times New Roman"/>
      <w:lang w:val="en-US"/>
    </w:rPr>
  </w:style>
  <w:style w:type="paragraph" w:customStyle="1" w:styleId="Style1">
    <w:name w:val="Style1"/>
    <w:basedOn w:val="Akti"/>
    <w:qFormat/>
    <w:rsid w:val="007229DA"/>
  </w:style>
  <w:style w:type="character" w:customStyle="1" w:styleId="Heading2Char1">
    <w:name w:val="Heading 2 Char1"/>
    <w:link w:val="Heading2"/>
    <w:uiPriority w:val="9"/>
    <w:locked/>
    <w:rsid w:val="007229DA"/>
    <w:rPr>
      <w:rFonts w:ascii="Cambria" w:eastAsia="MS Mincho" w:hAnsi="Cambria" w:cs="Cambria"/>
      <w:b/>
      <w:bCs/>
      <w:sz w:val="26"/>
      <w:szCs w:val="26"/>
      <w:lang w:val="en-US"/>
    </w:rPr>
  </w:style>
  <w:style w:type="character" w:customStyle="1" w:styleId="Heading3Char1">
    <w:name w:val="Heading 3 Char1"/>
    <w:aliases w:val="Germa Char1"/>
    <w:link w:val="Heading3"/>
    <w:uiPriority w:val="9"/>
    <w:locked/>
    <w:rsid w:val="007229DA"/>
    <w:rPr>
      <w:rFonts w:ascii="Cambria" w:eastAsia="MS Mincho" w:hAnsi="Cambria" w:cs="Cambria"/>
      <w:b/>
      <w:bCs/>
      <w:sz w:val="24"/>
      <w:szCs w:val="24"/>
      <w:lang w:val="en-US"/>
    </w:rPr>
  </w:style>
  <w:style w:type="paragraph" w:customStyle="1" w:styleId="ADDRESS">
    <w:name w:val="ADDRESS"/>
    <w:basedOn w:val="Normal"/>
    <w:rsid w:val="007229D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7229DA"/>
    <w:pPr>
      <w:spacing w:after="0" w:line="240" w:lineRule="auto"/>
      <w:jc w:val="both"/>
    </w:pPr>
    <w:rPr>
      <w:rFonts w:ascii="CG Times" w:eastAsia="MS Mincho" w:hAnsi="CG Times" w:cs="CG Times"/>
      <w:sz w:val="21"/>
      <w:lang w:val="en-GB"/>
    </w:rPr>
  </w:style>
  <w:style w:type="paragraph" w:customStyle="1" w:styleId="AneksiNr">
    <w:name w:val="Aneksi_Nr"/>
    <w:next w:val="Normal"/>
    <w:rsid w:val="007229D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7229DA"/>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7229DA"/>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7229DA"/>
    <w:rPr>
      <w:rFonts w:ascii="Arial" w:eastAsia="Times New Roman" w:hAnsi="Arial" w:cs="Arial"/>
      <w:color w:val="000000"/>
      <w:sz w:val="24"/>
      <w:szCs w:val="24"/>
      <w:lang w:val="en-US"/>
    </w:rPr>
  </w:style>
  <w:style w:type="paragraph" w:customStyle="1" w:styleId="BazLigjPropozues">
    <w:name w:val="Baz_Ligj_Propozues"/>
    <w:rsid w:val="007229DA"/>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7229DA"/>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7229DA"/>
    <w:rPr>
      <w:rFonts w:ascii="Times New Roman" w:eastAsia="Times New Roman" w:hAnsi="Times New Roman" w:cs="Times New Roman"/>
      <w:caps/>
      <w:sz w:val="26"/>
      <w:szCs w:val="26"/>
      <w:lang w:val="en-GB"/>
    </w:rPr>
  </w:style>
  <w:style w:type="character" w:customStyle="1" w:styleId="apple-converted-space">
    <w:name w:val="apple-converted-space"/>
    <w:rsid w:val="007229DA"/>
  </w:style>
  <w:style w:type="character" w:styleId="Hyperlink">
    <w:name w:val="Hyperlink"/>
    <w:uiPriority w:val="99"/>
    <w:unhideWhenUsed/>
    <w:rsid w:val="007229DA"/>
    <w:rPr>
      <w:color w:val="0000FF"/>
      <w:u w:val="single"/>
    </w:rPr>
  </w:style>
  <w:style w:type="character" w:styleId="FollowedHyperlink">
    <w:name w:val="FollowedHyperlink"/>
    <w:uiPriority w:val="99"/>
    <w:unhideWhenUsed/>
    <w:rsid w:val="007229DA"/>
    <w:rPr>
      <w:color w:val="800080"/>
      <w:u w:val="single"/>
    </w:rPr>
  </w:style>
  <w:style w:type="paragraph" w:customStyle="1" w:styleId="font5">
    <w:name w:val="font5"/>
    <w:basedOn w:val="Normal"/>
    <w:rsid w:val="007229D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7229DA"/>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7229DA"/>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7229D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7229D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7229D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7229DA"/>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7229DA"/>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7229D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7229DA"/>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7229D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7229DA"/>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7229D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7229DA"/>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7229D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7229D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7229DA"/>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7229DA"/>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7229D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7229DA"/>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7229D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7229DA"/>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7229DA"/>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7229DA"/>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7229D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7229DA"/>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7229DA"/>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7229D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7229DA"/>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7229DA"/>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7229DA"/>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7229D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7229DA"/>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7229DA"/>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7229DA"/>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7229DA"/>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7229DA"/>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7229DA"/>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7229DA"/>
  </w:style>
  <w:style w:type="paragraph" w:customStyle="1" w:styleId="PjesaNr">
    <w:name w:val="Pjesa_Nr"/>
    <w:next w:val="Normal"/>
    <w:rsid w:val="007229D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7229D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7229DA"/>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7229DA"/>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7229DA"/>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7229DA"/>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7229D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7229DA"/>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7229DA"/>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7229DA"/>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7229DA"/>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7229D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7229DA"/>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7229DA"/>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7229DA"/>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7229DA"/>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7229DA"/>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7229DA"/>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7229DA"/>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7229DA"/>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7229DA"/>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7229D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7229D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7229D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7229D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7229DA"/>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7229D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7229D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7229D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7229D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7229D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7229D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7229D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7229D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7229D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7229D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7229D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7229D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7229D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7229DA"/>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7229D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7229D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7229D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7229D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7229DA"/>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7229DA"/>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7229D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7229D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7229D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7229D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7229D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7229D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7229DA"/>
    <w:rPr>
      <w:b/>
      <w:bCs/>
    </w:rPr>
  </w:style>
  <w:style w:type="paragraph" w:customStyle="1" w:styleId="xl136">
    <w:name w:val="xl136"/>
    <w:basedOn w:val="Normal"/>
    <w:rsid w:val="007229D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7229D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7229DA"/>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7229DA"/>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7229D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7229DA"/>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7229D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7229D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7229D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7229D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7229D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7229D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7229D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7229D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7229DA"/>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7229DA"/>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7229D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7229D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7229D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7229D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7229D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7229D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7229D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7229D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7229DA"/>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7229D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7229DA"/>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7229D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7229DA"/>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7229DA"/>
  </w:style>
  <w:style w:type="paragraph" w:styleId="Title">
    <w:name w:val="Title"/>
    <w:basedOn w:val="Heading1"/>
    <w:next w:val="Normal"/>
    <w:link w:val="TitleChar"/>
    <w:qFormat/>
    <w:rsid w:val="007229DA"/>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7229DA"/>
    <w:rPr>
      <w:rFonts w:ascii="Calibri" w:eastAsia="Times New Roman" w:hAnsi="Calibri" w:cs="Arial"/>
      <w:b/>
      <w:caps/>
      <w:spacing w:val="10"/>
      <w:sz w:val="40"/>
      <w:szCs w:val="40"/>
    </w:rPr>
  </w:style>
  <w:style w:type="paragraph" w:customStyle="1" w:styleId="articlebody">
    <w:name w:val="articlebody"/>
    <w:basedOn w:val="Normal"/>
    <w:uiPriority w:val="99"/>
    <w:rsid w:val="007229DA"/>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7229DA"/>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7229DA"/>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7229DA"/>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7229DA"/>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7229DA"/>
    <w:pPr>
      <w:spacing w:after="100"/>
      <w:ind w:left="660" w:firstLine="0"/>
      <w:jc w:val="left"/>
    </w:pPr>
    <w:rPr>
      <w:rFonts w:eastAsia="Times New Roman"/>
    </w:rPr>
  </w:style>
  <w:style w:type="paragraph" w:styleId="TOC5">
    <w:name w:val="toc 5"/>
    <w:basedOn w:val="Normal"/>
    <w:next w:val="Normal"/>
    <w:autoRedefine/>
    <w:unhideWhenUsed/>
    <w:rsid w:val="007229DA"/>
    <w:pPr>
      <w:spacing w:after="100"/>
      <w:ind w:left="880" w:firstLine="0"/>
      <w:jc w:val="left"/>
    </w:pPr>
    <w:rPr>
      <w:rFonts w:eastAsia="Times New Roman"/>
    </w:rPr>
  </w:style>
  <w:style w:type="paragraph" w:styleId="TOC6">
    <w:name w:val="toc 6"/>
    <w:basedOn w:val="Normal"/>
    <w:next w:val="Normal"/>
    <w:autoRedefine/>
    <w:unhideWhenUsed/>
    <w:rsid w:val="007229DA"/>
    <w:pPr>
      <w:spacing w:after="100"/>
      <w:ind w:left="1100" w:firstLine="0"/>
      <w:jc w:val="left"/>
    </w:pPr>
    <w:rPr>
      <w:rFonts w:eastAsia="Times New Roman"/>
    </w:rPr>
  </w:style>
  <w:style w:type="paragraph" w:styleId="TOC7">
    <w:name w:val="toc 7"/>
    <w:basedOn w:val="Normal"/>
    <w:next w:val="Normal"/>
    <w:autoRedefine/>
    <w:unhideWhenUsed/>
    <w:rsid w:val="007229DA"/>
    <w:pPr>
      <w:spacing w:after="100"/>
      <w:ind w:left="1320" w:firstLine="0"/>
      <w:jc w:val="left"/>
    </w:pPr>
    <w:rPr>
      <w:rFonts w:eastAsia="Times New Roman"/>
    </w:rPr>
  </w:style>
  <w:style w:type="paragraph" w:styleId="TOC8">
    <w:name w:val="toc 8"/>
    <w:basedOn w:val="Normal"/>
    <w:next w:val="Normal"/>
    <w:autoRedefine/>
    <w:unhideWhenUsed/>
    <w:rsid w:val="007229DA"/>
    <w:pPr>
      <w:spacing w:after="100"/>
      <w:ind w:left="1540" w:firstLine="0"/>
      <w:jc w:val="left"/>
    </w:pPr>
    <w:rPr>
      <w:rFonts w:eastAsia="Times New Roman"/>
    </w:rPr>
  </w:style>
  <w:style w:type="paragraph" w:styleId="TOC9">
    <w:name w:val="toc 9"/>
    <w:basedOn w:val="Normal"/>
    <w:next w:val="Normal"/>
    <w:autoRedefine/>
    <w:unhideWhenUsed/>
    <w:rsid w:val="007229DA"/>
    <w:pPr>
      <w:spacing w:after="100"/>
      <w:ind w:left="1760" w:firstLine="0"/>
      <w:jc w:val="left"/>
    </w:pPr>
    <w:rPr>
      <w:rFonts w:eastAsia="Times New Roman"/>
    </w:rPr>
  </w:style>
  <w:style w:type="paragraph" w:styleId="BodyTextIndent">
    <w:name w:val="Body Text Indent"/>
    <w:basedOn w:val="Normal"/>
    <w:link w:val="BodyTextIndentChar"/>
    <w:unhideWhenUsed/>
    <w:rsid w:val="007229DA"/>
    <w:pPr>
      <w:spacing w:after="120"/>
      <w:ind w:left="360"/>
    </w:pPr>
  </w:style>
  <w:style w:type="character" w:customStyle="1" w:styleId="BodyTextIndentChar">
    <w:name w:val="Body Text Indent Char"/>
    <w:basedOn w:val="DefaultParagraphFont"/>
    <w:link w:val="BodyTextIndent"/>
    <w:rsid w:val="007229DA"/>
    <w:rPr>
      <w:rFonts w:ascii="Calibri" w:eastAsia="Calibri" w:hAnsi="Calibri" w:cs="Times New Roman"/>
      <w:lang w:val="en-US"/>
    </w:rPr>
  </w:style>
  <w:style w:type="paragraph" w:customStyle="1" w:styleId="numridata0">
    <w:name w:val="numridata"/>
    <w:basedOn w:val="Normal"/>
    <w:rsid w:val="007229D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7229DA"/>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7229DA"/>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7229DA"/>
    <w:rPr>
      <w:rFonts w:ascii="Times New Roman" w:eastAsia="Times New Roman" w:hAnsi="Times New Roman" w:cs="Times New Roman"/>
      <w:sz w:val="16"/>
      <w:szCs w:val="16"/>
      <w:lang w:val="en-US"/>
    </w:rPr>
  </w:style>
  <w:style w:type="paragraph" w:customStyle="1" w:styleId="s32b251d">
    <w:name w:val="s32b251d"/>
    <w:basedOn w:val="Normal"/>
    <w:rsid w:val="007229D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7229DA"/>
  </w:style>
  <w:style w:type="paragraph" w:customStyle="1" w:styleId="s30eec3f8">
    <w:name w:val="s30eec3f8"/>
    <w:basedOn w:val="Normal"/>
    <w:rsid w:val="007229D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7229DA"/>
    <w:rPr>
      <w:sz w:val="24"/>
      <w:lang w:val="en-GB" w:eastAsia="fr-FR"/>
    </w:rPr>
  </w:style>
  <w:style w:type="paragraph" w:customStyle="1" w:styleId="JuPara">
    <w:name w:val="Ju_Para"/>
    <w:basedOn w:val="Normal"/>
    <w:link w:val="JuParaCar"/>
    <w:rsid w:val="007229DA"/>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7229DA"/>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7229DA"/>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7229DA"/>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7229DA"/>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rsid w:val="007229DA"/>
    <w:rPr>
      <w:vertAlign w:val="superscript"/>
    </w:rPr>
  </w:style>
  <w:style w:type="paragraph" w:customStyle="1" w:styleId="ju-005fpara">
    <w:name w:val="ju-005fpara"/>
    <w:basedOn w:val="Normal"/>
    <w:rsid w:val="007229DA"/>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7229DA"/>
  </w:style>
  <w:style w:type="character" w:customStyle="1" w:styleId="s7d2086b4">
    <w:name w:val="s7d2086b4"/>
    <w:basedOn w:val="DefaultParagraphFont"/>
    <w:uiPriority w:val="99"/>
    <w:rsid w:val="007229DA"/>
  </w:style>
  <w:style w:type="character" w:customStyle="1" w:styleId="hps">
    <w:name w:val="hps"/>
    <w:basedOn w:val="DefaultParagraphFont"/>
    <w:rsid w:val="007229DA"/>
  </w:style>
  <w:style w:type="paragraph" w:customStyle="1" w:styleId="paragrafi0">
    <w:name w:val="paragrafi"/>
    <w:basedOn w:val="Normal"/>
    <w:rsid w:val="007229DA"/>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7229DA"/>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7229DA"/>
    <w:rPr>
      <w:rFonts w:cs="Times New Roman"/>
    </w:rPr>
  </w:style>
  <w:style w:type="paragraph" w:customStyle="1" w:styleId="titulli0">
    <w:name w:val="titulli"/>
    <w:basedOn w:val="Normal"/>
    <w:rsid w:val="007229D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7229D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7229D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7229DA"/>
  </w:style>
  <w:style w:type="paragraph" w:customStyle="1" w:styleId="akti0">
    <w:name w:val="akti"/>
    <w:basedOn w:val="Normal"/>
    <w:rsid w:val="007229D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7229D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7229D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7229D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7229DA"/>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7229DA"/>
  </w:style>
  <w:style w:type="paragraph" w:customStyle="1" w:styleId="CM49">
    <w:name w:val="CM49"/>
    <w:basedOn w:val="Normal"/>
    <w:next w:val="Normal"/>
    <w:rsid w:val="007229DA"/>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7229DA"/>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7229DA"/>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7229DA"/>
    <w:pPr>
      <w:widowControl w:val="0"/>
    </w:pPr>
    <w:rPr>
      <w:rFonts w:ascii="Helvetica" w:eastAsia="Times New Roman" w:hAnsi="Helvetica" w:cs="Helvetica"/>
      <w:lang w:val="sq-AL"/>
    </w:rPr>
  </w:style>
  <w:style w:type="paragraph" w:customStyle="1" w:styleId="CM57">
    <w:name w:val="CM57"/>
    <w:basedOn w:val="Normal"/>
    <w:next w:val="Normal"/>
    <w:rsid w:val="007229DA"/>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7229DA"/>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7229DA"/>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7229DA"/>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7229DA"/>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7229DA"/>
  </w:style>
  <w:style w:type="character" w:customStyle="1" w:styleId="StyleHeading6BoldChar">
    <w:name w:val="Style Heading 6 + Bold Char"/>
    <w:link w:val="StyleHeading6Bold"/>
    <w:rsid w:val="007229DA"/>
    <w:rPr>
      <w:rFonts w:ascii="Cambria" w:eastAsia="MS Mincho" w:hAnsi="Cambria" w:cs="Cambria"/>
      <w:b/>
      <w:bCs/>
      <w:i/>
      <w:iCs/>
      <w:color w:val="7F7F7F"/>
      <w:sz w:val="24"/>
      <w:szCs w:val="24"/>
      <w:lang w:val="en-US"/>
    </w:rPr>
  </w:style>
  <w:style w:type="paragraph" w:customStyle="1" w:styleId="tableheaders">
    <w:name w:val="table headers"/>
    <w:rsid w:val="007229DA"/>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7229DA"/>
    <w:rPr>
      <w:b w:val="0"/>
    </w:rPr>
  </w:style>
  <w:style w:type="paragraph" w:styleId="PlainText">
    <w:name w:val="Plain Text"/>
    <w:basedOn w:val="Normal"/>
    <w:link w:val="PlainTextChar"/>
    <w:unhideWhenUsed/>
    <w:rsid w:val="007229DA"/>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7229DA"/>
    <w:rPr>
      <w:rFonts w:ascii="Consolas" w:eastAsia="Calibri" w:hAnsi="Consolas" w:cs="Times New Roman"/>
      <w:sz w:val="21"/>
      <w:szCs w:val="21"/>
    </w:rPr>
  </w:style>
  <w:style w:type="paragraph" w:customStyle="1" w:styleId="StyleStyle1Bold">
    <w:name w:val="Style Style1 + Bold"/>
    <w:basedOn w:val="Style1"/>
    <w:rsid w:val="007229DA"/>
  </w:style>
  <w:style w:type="paragraph" w:customStyle="1" w:styleId="CM1">
    <w:name w:val="CM1"/>
    <w:basedOn w:val="Default"/>
    <w:next w:val="Default"/>
    <w:rsid w:val="007229DA"/>
    <w:rPr>
      <w:rFonts w:ascii="EUAlbertina" w:hAnsi="EUAlbertina"/>
      <w:color w:val="auto"/>
    </w:rPr>
  </w:style>
  <w:style w:type="paragraph" w:customStyle="1" w:styleId="CM4">
    <w:name w:val="CM4"/>
    <w:basedOn w:val="Normal"/>
    <w:next w:val="Normal"/>
    <w:rsid w:val="007229DA"/>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7229DA"/>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7229DA"/>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7229DA"/>
    <w:rPr>
      <w:rFonts w:ascii="Tahoma" w:eastAsia="Times New Roman" w:hAnsi="Tahoma" w:cs="Times New Roman"/>
      <w:sz w:val="16"/>
      <w:szCs w:val="16"/>
    </w:rPr>
  </w:style>
  <w:style w:type="numbering" w:customStyle="1" w:styleId="NoList3">
    <w:name w:val="No List3"/>
    <w:next w:val="NoList"/>
    <w:semiHidden/>
    <w:rsid w:val="007229DA"/>
  </w:style>
  <w:style w:type="numbering" w:customStyle="1" w:styleId="NoList4">
    <w:name w:val="No List4"/>
    <w:next w:val="NoList"/>
    <w:semiHidden/>
    <w:rsid w:val="007229DA"/>
  </w:style>
  <w:style w:type="paragraph" w:customStyle="1" w:styleId="Point1">
    <w:name w:val="Point 1"/>
    <w:basedOn w:val="Normal"/>
    <w:link w:val="Point1Char"/>
    <w:rsid w:val="007229DA"/>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7229DA"/>
    <w:rPr>
      <w:rFonts w:ascii="Calibri" w:eastAsia="Times New Roman" w:hAnsi="Calibri" w:cs="Times New Roman"/>
      <w:sz w:val="24"/>
      <w:szCs w:val="24"/>
      <w:lang w:val="en-GB" w:eastAsia="en-GB"/>
    </w:rPr>
  </w:style>
  <w:style w:type="character" w:customStyle="1" w:styleId="longtext">
    <w:name w:val="long_text"/>
    <w:rsid w:val="007229DA"/>
    <w:rPr>
      <w:rFonts w:ascii="Comic Sans MS" w:hAnsi="Comic Sans MS"/>
      <w:b/>
      <w:sz w:val="96"/>
      <w:szCs w:val="24"/>
      <w:lang w:val="pl-PL" w:eastAsia="pl-PL" w:bidi="ar-SA"/>
    </w:rPr>
  </w:style>
  <w:style w:type="paragraph" w:customStyle="1" w:styleId="Text1">
    <w:name w:val="Text 1"/>
    <w:basedOn w:val="Normal"/>
    <w:link w:val="Text1Char"/>
    <w:rsid w:val="007229DA"/>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7229DA"/>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7229DA"/>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7229DA"/>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7229DA"/>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7229DA"/>
  </w:style>
  <w:style w:type="character" w:customStyle="1" w:styleId="SectionTitleCharCharChar">
    <w:name w:val="SectionTitle Char Char Char"/>
    <w:link w:val="SectionTitleCharChar"/>
    <w:rsid w:val="007229DA"/>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7229DA"/>
    <w:rPr>
      <w:rFonts w:ascii="Calibri" w:eastAsia="Times New Roman" w:hAnsi="Calibri" w:cs="Times New Roman"/>
      <w:b/>
      <w:bCs/>
      <w:smallCaps/>
      <w:sz w:val="28"/>
      <w:szCs w:val="28"/>
      <w:lang w:val="en-GB" w:eastAsia="en-GB"/>
    </w:rPr>
  </w:style>
  <w:style w:type="character" w:customStyle="1" w:styleId="Text1Char">
    <w:name w:val="Text 1 Char"/>
    <w:link w:val="Text1"/>
    <w:rsid w:val="007229DA"/>
    <w:rPr>
      <w:rFonts w:ascii="Calibri" w:eastAsia="Times New Roman" w:hAnsi="Calibri" w:cs="Times New Roman"/>
      <w:sz w:val="24"/>
      <w:szCs w:val="24"/>
      <w:lang w:val="en-GB" w:eastAsia="en-GB"/>
    </w:rPr>
  </w:style>
  <w:style w:type="character" w:customStyle="1" w:styleId="Point1CharChar">
    <w:name w:val="Point 1 Char Char"/>
    <w:rsid w:val="007229DA"/>
    <w:rPr>
      <w:sz w:val="24"/>
      <w:szCs w:val="24"/>
      <w:lang w:val="en-GB" w:eastAsia="en-GB" w:bidi="ar-SA"/>
    </w:rPr>
  </w:style>
  <w:style w:type="paragraph" w:customStyle="1" w:styleId="Point0">
    <w:name w:val="Point 0"/>
    <w:basedOn w:val="Normal"/>
    <w:rsid w:val="007229DA"/>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7229DA"/>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7229DA"/>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7229DA"/>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7229DA"/>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7229DA"/>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7229DA"/>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7229DA"/>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7229DA"/>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7229DA"/>
    <w:rPr>
      <w:rFonts w:ascii="CG Times" w:hAnsi="CG Times"/>
      <w:sz w:val="22"/>
      <w:lang w:val="en-US" w:eastAsia="en-US" w:bidi="ar-SA"/>
    </w:rPr>
  </w:style>
  <w:style w:type="paragraph" w:customStyle="1" w:styleId="SectionTitle">
    <w:name w:val="SectionTitle"/>
    <w:basedOn w:val="Normal"/>
    <w:next w:val="Heading1"/>
    <w:rsid w:val="007229DA"/>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7229DA"/>
  </w:style>
  <w:style w:type="paragraph" w:styleId="TableofFigures">
    <w:name w:val="table of figures"/>
    <w:basedOn w:val="Normal"/>
    <w:next w:val="Normal"/>
    <w:rsid w:val="007229DA"/>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7229DA"/>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7229DA"/>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7229DA"/>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7229DA"/>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7229DA"/>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7229DA"/>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7229DA"/>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7229DA"/>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7229DA"/>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7229DA"/>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7229DA"/>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7229DA"/>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7229DA"/>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7229DA"/>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7229DA"/>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7229DA"/>
    <w:pPr>
      <w:spacing w:after="0" w:line="360" w:lineRule="auto"/>
      <w:ind w:firstLine="0"/>
      <w:jc w:val="left"/>
    </w:pPr>
    <w:rPr>
      <w:rFonts w:ascii="Tahoma" w:eastAsia="Times New Roman" w:hAnsi="Tahoma"/>
      <w:lang w:val="de-AT" w:eastAsia="de-DE"/>
    </w:rPr>
  </w:style>
  <w:style w:type="paragraph" w:styleId="List">
    <w:name w:val="List"/>
    <w:basedOn w:val="Normal"/>
    <w:rsid w:val="007229DA"/>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7229DA"/>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7229DA"/>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7229DA"/>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7229DA"/>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7229DA"/>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7229DA"/>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7229DA"/>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7229DA"/>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7229DA"/>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7229DA"/>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7229DA"/>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7229DA"/>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7229DA"/>
    <w:rPr>
      <w:sz w:val="16"/>
      <w:szCs w:val="16"/>
    </w:rPr>
  </w:style>
  <w:style w:type="paragraph" w:styleId="CommentText">
    <w:name w:val="annotation text"/>
    <w:aliases w:val=" Char"/>
    <w:basedOn w:val="Normal"/>
    <w:link w:val="CommentTextChar"/>
    <w:unhideWhenUsed/>
    <w:rsid w:val="007229DA"/>
    <w:rPr>
      <w:rFonts w:eastAsia="MS Mincho"/>
      <w:sz w:val="20"/>
      <w:szCs w:val="20"/>
      <w:lang w:val="sq-AL"/>
    </w:rPr>
  </w:style>
  <w:style w:type="character" w:customStyle="1" w:styleId="CommentTextChar">
    <w:name w:val="Comment Text Char"/>
    <w:aliases w:val=" Char Char1"/>
    <w:basedOn w:val="DefaultParagraphFont"/>
    <w:link w:val="CommentText"/>
    <w:rsid w:val="007229DA"/>
    <w:rPr>
      <w:rFonts w:ascii="Calibri" w:eastAsia="MS Mincho" w:hAnsi="Calibri" w:cs="Times New Roman"/>
      <w:sz w:val="20"/>
      <w:szCs w:val="20"/>
    </w:rPr>
  </w:style>
  <w:style w:type="paragraph" w:styleId="CommentSubject">
    <w:name w:val="annotation subject"/>
    <w:basedOn w:val="CommentText"/>
    <w:next w:val="CommentText"/>
    <w:link w:val="CommentSubjectChar"/>
    <w:unhideWhenUsed/>
    <w:rsid w:val="007229DA"/>
    <w:rPr>
      <w:b/>
      <w:bCs/>
    </w:rPr>
  </w:style>
  <w:style w:type="character" w:customStyle="1" w:styleId="CommentSubjectChar">
    <w:name w:val="Comment Subject Char"/>
    <w:basedOn w:val="CommentTextChar"/>
    <w:link w:val="CommentSubject"/>
    <w:rsid w:val="007229DA"/>
    <w:rPr>
      <w:rFonts w:ascii="Calibri" w:eastAsia="MS Mincho" w:hAnsi="Calibri" w:cs="Times New Roman"/>
      <w:b/>
      <w:bCs/>
      <w:sz w:val="20"/>
      <w:szCs w:val="20"/>
    </w:rPr>
  </w:style>
  <w:style w:type="paragraph" w:styleId="ListNumber4">
    <w:name w:val="List Number 4"/>
    <w:basedOn w:val="Normal"/>
    <w:rsid w:val="007229DA"/>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7229DA"/>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7229DA"/>
  </w:style>
  <w:style w:type="paragraph" w:styleId="MacroText">
    <w:name w:val="macro"/>
    <w:link w:val="MacroTextChar"/>
    <w:semiHidden/>
    <w:rsid w:val="007229D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7229DA"/>
    <w:rPr>
      <w:rFonts w:ascii="Courier New" w:eastAsia="Times New Roman" w:hAnsi="Courier New" w:cs="Times New Roman"/>
      <w:lang w:val="de-DE" w:eastAsia="de-DE"/>
    </w:rPr>
  </w:style>
  <w:style w:type="paragraph" w:styleId="NormalIndent">
    <w:name w:val="Normal Indent"/>
    <w:basedOn w:val="Normal"/>
    <w:link w:val="NormalIndentChar"/>
    <w:rsid w:val="007229DA"/>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7229DA"/>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7229DA"/>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7229DA"/>
    <w:rPr>
      <w:rFonts w:ascii="Tahoma" w:hAnsi="Tahoma"/>
      <w:sz w:val="22"/>
    </w:rPr>
  </w:style>
  <w:style w:type="paragraph" w:styleId="BlockText">
    <w:name w:val="Block Text"/>
    <w:basedOn w:val="Normal"/>
    <w:rsid w:val="007229DA"/>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7229DA"/>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7229DA"/>
    <w:rPr>
      <w:rFonts w:ascii="Tahoma" w:eastAsia="Times New Roman" w:hAnsi="Tahoma" w:cs="Times New Roman"/>
      <w:lang w:val="de-AT" w:eastAsia="de-DE"/>
    </w:rPr>
  </w:style>
  <w:style w:type="character" w:customStyle="1" w:styleId="Emphasis1">
    <w:name w:val="Emphasis1"/>
    <w:semiHidden/>
    <w:rsid w:val="007229DA"/>
  </w:style>
  <w:style w:type="paragraph" w:styleId="NoteHeading">
    <w:name w:val="Note Heading"/>
    <w:basedOn w:val="Normal"/>
    <w:next w:val="Normal"/>
    <w:link w:val="NoteHeadingChar"/>
    <w:rsid w:val="007229DA"/>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7229DA"/>
    <w:rPr>
      <w:rFonts w:ascii="Tahoma" w:eastAsia="Times New Roman" w:hAnsi="Tahoma" w:cs="Times New Roman"/>
      <w:lang w:val="de-AT" w:eastAsia="de-DE"/>
    </w:rPr>
  </w:style>
  <w:style w:type="paragraph" w:styleId="MessageHeader">
    <w:name w:val="Message Header"/>
    <w:basedOn w:val="Normal"/>
    <w:link w:val="MessageHeaderChar"/>
    <w:semiHidden/>
    <w:rsid w:val="007229DA"/>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7229DA"/>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7229DA"/>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7229DA"/>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7229DA"/>
    <w:rPr>
      <w:rFonts w:ascii="Tahoma" w:eastAsia="Times New Roman" w:hAnsi="Tahoma" w:cs="Times New Roman"/>
      <w:sz w:val="20"/>
      <w:szCs w:val="20"/>
      <w:lang w:val="en-US"/>
    </w:rPr>
  </w:style>
  <w:style w:type="character" w:styleId="EndnoteReference">
    <w:name w:val="endnote reference"/>
    <w:uiPriority w:val="99"/>
    <w:semiHidden/>
    <w:unhideWhenUsed/>
    <w:rsid w:val="007229DA"/>
    <w:rPr>
      <w:vertAlign w:val="superscript"/>
    </w:rPr>
  </w:style>
  <w:style w:type="paragraph" w:styleId="BodyTextFirstIndent2">
    <w:name w:val="Body Text First Indent 2"/>
    <w:basedOn w:val="BodyTextIndent"/>
    <w:link w:val="BodyTextFirstIndent2Char"/>
    <w:semiHidden/>
    <w:rsid w:val="007229DA"/>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7229DA"/>
    <w:rPr>
      <w:rFonts w:ascii="Tahoma" w:eastAsia="Times New Roman" w:hAnsi="Tahoma" w:cs="Times New Roman"/>
      <w:lang w:val="de-AT" w:eastAsia="de-DE"/>
    </w:rPr>
  </w:style>
  <w:style w:type="numbering" w:styleId="111111">
    <w:name w:val="Outline List 2"/>
    <w:basedOn w:val="NoList"/>
    <w:semiHidden/>
    <w:rsid w:val="007229DA"/>
    <w:pPr>
      <w:numPr>
        <w:numId w:val="14"/>
      </w:numPr>
    </w:pPr>
  </w:style>
  <w:style w:type="paragraph" w:customStyle="1" w:styleId="Zusatz2">
    <w:name w:val="Zusatz 2"/>
    <w:basedOn w:val="Normal"/>
    <w:next w:val="Normal"/>
    <w:semiHidden/>
    <w:rsid w:val="007229DA"/>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7229DA"/>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7229DA"/>
    <w:pPr>
      <w:numPr>
        <w:numId w:val="15"/>
      </w:numPr>
    </w:pPr>
  </w:style>
  <w:style w:type="paragraph" w:styleId="Salutation">
    <w:name w:val="Salutation"/>
    <w:basedOn w:val="Normal"/>
    <w:next w:val="Normal"/>
    <w:link w:val="SalutationChar"/>
    <w:semiHidden/>
    <w:rsid w:val="007229DA"/>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7229DA"/>
    <w:rPr>
      <w:rFonts w:ascii="Tahoma" w:eastAsia="Times New Roman" w:hAnsi="Tahoma" w:cs="Times New Roman"/>
      <w:lang w:val="de-AT" w:eastAsia="de-DE"/>
    </w:rPr>
  </w:style>
  <w:style w:type="numbering" w:styleId="ArticleSection">
    <w:name w:val="Outline List 3"/>
    <w:basedOn w:val="NoList"/>
    <w:semiHidden/>
    <w:rsid w:val="007229DA"/>
    <w:pPr>
      <w:numPr>
        <w:numId w:val="16"/>
      </w:numPr>
    </w:pPr>
  </w:style>
  <w:style w:type="paragraph" w:styleId="Closing">
    <w:name w:val="Closing"/>
    <w:basedOn w:val="Normal"/>
    <w:link w:val="ClosingChar"/>
    <w:semiHidden/>
    <w:rsid w:val="007229DA"/>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7229DA"/>
    <w:rPr>
      <w:rFonts w:ascii="Tahoma" w:eastAsia="Times New Roman" w:hAnsi="Tahoma" w:cs="Times New Roman"/>
      <w:lang w:val="de-AT" w:eastAsia="de-DE"/>
    </w:rPr>
  </w:style>
  <w:style w:type="character" w:styleId="Emphasis">
    <w:name w:val="Emphasis"/>
    <w:uiPriority w:val="20"/>
    <w:qFormat/>
    <w:rsid w:val="007229DA"/>
    <w:rPr>
      <w:i/>
      <w:iCs/>
    </w:rPr>
  </w:style>
  <w:style w:type="paragraph" w:styleId="HTMLAddress">
    <w:name w:val="HTML Address"/>
    <w:basedOn w:val="Normal"/>
    <w:link w:val="HTMLAddressChar"/>
    <w:semiHidden/>
    <w:rsid w:val="007229DA"/>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7229DA"/>
    <w:rPr>
      <w:rFonts w:ascii="Tahoma" w:eastAsia="Times New Roman" w:hAnsi="Tahoma" w:cs="Times New Roman"/>
      <w:i/>
      <w:iCs/>
      <w:lang w:val="de-AT" w:eastAsia="de-DE"/>
    </w:rPr>
  </w:style>
  <w:style w:type="character" w:styleId="HTMLAcronym">
    <w:name w:val="HTML Acronym"/>
    <w:semiHidden/>
    <w:rsid w:val="007229DA"/>
  </w:style>
  <w:style w:type="character" w:styleId="HTMLSample">
    <w:name w:val="HTML Sample"/>
    <w:semiHidden/>
    <w:rsid w:val="007229DA"/>
    <w:rPr>
      <w:rFonts w:ascii="Courier New" w:hAnsi="Courier New" w:cs="Courier New"/>
    </w:rPr>
  </w:style>
  <w:style w:type="character" w:styleId="HTMLCode">
    <w:name w:val="HTML Code"/>
    <w:semiHidden/>
    <w:rsid w:val="007229DA"/>
    <w:rPr>
      <w:rFonts w:ascii="Courier New" w:hAnsi="Courier New" w:cs="Courier New"/>
      <w:sz w:val="20"/>
      <w:szCs w:val="20"/>
    </w:rPr>
  </w:style>
  <w:style w:type="character" w:styleId="HTMLDefinition">
    <w:name w:val="HTML Definition"/>
    <w:semiHidden/>
    <w:rsid w:val="007229DA"/>
    <w:rPr>
      <w:i/>
      <w:iCs/>
    </w:rPr>
  </w:style>
  <w:style w:type="character" w:styleId="HTMLTypewriter">
    <w:name w:val="HTML Typewriter"/>
    <w:semiHidden/>
    <w:rsid w:val="007229DA"/>
    <w:rPr>
      <w:rFonts w:ascii="Courier New" w:hAnsi="Courier New" w:cs="Courier New"/>
      <w:sz w:val="20"/>
      <w:szCs w:val="20"/>
    </w:rPr>
  </w:style>
  <w:style w:type="character" w:styleId="HTMLKeyboard">
    <w:name w:val="HTML Keyboard"/>
    <w:semiHidden/>
    <w:rsid w:val="007229DA"/>
    <w:rPr>
      <w:rFonts w:ascii="Courier New" w:hAnsi="Courier New" w:cs="Courier New"/>
      <w:sz w:val="20"/>
      <w:szCs w:val="20"/>
    </w:rPr>
  </w:style>
  <w:style w:type="character" w:styleId="HTMLVariable">
    <w:name w:val="HTML Variable"/>
    <w:semiHidden/>
    <w:rsid w:val="007229DA"/>
    <w:rPr>
      <w:i/>
      <w:iCs/>
    </w:rPr>
  </w:style>
  <w:style w:type="paragraph" w:styleId="HTMLPreformatted">
    <w:name w:val="HTML Preformatted"/>
    <w:basedOn w:val="Normal"/>
    <w:link w:val="HTMLPreformattedChar"/>
    <w:semiHidden/>
    <w:rsid w:val="007229DA"/>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7229DA"/>
    <w:rPr>
      <w:rFonts w:ascii="Courier New" w:eastAsia="Times New Roman" w:hAnsi="Courier New" w:cs="Times New Roman"/>
      <w:sz w:val="20"/>
      <w:lang w:val="de-AT" w:eastAsia="de-DE"/>
    </w:rPr>
  </w:style>
  <w:style w:type="character" w:styleId="HTMLCite">
    <w:name w:val="HTML Cite"/>
    <w:semiHidden/>
    <w:rsid w:val="007229DA"/>
    <w:rPr>
      <w:i/>
      <w:iCs/>
    </w:rPr>
  </w:style>
  <w:style w:type="table" w:styleId="Table3Deffects1">
    <w:name w:val="Table 3D effects 1"/>
    <w:basedOn w:val="TableNormal"/>
    <w:semiHidden/>
    <w:rsid w:val="007229DA"/>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229DA"/>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229DA"/>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7229DA"/>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7229DA"/>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229DA"/>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229D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7229DA"/>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7229DA"/>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229DA"/>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229DA"/>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7229D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229D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229DA"/>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229D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7229DA"/>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7229D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229DA"/>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229D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229D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229D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229D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229D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229D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7229D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7229D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229DA"/>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229D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229DA"/>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229D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229D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229DA"/>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229DA"/>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7229DA"/>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229DA"/>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229DA"/>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229DA"/>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229DA"/>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7229DA"/>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7229DA"/>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7229DA"/>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7229DA"/>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7229DA"/>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7229DA"/>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7229DA"/>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7229DA"/>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7229DA"/>
    <w:rPr>
      <w:rFonts w:ascii="Tahoma" w:eastAsia="Times New Roman" w:hAnsi="Tahoma" w:cs="Times New Roman"/>
      <w:lang w:val="de-AT" w:eastAsia="de-DE"/>
    </w:rPr>
  </w:style>
  <w:style w:type="paragraph" w:styleId="E-mailSignature">
    <w:name w:val="E-mail Signature"/>
    <w:basedOn w:val="Normal"/>
    <w:link w:val="E-mailSignatureChar"/>
    <w:rsid w:val="007229DA"/>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7229DA"/>
    <w:rPr>
      <w:rFonts w:ascii="Tahoma" w:eastAsia="Times New Roman" w:hAnsi="Tahoma" w:cs="Times New Roman"/>
      <w:lang w:val="de-AT" w:eastAsia="de-DE"/>
    </w:rPr>
  </w:style>
  <w:style w:type="paragraph" w:styleId="BodyText2">
    <w:name w:val="Body Text 2"/>
    <w:basedOn w:val="Normal"/>
    <w:link w:val="BodyText2Char"/>
    <w:rsid w:val="007229DA"/>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7229DA"/>
    <w:rPr>
      <w:rFonts w:ascii="Tahoma" w:eastAsia="Times New Roman" w:hAnsi="Tahoma" w:cs="Times New Roman"/>
      <w:lang w:val="de-AT" w:eastAsia="de-DE"/>
    </w:rPr>
  </w:style>
  <w:style w:type="paragraph" w:styleId="BodyTextIndent2">
    <w:name w:val="Body Text Indent 2"/>
    <w:basedOn w:val="Normal"/>
    <w:link w:val="BodyTextIndent2Char"/>
    <w:rsid w:val="007229DA"/>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7229DA"/>
    <w:rPr>
      <w:rFonts w:ascii="Tahoma" w:eastAsia="Times New Roman" w:hAnsi="Tahoma" w:cs="Times New Roman"/>
      <w:lang w:val="de-AT" w:eastAsia="de-DE"/>
    </w:rPr>
  </w:style>
  <w:style w:type="paragraph" w:styleId="BodyTextIndent3">
    <w:name w:val="Body Text Indent 3"/>
    <w:basedOn w:val="Normal"/>
    <w:link w:val="BodyTextIndent3Char"/>
    <w:rsid w:val="007229DA"/>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7229DA"/>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7229DA"/>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7229DA"/>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7229DA"/>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7229DA"/>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7229DA"/>
    <w:rPr>
      <w:rFonts w:ascii="CG Times" w:eastAsia="Times New Roman" w:hAnsi="CG Times" w:cs="Times New Roman"/>
      <w:b/>
      <w:szCs w:val="24"/>
      <w:lang w:val="en-US"/>
    </w:rPr>
  </w:style>
  <w:style w:type="character" w:customStyle="1" w:styleId="SubtitleChar1">
    <w:name w:val="Subtitle Char1"/>
    <w:locked/>
    <w:rsid w:val="007229DA"/>
    <w:rPr>
      <w:rFonts w:ascii="Cambria" w:hAnsi="Cambria"/>
      <w:sz w:val="24"/>
      <w:szCs w:val="24"/>
    </w:rPr>
  </w:style>
  <w:style w:type="paragraph" w:customStyle="1" w:styleId="Char1">
    <w:name w:val="Char1"/>
    <w:basedOn w:val="Normal"/>
    <w:rsid w:val="007229DA"/>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7229DA"/>
    <w:rPr>
      <w:rFonts w:ascii="Tahoma" w:hAnsi="Tahoma" w:cs="Tahoma"/>
      <w:i/>
      <w:iCs/>
      <w:sz w:val="22"/>
      <w:szCs w:val="22"/>
      <w:lang w:val="de-AT" w:eastAsia="de-DE" w:bidi="ar-SA"/>
    </w:rPr>
  </w:style>
  <w:style w:type="character" w:customStyle="1" w:styleId="CharChar36">
    <w:name w:val="Char Char36"/>
    <w:locked/>
    <w:rsid w:val="007229DA"/>
    <w:rPr>
      <w:rFonts w:ascii="Arial" w:hAnsi="Arial" w:cs="Arial"/>
      <w:b/>
      <w:bCs/>
      <w:kern w:val="32"/>
      <w:sz w:val="32"/>
      <w:szCs w:val="32"/>
      <w:lang w:val="sq-AL" w:eastAsia="en-US" w:bidi="ar-SA"/>
    </w:rPr>
  </w:style>
  <w:style w:type="character" w:customStyle="1" w:styleId="CharChar35">
    <w:name w:val="Char Char35"/>
    <w:locked/>
    <w:rsid w:val="007229DA"/>
    <w:rPr>
      <w:rFonts w:ascii="Arial" w:hAnsi="Arial" w:cs="Arial"/>
      <w:b/>
      <w:bCs/>
      <w:i/>
      <w:iCs/>
      <w:sz w:val="28"/>
      <w:szCs w:val="28"/>
      <w:lang w:val="sq-AL" w:eastAsia="en-US" w:bidi="ar-SA"/>
    </w:rPr>
  </w:style>
  <w:style w:type="character" w:customStyle="1" w:styleId="CharChar34">
    <w:name w:val="Char Char34"/>
    <w:locked/>
    <w:rsid w:val="007229DA"/>
    <w:rPr>
      <w:rFonts w:ascii="Tahoma" w:hAnsi="Tahoma"/>
      <w:b/>
      <w:kern w:val="28"/>
      <w:sz w:val="24"/>
      <w:szCs w:val="28"/>
      <w:lang w:val="de-AT" w:eastAsia="de-DE" w:bidi="ar-SA"/>
    </w:rPr>
  </w:style>
  <w:style w:type="character" w:customStyle="1" w:styleId="CharChar33">
    <w:name w:val="Char Char33"/>
    <w:locked/>
    <w:rsid w:val="007229DA"/>
    <w:rPr>
      <w:rFonts w:ascii="Tahoma" w:hAnsi="Tahoma"/>
      <w:b/>
      <w:i/>
      <w:kern w:val="28"/>
      <w:sz w:val="22"/>
      <w:szCs w:val="22"/>
      <w:lang w:val="de-AT" w:eastAsia="de-DE" w:bidi="ar-SA"/>
    </w:rPr>
  </w:style>
  <w:style w:type="character" w:customStyle="1" w:styleId="CharChar32">
    <w:name w:val="Char Char32"/>
    <w:locked/>
    <w:rsid w:val="007229DA"/>
    <w:rPr>
      <w:rFonts w:ascii="Tahoma" w:hAnsi="Tahoma"/>
      <w:b/>
      <w:i/>
      <w:kern w:val="28"/>
      <w:sz w:val="22"/>
      <w:szCs w:val="22"/>
      <w:lang w:val="de-AT" w:eastAsia="de-DE" w:bidi="ar-SA"/>
    </w:rPr>
  </w:style>
  <w:style w:type="character" w:customStyle="1" w:styleId="CharChar31">
    <w:name w:val="Char Char31"/>
    <w:locked/>
    <w:rsid w:val="007229DA"/>
    <w:rPr>
      <w:rFonts w:ascii="Tahoma" w:hAnsi="Tahoma"/>
      <w:b/>
      <w:i/>
      <w:kern w:val="28"/>
      <w:sz w:val="22"/>
      <w:szCs w:val="22"/>
      <w:lang w:val="de-AT" w:eastAsia="de-DE" w:bidi="ar-SA"/>
    </w:rPr>
  </w:style>
  <w:style w:type="character" w:customStyle="1" w:styleId="CharChar10">
    <w:name w:val="Char Char10"/>
    <w:semiHidden/>
    <w:locked/>
    <w:rsid w:val="007229DA"/>
    <w:rPr>
      <w:rFonts w:ascii="Courier New" w:hAnsi="Courier New" w:cs="Courier New"/>
      <w:szCs w:val="22"/>
      <w:lang w:val="de-AT" w:eastAsia="de-DE" w:bidi="ar-SA"/>
    </w:rPr>
  </w:style>
  <w:style w:type="character" w:customStyle="1" w:styleId="CharChar30">
    <w:name w:val="Char Char30"/>
    <w:locked/>
    <w:rsid w:val="007229DA"/>
    <w:rPr>
      <w:rFonts w:ascii="Tahoma" w:hAnsi="Tahoma"/>
      <w:b/>
      <w:i/>
      <w:kern w:val="28"/>
      <w:sz w:val="22"/>
      <w:szCs w:val="22"/>
      <w:lang w:val="de-AT" w:eastAsia="de-DE" w:bidi="ar-SA"/>
    </w:rPr>
  </w:style>
  <w:style w:type="character" w:customStyle="1" w:styleId="CharChar29">
    <w:name w:val="Char Char29"/>
    <w:locked/>
    <w:rsid w:val="007229DA"/>
    <w:rPr>
      <w:rFonts w:ascii="Tahoma" w:hAnsi="Tahoma"/>
      <w:b/>
      <w:i/>
      <w:kern w:val="28"/>
      <w:sz w:val="22"/>
      <w:szCs w:val="22"/>
      <w:lang w:val="de-AT" w:eastAsia="de-DE" w:bidi="ar-SA"/>
    </w:rPr>
  </w:style>
  <w:style w:type="character" w:customStyle="1" w:styleId="CharChar28">
    <w:name w:val="Char Char28"/>
    <w:locked/>
    <w:rsid w:val="007229DA"/>
    <w:rPr>
      <w:rFonts w:ascii="Tahoma" w:hAnsi="Tahoma"/>
      <w:b/>
      <w:i/>
      <w:kern w:val="28"/>
      <w:sz w:val="22"/>
      <w:szCs w:val="22"/>
      <w:lang w:val="de-AT" w:eastAsia="de-DE" w:bidi="ar-SA"/>
    </w:rPr>
  </w:style>
  <w:style w:type="character" w:customStyle="1" w:styleId="CharChar27">
    <w:name w:val="Char Char27"/>
    <w:locked/>
    <w:rsid w:val="007229DA"/>
    <w:rPr>
      <w:rFonts w:ascii="Calibri" w:eastAsia="Calibri" w:hAnsi="Calibri"/>
      <w:lang w:val="sq-AL" w:eastAsia="en-US" w:bidi="ar-SA"/>
    </w:rPr>
  </w:style>
  <w:style w:type="character" w:customStyle="1" w:styleId="CharChar24">
    <w:name w:val="Char Char24"/>
    <w:locked/>
    <w:rsid w:val="007229DA"/>
    <w:rPr>
      <w:rFonts w:ascii="Tahoma" w:hAnsi="Tahoma" w:cs="Tahoma"/>
      <w:sz w:val="22"/>
      <w:szCs w:val="22"/>
      <w:lang w:val="de-AT" w:eastAsia="de-DE" w:bidi="ar-SA"/>
    </w:rPr>
  </w:style>
  <w:style w:type="character" w:customStyle="1" w:styleId="CharChar23">
    <w:name w:val="Char Char23"/>
    <w:locked/>
    <w:rsid w:val="007229DA"/>
    <w:rPr>
      <w:rFonts w:ascii="Tahoma" w:hAnsi="Tahoma" w:cs="Tahoma"/>
      <w:sz w:val="22"/>
      <w:szCs w:val="22"/>
      <w:lang w:val="de-AT" w:eastAsia="de-DE" w:bidi="ar-SA"/>
    </w:rPr>
  </w:style>
  <w:style w:type="character" w:customStyle="1" w:styleId="CharChar22">
    <w:name w:val="Char Char22"/>
    <w:semiHidden/>
    <w:locked/>
    <w:rsid w:val="007229DA"/>
    <w:rPr>
      <w:rFonts w:ascii="Courier New" w:hAnsi="Courier New" w:cs="Courier New"/>
      <w:sz w:val="22"/>
      <w:szCs w:val="22"/>
      <w:lang w:val="de-DE" w:eastAsia="de-DE" w:bidi="ar-SA"/>
    </w:rPr>
  </w:style>
  <w:style w:type="character" w:customStyle="1" w:styleId="CharChar21">
    <w:name w:val="Char Char21"/>
    <w:locked/>
    <w:rsid w:val="007229DA"/>
    <w:rPr>
      <w:rFonts w:ascii="Tahoma" w:hAnsi="Tahoma" w:cs="Tahoma"/>
      <w:b/>
      <w:kern w:val="28"/>
      <w:sz w:val="36"/>
      <w:szCs w:val="36"/>
      <w:lang w:val="de-AT" w:eastAsia="de-DE" w:bidi="ar-SA"/>
    </w:rPr>
  </w:style>
  <w:style w:type="character" w:customStyle="1" w:styleId="CharChar12">
    <w:name w:val="Char Char12"/>
    <w:semiHidden/>
    <w:locked/>
    <w:rsid w:val="007229DA"/>
    <w:rPr>
      <w:rFonts w:ascii="Tahoma" w:hAnsi="Tahoma" w:cs="Tahoma"/>
      <w:sz w:val="22"/>
      <w:szCs w:val="22"/>
      <w:lang w:val="de-AT" w:eastAsia="de-DE" w:bidi="ar-SA"/>
    </w:rPr>
  </w:style>
  <w:style w:type="character" w:customStyle="1" w:styleId="CharChar9">
    <w:name w:val="Char Char9"/>
    <w:semiHidden/>
    <w:locked/>
    <w:rsid w:val="007229DA"/>
    <w:rPr>
      <w:rFonts w:ascii="Tahoma" w:hAnsi="Tahoma" w:cs="Tahoma"/>
      <w:sz w:val="22"/>
      <w:szCs w:val="22"/>
      <w:lang w:val="de-AT" w:eastAsia="de-DE" w:bidi="ar-SA"/>
    </w:rPr>
  </w:style>
  <w:style w:type="character" w:customStyle="1" w:styleId="CharChar25">
    <w:name w:val="Char Char25"/>
    <w:semiHidden/>
    <w:locked/>
    <w:rsid w:val="007229DA"/>
    <w:rPr>
      <w:rFonts w:ascii="Tahoma" w:hAnsi="Tahoma" w:cs="Tahoma"/>
      <w:sz w:val="22"/>
      <w:szCs w:val="22"/>
      <w:lang w:val="de-AT" w:eastAsia="de-DE" w:bidi="ar-SA"/>
    </w:rPr>
  </w:style>
  <w:style w:type="character" w:customStyle="1" w:styleId="CharChar15">
    <w:name w:val="Char Char15"/>
    <w:semiHidden/>
    <w:locked/>
    <w:rsid w:val="007229DA"/>
    <w:rPr>
      <w:rFonts w:ascii="Tahoma" w:hAnsi="Tahoma" w:cs="Tahoma"/>
      <w:sz w:val="22"/>
      <w:szCs w:val="22"/>
      <w:lang w:val="de-AT" w:eastAsia="de-DE" w:bidi="ar-SA"/>
    </w:rPr>
  </w:style>
  <w:style w:type="character" w:customStyle="1" w:styleId="CharChar16">
    <w:name w:val="Char Char16"/>
    <w:semiHidden/>
    <w:locked/>
    <w:rsid w:val="007229DA"/>
    <w:rPr>
      <w:rFonts w:ascii="Tahoma" w:hAnsi="Tahoma" w:cs="Arial"/>
      <w:sz w:val="24"/>
      <w:szCs w:val="24"/>
      <w:lang w:val="de-AT" w:eastAsia="de-DE" w:bidi="ar-SA"/>
    </w:rPr>
  </w:style>
  <w:style w:type="character" w:customStyle="1" w:styleId="CharChar20">
    <w:name w:val="Char Char20"/>
    <w:locked/>
    <w:rsid w:val="007229DA"/>
    <w:rPr>
      <w:rFonts w:ascii="Tahoma" w:hAnsi="Tahoma" w:cs="Tahoma"/>
      <w:b/>
      <w:kern w:val="28"/>
      <w:sz w:val="32"/>
      <w:szCs w:val="36"/>
      <w:lang w:val="de-AT" w:eastAsia="de-DE" w:bidi="ar-SA"/>
    </w:rPr>
  </w:style>
  <w:style w:type="character" w:customStyle="1" w:styleId="CharChar13">
    <w:name w:val="Char Char13"/>
    <w:semiHidden/>
    <w:locked/>
    <w:rsid w:val="007229DA"/>
    <w:rPr>
      <w:rFonts w:ascii="Tahoma" w:hAnsi="Tahoma" w:cs="Tahoma"/>
      <w:sz w:val="22"/>
      <w:szCs w:val="22"/>
      <w:lang w:val="de-AT" w:eastAsia="de-DE" w:bidi="ar-SA"/>
    </w:rPr>
  </w:style>
  <w:style w:type="character" w:customStyle="1" w:styleId="CharChar19">
    <w:name w:val="Char Char19"/>
    <w:semiHidden/>
    <w:locked/>
    <w:rsid w:val="007229DA"/>
    <w:rPr>
      <w:rFonts w:ascii="Tahoma" w:hAnsi="Tahoma" w:cs="Tahoma"/>
      <w:sz w:val="22"/>
      <w:szCs w:val="22"/>
      <w:lang w:val="de-AT" w:eastAsia="de-DE" w:bidi="ar-SA"/>
    </w:rPr>
  </w:style>
  <w:style w:type="character" w:customStyle="1" w:styleId="CharChar3">
    <w:name w:val="Char Char3"/>
    <w:semiHidden/>
    <w:locked/>
    <w:rsid w:val="007229DA"/>
  </w:style>
  <w:style w:type="character" w:customStyle="1" w:styleId="CharChar14">
    <w:name w:val="Char Char14"/>
    <w:semiHidden/>
    <w:locked/>
    <w:rsid w:val="007229DA"/>
  </w:style>
  <w:style w:type="character" w:customStyle="1" w:styleId="CharChar17">
    <w:name w:val="Char Char17"/>
    <w:locked/>
    <w:rsid w:val="007229DA"/>
    <w:rPr>
      <w:rFonts w:ascii="Tahoma" w:hAnsi="Tahoma" w:cs="Tahoma"/>
      <w:sz w:val="22"/>
      <w:szCs w:val="22"/>
      <w:lang w:val="de-AT" w:eastAsia="de-DE" w:bidi="ar-SA"/>
    </w:rPr>
  </w:style>
  <w:style w:type="character" w:customStyle="1" w:styleId="CharChar7">
    <w:name w:val="Char Char7"/>
    <w:semiHidden/>
    <w:locked/>
    <w:rsid w:val="007229DA"/>
    <w:rPr>
      <w:rFonts w:ascii="Tahoma" w:hAnsi="Tahoma" w:cs="Tahoma"/>
      <w:sz w:val="22"/>
      <w:szCs w:val="22"/>
      <w:lang w:val="de-AT" w:eastAsia="de-DE" w:bidi="ar-SA"/>
    </w:rPr>
  </w:style>
  <w:style w:type="character" w:customStyle="1" w:styleId="CharChar6">
    <w:name w:val="Char Char6"/>
    <w:semiHidden/>
    <w:locked/>
    <w:rsid w:val="007229DA"/>
    <w:rPr>
      <w:rFonts w:ascii="Tahoma" w:hAnsi="Tahoma" w:cs="Tahoma"/>
      <w:sz w:val="16"/>
      <w:szCs w:val="16"/>
      <w:lang w:val="de-AT" w:eastAsia="de-DE" w:bidi="ar-SA"/>
    </w:rPr>
  </w:style>
  <w:style w:type="character" w:customStyle="1" w:styleId="CharChar5">
    <w:name w:val="Char Char5"/>
    <w:semiHidden/>
    <w:locked/>
    <w:rsid w:val="007229DA"/>
    <w:rPr>
      <w:rFonts w:ascii="Tahoma" w:hAnsi="Tahoma" w:cs="Tahoma"/>
      <w:sz w:val="22"/>
      <w:szCs w:val="22"/>
      <w:lang w:val="de-AT" w:eastAsia="de-DE" w:bidi="ar-SA"/>
    </w:rPr>
  </w:style>
  <w:style w:type="character" w:customStyle="1" w:styleId="CharChar4">
    <w:name w:val="Char Char4"/>
    <w:semiHidden/>
    <w:locked/>
    <w:rsid w:val="007229DA"/>
    <w:rPr>
      <w:rFonts w:ascii="Tahoma" w:hAnsi="Tahoma" w:cs="Tahoma"/>
      <w:sz w:val="16"/>
      <w:szCs w:val="16"/>
      <w:lang w:val="de-AT" w:eastAsia="de-DE" w:bidi="ar-SA"/>
    </w:rPr>
  </w:style>
  <w:style w:type="character" w:customStyle="1" w:styleId="CharChar18">
    <w:name w:val="Char Char18"/>
    <w:semiHidden/>
    <w:locked/>
    <w:rsid w:val="007229DA"/>
    <w:rPr>
      <w:rFonts w:ascii="Tahoma" w:hAnsi="Tahoma" w:cs="Tahoma"/>
      <w:sz w:val="22"/>
      <w:szCs w:val="22"/>
      <w:lang w:val="de-AT" w:eastAsia="de-DE" w:bidi="ar-SA"/>
    </w:rPr>
  </w:style>
  <w:style w:type="character" w:customStyle="1" w:styleId="CharChar8">
    <w:name w:val="Char Char8"/>
    <w:locked/>
    <w:rsid w:val="007229DA"/>
    <w:rPr>
      <w:rFonts w:ascii="Tahoma" w:hAnsi="Tahoma" w:cs="Tahoma"/>
      <w:sz w:val="22"/>
      <w:szCs w:val="22"/>
      <w:lang w:val="de-AT" w:eastAsia="de-DE" w:bidi="ar-SA"/>
    </w:rPr>
  </w:style>
  <w:style w:type="character" w:customStyle="1" w:styleId="CharChar2">
    <w:name w:val="Char Char2"/>
    <w:locked/>
    <w:rsid w:val="007229DA"/>
    <w:rPr>
      <w:rFonts w:ascii="Calibri" w:eastAsia="Calibri" w:hAnsi="Calibri" w:cs="Times New Roman"/>
      <w:b/>
      <w:bCs/>
      <w:sz w:val="20"/>
      <w:szCs w:val="20"/>
      <w:lang w:val="sq-AL" w:eastAsia="en-US" w:bidi="ar-SA"/>
    </w:rPr>
  </w:style>
  <w:style w:type="character" w:customStyle="1" w:styleId="CharChar26">
    <w:name w:val="Char Char26"/>
    <w:semiHidden/>
    <w:locked/>
    <w:rsid w:val="007229DA"/>
    <w:rPr>
      <w:rFonts w:ascii="Tahoma" w:hAnsi="Tahoma" w:cs="Tahoma"/>
      <w:sz w:val="16"/>
      <w:szCs w:val="16"/>
      <w:lang w:val="sq-AL" w:eastAsia="en-US" w:bidi="ar-SA"/>
    </w:rPr>
  </w:style>
  <w:style w:type="character" w:customStyle="1" w:styleId="CommentTextChar11">
    <w:name w:val="Comment Text Char11"/>
    <w:aliases w:val="Char Char37"/>
    <w:semiHidden/>
    <w:rsid w:val="007229DA"/>
    <w:rPr>
      <w:rFonts w:ascii="Calibri" w:hAnsi="Calibri" w:hint="default"/>
      <w:lang w:val="sq-AL"/>
    </w:rPr>
  </w:style>
  <w:style w:type="character" w:customStyle="1" w:styleId="NormalIndentChar">
    <w:name w:val="Normal Indent Char"/>
    <w:link w:val="NormalIndent"/>
    <w:rsid w:val="007229DA"/>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7229DA"/>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7229DA"/>
    <w:pPr>
      <w:tabs>
        <w:tab w:val="num" w:pos="360"/>
        <w:tab w:val="num" w:pos="1935"/>
        <w:tab w:val="num" w:pos="2563"/>
        <w:tab w:val="num" w:pos="3474"/>
      </w:tabs>
      <w:ind w:left="1935" w:hanging="360"/>
      <w:outlineLvl w:val="6"/>
    </w:pPr>
  </w:style>
  <w:style w:type="character" w:customStyle="1" w:styleId="AODefHeadChar">
    <w:name w:val="AODefHead Char"/>
    <w:link w:val="AODefHead"/>
    <w:rsid w:val="007229DA"/>
    <w:rPr>
      <w:rFonts w:ascii="Times New Roman" w:eastAsia="Times New Roman" w:hAnsi="Times New Roman" w:cs="Times New Roman"/>
      <w:szCs w:val="20"/>
      <w:lang w:eastAsia="sq-AL" w:bidi="sq-AL"/>
    </w:rPr>
  </w:style>
  <w:style w:type="paragraph" w:customStyle="1" w:styleId="PARA">
    <w:name w:val="PARA"/>
    <w:basedOn w:val="Normal"/>
    <w:locked/>
    <w:rsid w:val="007229DA"/>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7229DA"/>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7229DA"/>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7229DA"/>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7229DA"/>
    <w:rPr>
      <w:rFonts w:ascii="Arial" w:eastAsia="Times New Roman" w:hAnsi="Arial" w:cs="Times New Roman"/>
      <w:sz w:val="20"/>
      <w:szCs w:val="20"/>
      <w:lang w:eastAsia="sq-AL" w:bidi="sq-AL"/>
    </w:rPr>
  </w:style>
  <w:style w:type="character" w:customStyle="1" w:styleId="DeltaViewInsertion">
    <w:name w:val="DeltaView Insertion"/>
    <w:uiPriority w:val="99"/>
    <w:rsid w:val="007229DA"/>
    <w:rPr>
      <w:color w:val="0000FF"/>
      <w:spacing w:val="0"/>
      <w:u w:val="double"/>
    </w:rPr>
  </w:style>
  <w:style w:type="paragraph" w:customStyle="1" w:styleId="dia">
    <w:name w:val="di(a)"/>
    <w:basedOn w:val="Normal"/>
    <w:rsid w:val="007229DA"/>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7229DA"/>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7229DA"/>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7229DA"/>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7229DA"/>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7229D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7229DA"/>
    <w:rPr>
      <w:rFonts w:cs="Times New Roman"/>
      <w:color w:val="808080"/>
    </w:rPr>
  </w:style>
  <w:style w:type="character" w:customStyle="1" w:styleId="az12">
    <w:name w:val="az12"/>
    <w:uiPriority w:val="99"/>
    <w:rsid w:val="007229DA"/>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7229DA"/>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7229DA"/>
    <w:rPr>
      <w:rFonts w:ascii="Calibri" w:eastAsia="Times New Roman" w:hAnsi="Calibri" w:cs="Times New Roman"/>
      <w:sz w:val="24"/>
      <w:szCs w:val="24"/>
      <w:lang w:val="en-GB" w:eastAsia="en-GB"/>
    </w:rPr>
  </w:style>
  <w:style w:type="paragraph" w:customStyle="1" w:styleId="Paragraf02">
    <w:name w:val="Paragraf 0.2"/>
    <w:basedOn w:val="Paragrafi"/>
    <w:qFormat/>
    <w:rsid w:val="007229DA"/>
    <w:pPr>
      <w:tabs>
        <w:tab w:val="left" w:pos="6575"/>
      </w:tabs>
    </w:pPr>
    <w:rPr>
      <w:spacing w:val="-4"/>
    </w:rPr>
  </w:style>
  <w:style w:type="table" w:customStyle="1" w:styleId="TableGrid30">
    <w:name w:val="Table Grid3"/>
    <w:basedOn w:val="TableNormal"/>
    <w:next w:val="TableGrid"/>
    <w:uiPriority w:val="59"/>
    <w:rsid w:val="007229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7229DA"/>
  </w:style>
  <w:style w:type="character" w:styleId="BookTitle">
    <w:name w:val="Book Title"/>
    <w:uiPriority w:val="33"/>
    <w:qFormat/>
    <w:rsid w:val="007229DA"/>
    <w:rPr>
      <w:b/>
      <w:bCs/>
      <w:smallCaps/>
      <w:spacing w:val="5"/>
    </w:rPr>
  </w:style>
  <w:style w:type="paragraph" w:customStyle="1" w:styleId="Cover1">
    <w:name w:val="Cover1"/>
    <w:basedOn w:val="Normal"/>
    <w:next w:val="Normal"/>
    <w:rsid w:val="007229DA"/>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7229DA"/>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7229D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7229DA"/>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7229DA"/>
    <w:rPr>
      <w:rFonts w:ascii="Times New Roman" w:eastAsia="Times New Roman" w:hAnsi="Times New Roman" w:cs="Times New Roman"/>
      <w:szCs w:val="20"/>
    </w:rPr>
  </w:style>
  <w:style w:type="character" w:customStyle="1" w:styleId="Bodytext0">
    <w:name w:val="Body text_"/>
    <w:link w:val="BodyText1"/>
    <w:rsid w:val="007229DA"/>
    <w:rPr>
      <w:rFonts w:ascii="Times New Roman" w:hAnsi="Times New Roman"/>
      <w:sz w:val="21"/>
      <w:szCs w:val="21"/>
      <w:shd w:val="clear" w:color="auto" w:fill="FFFFFF"/>
    </w:rPr>
  </w:style>
  <w:style w:type="paragraph" w:customStyle="1" w:styleId="BodyText1">
    <w:name w:val="Body Text1"/>
    <w:basedOn w:val="Normal"/>
    <w:link w:val="Bodytext0"/>
    <w:rsid w:val="007229DA"/>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7229DA"/>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7229DA"/>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7229DA"/>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7229DA"/>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7229DA"/>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7229D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7229D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7229DA"/>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7229D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7229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FooterChar1">
    <w:name w:val="Footer Char1"/>
    <w:uiPriority w:val="99"/>
    <w:semiHidden/>
    <w:rsid w:val="007229DA"/>
    <w:rPr>
      <w:rFonts w:ascii="Tahoma" w:eastAsia="Times New Roman" w:hAnsi="Tahoma" w:cs="Tahoma"/>
      <w:sz w:val="24"/>
      <w:szCs w:val="20"/>
    </w:rPr>
  </w:style>
  <w:style w:type="paragraph" w:customStyle="1" w:styleId="ListParagraph1">
    <w:name w:val="List Paragraph1"/>
    <w:basedOn w:val="Normal"/>
    <w:uiPriority w:val="34"/>
    <w:qFormat/>
    <w:rsid w:val="007229DA"/>
    <w:pPr>
      <w:ind w:left="720" w:firstLine="0"/>
      <w:contextualSpacing/>
    </w:pPr>
  </w:style>
  <w:style w:type="paragraph" w:customStyle="1" w:styleId="Style">
    <w:name w:val="Style"/>
    <w:rsid w:val="007229DA"/>
    <w:pPr>
      <w:widowControl w:val="0"/>
      <w:autoSpaceDE w:val="0"/>
      <w:autoSpaceDN w:val="0"/>
      <w:adjustRightInd w:val="0"/>
      <w:spacing w:after="0" w:line="240" w:lineRule="auto"/>
    </w:pPr>
    <w:rPr>
      <w:rFonts w:ascii="Arial" w:eastAsia="Times New Roman" w:hAnsi="Arial" w:cs="Arial"/>
      <w:sz w:val="24"/>
      <w:szCs w:val="24"/>
      <w:lang w:val="en-US"/>
    </w:rPr>
  </w:style>
  <w:style w:type="paragraph" w:customStyle="1" w:styleId="CharCharChar">
    <w:name w:val="Char Char Char"/>
    <w:basedOn w:val="Normal"/>
    <w:rsid w:val="007229DA"/>
    <w:pPr>
      <w:spacing w:after="160" w:line="240" w:lineRule="exact"/>
      <w:ind w:firstLine="0"/>
      <w:jc w:val="left"/>
    </w:pPr>
    <w:rPr>
      <w:rFonts w:ascii="Tahoma" w:eastAsia="MS Mincho" w:hAnsi="Tahoma" w:cs="Tahoma"/>
      <w:sz w:val="20"/>
      <w:szCs w:val="20"/>
    </w:rPr>
  </w:style>
  <w:style w:type="paragraph" w:customStyle="1" w:styleId="Znak">
    <w:name w:val="Znak"/>
    <w:basedOn w:val="Normal"/>
    <w:rsid w:val="007229DA"/>
    <w:pPr>
      <w:spacing w:after="160" w:line="240" w:lineRule="exact"/>
      <w:ind w:firstLine="0"/>
      <w:jc w:val="left"/>
    </w:pPr>
    <w:rPr>
      <w:rFonts w:ascii="Tahoma" w:eastAsia="MS Mincho" w:hAnsi="Tahoma"/>
      <w:sz w:val="20"/>
      <w:szCs w:val="20"/>
      <w:lang w:val="sq-AL"/>
    </w:rPr>
  </w:style>
  <w:style w:type="paragraph" w:customStyle="1" w:styleId="Char1CharChar1Char">
    <w:name w:val="Char1 Char Char1 Char"/>
    <w:basedOn w:val="Normal"/>
    <w:rsid w:val="007229DA"/>
    <w:pPr>
      <w:spacing w:after="160" w:line="240" w:lineRule="exact"/>
      <w:ind w:firstLine="0"/>
      <w:jc w:val="left"/>
    </w:pPr>
    <w:rPr>
      <w:rFonts w:ascii="Tahoma" w:eastAsia="MS Mincho" w:hAnsi="Tahoma"/>
      <w:sz w:val="20"/>
      <w:szCs w:val="20"/>
      <w:lang w:val="sq-AL"/>
    </w:rPr>
  </w:style>
  <w:style w:type="paragraph" w:customStyle="1" w:styleId="xl160">
    <w:name w:val="xl160"/>
    <w:basedOn w:val="Normal"/>
    <w:rsid w:val="007229DA"/>
    <w:pPr>
      <w:pBdr>
        <w:top w:val="single" w:sz="4" w:space="0" w:color="auto"/>
        <w:left w:val="double" w:sz="6" w:space="0" w:color="auto"/>
        <w:bottom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61">
    <w:name w:val="xl161"/>
    <w:basedOn w:val="Normal"/>
    <w:rsid w:val="007229DA"/>
    <w:pPr>
      <w:pBdr>
        <w:top w:val="single" w:sz="4" w:space="0" w:color="auto"/>
        <w:bottom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62">
    <w:name w:val="xl162"/>
    <w:basedOn w:val="Normal"/>
    <w:rsid w:val="007229DA"/>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63">
    <w:name w:val="xl163"/>
    <w:basedOn w:val="Normal"/>
    <w:rsid w:val="007229DA"/>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color w:val="000000"/>
      <w:sz w:val="14"/>
      <w:szCs w:val="14"/>
    </w:rPr>
  </w:style>
  <w:style w:type="paragraph" w:customStyle="1" w:styleId="xl164">
    <w:name w:val="xl164"/>
    <w:basedOn w:val="Normal"/>
    <w:rsid w:val="007229DA"/>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65">
    <w:name w:val="xl165"/>
    <w:basedOn w:val="Normal"/>
    <w:rsid w:val="007229DA"/>
    <w:pPr>
      <w:pBdr>
        <w:top w:val="single" w:sz="4" w:space="0" w:color="auto"/>
        <w:bottom w:val="double" w:sz="6"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66">
    <w:name w:val="xl166"/>
    <w:basedOn w:val="Normal"/>
    <w:rsid w:val="007229DA"/>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67">
    <w:name w:val="xl167"/>
    <w:basedOn w:val="Normal"/>
    <w:rsid w:val="007229DA"/>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8">
    <w:name w:val="xl168"/>
    <w:basedOn w:val="Normal"/>
    <w:rsid w:val="007229DA"/>
    <w:pPr>
      <w:pBdr>
        <w:top w:val="double" w:sz="6"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rsid w:val="007229DA"/>
    <w:pPr>
      <w:pBdr>
        <w:top w:val="double" w:sz="6"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0">
    <w:name w:val="xl170"/>
    <w:basedOn w:val="Normal"/>
    <w:rsid w:val="007229DA"/>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b/>
      <w:bCs/>
      <w:color w:val="000000"/>
      <w:sz w:val="14"/>
      <w:szCs w:val="14"/>
    </w:rPr>
  </w:style>
  <w:style w:type="paragraph" w:customStyle="1" w:styleId="xl171">
    <w:name w:val="xl171"/>
    <w:basedOn w:val="Normal"/>
    <w:rsid w:val="007229DA"/>
    <w:pPr>
      <w:pBdr>
        <w:top w:val="single" w:sz="4" w:space="0" w:color="auto"/>
        <w:left w:val="double" w:sz="6" w:space="0" w:color="auto"/>
        <w:bottom w:val="single" w:sz="4" w:space="0" w:color="auto"/>
      </w:pBdr>
      <w:shd w:val="clear" w:color="000000" w:fill="FFFFFF"/>
      <w:spacing w:before="100" w:beforeAutospacing="1" w:after="100" w:afterAutospacing="1" w:line="240" w:lineRule="auto"/>
      <w:ind w:firstLine="0"/>
      <w:jc w:val="right"/>
    </w:pPr>
    <w:rPr>
      <w:rFonts w:ascii="Garamond" w:eastAsia="Times New Roman" w:hAnsi="Garamond"/>
      <w:b/>
      <w:bCs/>
      <w:color w:val="000000"/>
      <w:sz w:val="14"/>
      <w:szCs w:val="14"/>
    </w:rPr>
  </w:style>
  <w:style w:type="paragraph" w:customStyle="1" w:styleId="xl172">
    <w:name w:val="xl172"/>
    <w:basedOn w:val="Normal"/>
    <w:rsid w:val="007229DA"/>
    <w:pPr>
      <w:pBdr>
        <w:top w:val="single" w:sz="4" w:space="0" w:color="auto"/>
        <w:left w:val="double" w:sz="6" w:space="0" w:color="auto"/>
        <w:bottom w:val="single" w:sz="4" w:space="0" w:color="auto"/>
      </w:pBdr>
      <w:shd w:val="clear" w:color="000000" w:fill="FFFFFF"/>
      <w:spacing w:before="100" w:beforeAutospacing="1" w:after="100" w:afterAutospacing="1" w:line="240" w:lineRule="auto"/>
      <w:ind w:firstLine="0"/>
      <w:jc w:val="right"/>
    </w:pPr>
    <w:rPr>
      <w:rFonts w:ascii="Garamond" w:eastAsia="Times New Roman" w:hAnsi="Garamond"/>
      <w:b/>
      <w:bCs/>
      <w:color w:val="000000"/>
      <w:sz w:val="14"/>
      <w:szCs w:val="14"/>
    </w:rPr>
  </w:style>
  <w:style w:type="paragraph" w:customStyle="1" w:styleId="xl173">
    <w:name w:val="xl173"/>
    <w:basedOn w:val="Normal"/>
    <w:rsid w:val="007229DA"/>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4">
    <w:name w:val="xl174"/>
    <w:basedOn w:val="Normal"/>
    <w:rsid w:val="007229DA"/>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rsid w:val="007229DA"/>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color w:val="000000"/>
      <w:sz w:val="14"/>
      <w:szCs w:val="14"/>
    </w:rPr>
  </w:style>
  <w:style w:type="paragraph" w:customStyle="1" w:styleId="xl176">
    <w:name w:val="xl176"/>
    <w:basedOn w:val="Normal"/>
    <w:rsid w:val="007229DA"/>
    <w:pPr>
      <w:pBdr>
        <w:bottom w:val="single" w:sz="4" w:space="0" w:color="auto"/>
        <w:righ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color w:val="000000"/>
      <w:sz w:val="14"/>
      <w:szCs w:val="14"/>
    </w:rPr>
  </w:style>
  <w:style w:type="paragraph" w:customStyle="1" w:styleId="xl177">
    <w:name w:val="xl177"/>
    <w:basedOn w:val="Normal"/>
    <w:rsid w:val="007229DA"/>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color w:val="000000"/>
      <w:sz w:val="14"/>
      <w:szCs w:val="14"/>
    </w:rPr>
  </w:style>
  <w:style w:type="paragraph" w:customStyle="1" w:styleId="xl178">
    <w:name w:val="xl178"/>
    <w:basedOn w:val="Normal"/>
    <w:rsid w:val="007229DA"/>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pPr>
    <w:rPr>
      <w:rFonts w:ascii="Garamond" w:eastAsia="Times New Roman" w:hAnsi="Garamond"/>
      <w:color w:val="000000"/>
      <w:sz w:val="14"/>
      <w:szCs w:val="14"/>
    </w:rPr>
  </w:style>
  <w:style w:type="paragraph" w:customStyle="1" w:styleId="xl179">
    <w:name w:val="xl179"/>
    <w:basedOn w:val="Normal"/>
    <w:rsid w:val="007229DA"/>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pPr>
    <w:rPr>
      <w:rFonts w:ascii="Garamond" w:eastAsia="Times New Roman" w:hAnsi="Garamond"/>
      <w:color w:val="000000"/>
      <w:sz w:val="14"/>
      <w:szCs w:val="14"/>
    </w:rPr>
  </w:style>
  <w:style w:type="paragraph" w:customStyle="1" w:styleId="xl180">
    <w:name w:val="xl180"/>
    <w:basedOn w:val="Normal"/>
    <w:rsid w:val="007229DA"/>
    <w:pPr>
      <w:pBdr>
        <w:bottom w:val="single" w:sz="4" w:space="0" w:color="auto"/>
        <w:righ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color w:val="000000"/>
      <w:sz w:val="14"/>
      <w:szCs w:val="14"/>
    </w:rPr>
  </w:style>
  <w:style w:type="paragraph" w:customStyle="1" w:styleId="xl181">
    <w:name w:val="xl181"/>
    <w:basedOn w:val="Normal"/>
    <w:rsid w:val="007229DA"/>
    <w:pPr>
      <w:pBdr>
        <w:bottom w:val="single" w:sz="4" w:space="0" w:color="auto"/>
        <w:righ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color w:val="000000"/>
      <w:sz w:val="14"/>
      <w:szCs w:val="14"/>
    </w:rPr>
  </w:style>
  <w:style w:type="paragraph" w:customStyle="1" w:styleId="xl182">
    <w:name w:val="xl182"/>
    <w:basedOn w:val="Normal"/>
    <w:rsid w:val="007229DA"/>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rsid w:val="007229DA"/>
    <w:pPr>
      <w:pBdr>
        <w:bottom w:val="single" w:sz="4" w:space="0" w:color="auto"/>
        <w:right w:val="double" w:sz="6" w:space="0" w:color="auto"/>
      </w:pBdr>
      <w:shd w:val="clear" w:color="000000" w:fill="FFFFFF"/>
      <w:spacing w:before="100" w:beforeAutospacing="1" w:after="100" w:afterAutospacing="1" w:line="240" w:lineRule="auto"/>
      <w:ind w:firstLine="0"/>
      <w:jc w:val="right"/>
    </w:pPr>
    <w:rPr>
      <w:rFonts w:ascii="Garamond" w:eastAsia="Times New Roman" w:hAnsi="Garamond"/>
      <w:color w:val="000000"/>
      <w:sz w:val="14"/>
      <w:szCs w:val="14"/>
    </w:rPr>
  </w:style>
  <w:style w:type="paragraph" w:customStyle="1" w:styleId="xl184">
    <w:name w:val="xl184"/>
    <w:basedOn w:val="Normal"/>
    <w:rsid w:val="007229DA"/>
    <w:pPr>
      <w:pBdr>
        <w:bottom w:val="single" w:sz="4" w:space="0" w:color="auto"/>
        <w:right w:val="double" w:sz="6" w:space="0" w:color="auto"/>
      </w:pBdr>
      <w:shd w:val="clear" w:color="000000" w:fill="FFFFFF"/>
      <w:spacing w:before="100" w:beforeAutospacing="1" w:after="100" w:afterAutospacing="1" w:line="240" w:lineRule="auto"/>
      <w:ind w:firstLine="0"/>
      <w:jc w:val="right"/>
    </w:pPr>
    <w:rPr>
      <w:rFonts w:ascii="Garamond" w:eastAsia="Times New Roman" w:hAnsi="Garamond"/>
      <w:color w:val="000000"/>
      <w:sz w:val="14"/>
      <w:szCs w:val="14"/>
    </w:rPr>
  </w:style>
  <w:style w:type="paragraph" w:customStyle="1" w:styleId="xl185">
    <w:name w:val="xl185"/>
    <w:basedOn w:val="Normal"/>
    <w:rsid w:val="007229DA"/>
    <w:pPr>
      <w:pBdr>
        <w:left w:val="double" w:sz="6" w:space="0" w:color="auto"/>
        <w:bottom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86">
    <w:name w:val="xl186"/>
    <w:basedOn w:val="Normal"/>
    <w:rsid w:val="007229DA"/>
    <w:pPr>
      <w:pBdr>
        <w:bottom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87">
    <w:name w:val="xl187"/>
    <w:basedOn w:val="Normal"/>
    <w:rsid w:val="007229DA"/>
    <w:pPr>
      <w:pBdr>
        <w:bottom w:val="single" w:sz="4"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88">
    <w:name w:val="xl188"/>
    <w:basedOn w:val="Normal"/>
    <w:rsid w:val="007229DA"/>
    <w:pPr>
      <w:pBdr>
        <w:left w:val="double" w:sz="6" w:space="0" w:color="auto"/>
        <w:bottom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89">
    <w:name w:val="xl189"/>
    <w:basedOn w:val="Normal"/>
    <w:rsid w:val="007229DA"/>
    <w:pPr>
      <w:pBdr>
        <w:bottom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90">
    <w:name w:val="xl190"/>
    <w:basedOn w:val="Normal"/>
    <w:rsid w:val="007229DA"/>
    <w:pPr>
      <w:pBdr>
        <w:bottom w:val="single" w:sz="4"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91">
    <w:name w:val="xl191"/>
    <w:basedOn w:val="Normal"/>
    <w:rsid w:val="007229DA"/>
    <w:pPr>
      <w:pBdr>
        <w:top w:val="double" w:sz="6" w:space="0" w:color="auto"/>
        <w:left w:val="double" w:sz="6" w:space="0" w:color="auto"/>
        <w:bottom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92">
    <w:name w:val="xl192"/>
    <w:basedOn w:val="Normal"/>
    <w:rsid w:val="007229DA"/>
    <w:pPr>
      <w:pBdr>
        <w:top w:val="double" w:sz="6" w:space="0" w:color="auto"/>
        <w:bottom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93">
    <w:name w:val="xl193"/>
    <w:basedOn w:val="Normal"/>
    <w:rsid w:val="007229DA"/>
    <w:pPr>
      <w:pBdr>
        <w:top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94">
    <w:name w:val="xl194"/>
    <w:basedOn w:val="Normal"/>
    <w:rsid w:val="007229DA"/>
    <w:pPr>
      <w:pBdr>
        <w:top w:val="single" w:sz="4" w:space="0" w:color="auto"/>
        <w:left w:val="double" w:sz="6" w:space="0" w:color="auto"/>
        <w:bottom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95">
    <w:name w:val="xl195"/>
    <w:basedOn w:val="Normal"/>
    <w:rsid w:val="007229DA"/>
    <w:pPr>
      <w:pBdr>
        <w:top w:val="single" w:sz="4" w:space="0" w:color="auto"/>
        <w:bottom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96">
    <w:name w:val="xl196"/>
    <w:basedOn w:val="Normal"/>
    <w:rsid w:val="007229DA"/>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97">
    <w:name w:val="xl197"/>
    <w:basedOn w:val="Normal"/>
    <w:rsid w:val="007229DA"/>
    <w:pPr>
      <w:pBdr>
        <w:left w:val="double" w:sz="6" w:space="0" w:color="auto"/>
        <w:bottom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8">
    <w:name w:val="xl198"/>
    <w:basedOn w:val="Normal"/>
    <w:rsid w:val="007229DA"/>
    <w:pPr>
      <w:pBdr>
        <w:left w:val="double" w:sz="6" w:space="0" w:color="auto"/>
        <w:bottom w:val="single" w:sz="4" w:space="0" w:color="auto"/>
      </w:pBdr>
      <w:shd w:val="clear" w:color="000000"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rsid w:val="007229DA"/>
    <w:pPr>
      <w:pBdr>
        <w:left w:val="double" w:sz="6" w:space="0" w:color="auto"/>
        <w:bottom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rsid w:val="007229DA"/>
    <w:pPr>
      <w:pBdr>
        <w:left w:val="double" w:sz="6" w:space="0" w:color="auto"/>
        <w:bottom w:val="single" w:sz="4" w:space="0" w:color="auto"/>
      </w:pBdr>
      <w:shd w:val="clear" w:color="000000"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rsid w:val="007229DA"/>
    <w:pPr>
      <w:pBdr>
        <w:top w:val="single" w:sz="4" w:space="0" w:color="auto"/>
        <w:lef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2">
    <w:name w:val="xl202"/>
    <w:basedOn w:val="Normal"/>
    <w:rsid w:val="007229DA"/>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left"/>
    </w:pPr>
    <w:rPr>
      <w:rFonts w:ascii="Garamond" w:eastAsia="Times New Roman" w:hAnsi="Garamond"/>
      <w:b/>
      <w:bCs/>
      <w:color w:val="000000"/>
      <w:sz w:val="14"/>
      <w:szCs w:val="14"/>
    </w:rPr>
  </w:style>
  <w:style w:type="paragraph" w:customStyle="1" w:styleId="xl203">
    <w:name w:val="xl203"/>
    <w:basedOn w:val="Normal"/>
    <w:rsid w:val="007229DA"/>
    <w:pPr>
      <w:pBdr>
        <w:top w:val="single" w:sz="4" w:space="0" w:color="auto"/>
        <w:bottom w:val="double" w:sz="6" w:space="0" w:color="auto"/>
      </w:pBdr>
      <w:shd w:val="clear" w:color="000000" w:fill="FFFFFF"/>
      <w:spacing w:before="100" w:beforeAutospacing="1" w:after="100" w:afterAutospacing="1" w:line="240" w:lineRule="auto"/>
      <w:ind w:firstLine="0"/>
      <w:jc w:val="left"/>
    </w:pPr>
    <w:rPr>
      <w:rFonts w:ascii="Garamond" w:eastAsia="Times New Roman" w:hAnsi="Garamond"/>
      <w:b/>
      <w:bCs/>
      <w:color w:val="000000"/>
      <w:sz w:val="14"/>
      <w:szCs w:val="14"/>
    </w:rPr>
  </w:style>
  <w:style w:type="paragraph" w:customStyle="1" w:styleId="xl204">
    <w:name w:val="xl204"/>
    <w:basedOn w:val="Normal"/>
    <w:rsid w:val="007229DA"/>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b/>
      <w:bCs/>
      <w:color w:val="000000"/>
      <w:sz w:val="14"/>
      <w:szCs w:val="14"/>
    </w:rPr>
  </w:style>
  <w:style w:type="paragraph" w:customStyle="1" w:styleId="xl205">
    <w:name w:val="xl205"/>
    <w:basedOn w:val="Normal"/>
    <w:rsid w:val="007229D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color w:val="000000"/>
      <w:sz w:val="14"/>
      <w:szCs w:val="14"/>
    </w:rPr>
  </w:style>
  <w:style w:type="paragraph" w:customStyle="1" w:styleId="xl206">
    <w:name w:val="xl206"/>
    <w:basedOn w:val="Normal"/>
    <w:rsid w:val="007229D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color w:val="000000"/>
      <w:sz w:val="14"/>
      <w:szCs w:val="14"/>
    </w:rPr>
  </w:style>
  <w:style w:type="paragraph" w:customStyle="1" w:styleId="xl207">
    <w:name w:val="xl207"/>
    <w:basedOn w:val="Normal"/>
    <w:rsid w:val="007229D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pPr>
    <w:rPr>
      <w:rFonts w:ascii="Garamond" w:eastAsia="Times New Roman" w:hAnsi="Garamond"/>
      <w:b/>
      <w:bCs/>
      <w:color w:val="000000"/>
      <w:sz w:val="14"/>
      <w:szCs w:val="14"/>
    </w:rPr>
  </w:style>
  <w:style w:type="paragraph" w:customStyle="1" w:styleId="xl208">
    <w:name w:val="xl208"/>
    <w:basedOn w:val="Normal"/>
    <w:rsid w:val="007229D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b/>
      <w:bCs/>
      <w:color w:val="000000"/>
      <w:sz w:val="14"/>
      <w:szCs w:val="14"/>
    </w:rPr>
  </w:style>
  <w:style w:type="paragraph" w:customStyle="1" w:styleId="xl209">
    <w:name w:val="xl209"/>
    <w:basedOn w:val="Normal"/>
    <w:rsid w:val="007229D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color w:val="000000"/>
      <w:sz w:val="14"/>
      <w:szCs w:val="14"/>
    </w:rPr>
  </w:style>
  <w:style w:type="paragraph" w:customStyle="1" w:styleId="xl210">
    <w:name w:val="xl210"/>
    <w:basedOn w:val="Normal"/>
    <w:rsid w:val="007229D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pPr>
    <w:rPr>
      <w:rFonts w:ascii="Garamond" w:eastAsia="Times New Roman" w:hAnsi="Garamond"/>
      <w:color w:val="000000"/>
      <w:sz w:val="14"/>
      <w:szCs w:val="14"/>
    </w:rPr>
  </w:style>
  <w:style w:type="paragraph" w:customStyle="1" w:styleId="xl211">
    <w:name w:val="xl211"/>
    <w:basedOn w:val="Normal"/>
    <w:rsid w:val="007229DA"/>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rsid w:val="007229D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pPr>
    <w:rPr>
      <w:rFonts w:ascii="Garamond" w:eastAsia="Times New Roman" w:hAnsi="Garamond"/>
      <w:b/>
      <w:bCs/>
      <w:color w:val="000000"/>
      <w:sz w:val="14"/>
      <w:szCs w:val="14"/>
    </w:rPr>
  </w:style>
  <w:style w:type="paragraph" w:customStyle="1" w:styleId="xl213">
    <w:name w:val="xl213"/>
    <w:basedOn w:val="Normal"/>
    <w:rsid w:val="007229DA"/>
    <w:pPr>
      <w:shd w:val="clear" w:color="000000"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4">
    <w:name w:val="xl214"/>
    <w:basedOn w:val="Normal"/>
    <w:rsid w:val="007229DA"/>
    <w:pPr>
      <w:shd w:val="clear" w:color="000000"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5">
    <w:name w:val="xl215"/>
    <w:basedOn w:val="Normal"/>
    <w:rsid w:val="007229DA"/>
    <w:pPr>
      <w:shd w:val="clear" w:color="000000"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ColorfulList-Accent11">
    <w:name w:val="Colorful List - Accent 11"/>
    <w:basedOn w:val="Normal"/>
    <w:rsid w:val="007229DA"/>
    <w:pPr>
      <w:ind w:left="720" w:firstLine="0"/>
      <w:jc w:val="left"/>
    </w:pPr>
    <w:rPr>
      <w:lang w:val="sq-AL"/>
    </w:rPr>
  </w:style>
  <w:style w:type="paragraph" w:customStyle="1" w:styleId="CharCharCharCharCharCharCharChar1CharCharCharChar">
    <w:name w:val="Char Char Char Char Char Char Char Char1 Char Char Char Char"/>
    <w:basedOn w:val="Normal"/>
    <w:rsid w:val="007229DA"/>
    <w:pPr>
      <w:spacing w:after="160" w:line="240" w:lineRule="exact"/>
      <w:ind w:firstLine="0"/>
      <w:jc w:val="left"/>
    </w:pPr>
    <w:rPr>
      <w:rFonts w:ascii="Tahoma" w:eastAsia="MS Mincho" w:hAnsi="Tahoma"/>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header" w:uiPriority="99"/>
    <w:lsdException w:name="footer" w:uiPriority="99"/>
    <w:lsdException w:name="caption" w:qFormat="1"/>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qFormat="1"/>
    <w:lsdException w:name="Subtitle" w:semiHidden="0" w:unhideWhenUsed="0" w:qFormat="1"/>
    <w:lsdException w:name="Hyperlink" w:uiPriority="99"/>
    <w:lsdException w:name="FollowedHyperlink" w:uiPriority="99"/>
    <w:lsdException w:name="Strong" w:semiHidden="0" w:unhideWhenUsed="0" w:qFormat="1"/>
    <w:lsdException w:name="Emphasis" w:semiHidden="0" w:uiPriority="20" w:unhideWhenUsed="0" w:qFormat="1"/>
    <w:lsdException w:name="HTML Top of Form" w:uiPriority="99"/>
    <w:lsdException w:name="HTML Bottom of Form" w:uiPriority="99"/>
    <w:lsdException w:name="Normal (Web)" w:uiPriority="99"/>
    <w:lsdException w:name="Normal Table"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7229DA"/>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7229DA"/>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7229DA"/>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7229DA"/>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7229DA"/>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7229DA"/>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7229DA"/>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7229DA"/>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7229DA"/>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7229DA"/>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7229DA"/>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7229DA"/>
    <w:rPr>
      <w:rFonts w:ascii="Cambria" w:eastAsia="MS Mincho" w:hAnsi="Cambria" w:cs="Cambria"/>
      <w:b/>
      <w:bCs/>
      <w:sz w:val="26"/>
      <w:szCs w:val="26"/>
      <w:lang w:val="en-US"/>
    </w:rPr>
  </w:style>
  <w:style w:type="character" w:customStyle="1" w:styleId="Heading3Char">
    <w:name w:val="Heading 3 Char"/>
    <w:aliases w:val="Germa Char"/>
    <w:basedOn w:val="DefaultParagraphFont"/>
    <w:uiPriority w:val="9"/>
    <w:rsid w:val="007229DA"/>
    <w:rPr>
      <w:rFonts w:ascii="Cambria" w:eastAsia="MS Mincho" w:hAnsi="Cambria" w:cs="Cambria"/>
      <w:b/>
      <w:bCs/>
      <w:sz w:val="24"/>
      <w:szCs w:val="24"/>
      <w:lang w:val="en-US"/>
    </w:rPr>
  </w:style>
  <w:style w:type="character" w:customStyle="1" w:styleId="Heading4Char">
    <w:name w:val="Heading 4 Char"/>
    <w:basedOn w:val="DefaultParagraphFont"/>
    <w:link w:val="Heading4"/>
    <w:rsid w:val="007229DA"/>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7229DA"/>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7229DA"/>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7229DA"/>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7229DA"/>
    <w:rPr>
      <w:rFonts w:ascii="Cambria" w:eastAsia="MS Mincho" w:hAnsi="Cambria" w:cs="Cambria"/>
      <w:sz w:val="20"/>
      <w:szCs w:val="20"/>
      <w:lang w:val="en-US"/>
    </w:rPr>
  </w:style>
  <w:style w:type="character" w:customStyle="1" w:styleId="Heading9Char">
    <w:name w:val="Heading 9 Char"/>
    <w:basedOn w:val="DefaultParagraphFont"/>
    <w:link w:val="Heading9"/>
    <w:rsid w:val="007229DA"/>
    <w:rPr>
      <w:rFonts w:ascii="Cambria" w:eastAsia="MS Mincho" w:hAnsi="Cambria" w:cs="Cambria"/>
      <w:i/>
      <w:iCs/>
      <w:spacing w:val="5"/>
      <w:sz w:val="20"/>
      <w:szCs w:val="20"/>
      <w:lang w:val="en-US"/>
    </w:rPr>
  </w:style>
  <w:style w:type="paragraph" w:styleId="NoSpacing">
    <w:name w:val="No Spacing"/>
    <w:link w:val="NoSpacingChar"/>
    <w:uiPriority w:val="1"/>
    <w:qFormat/>
    <w:rsid w:val="007229DA"/>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7229DA"/>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7229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7229DA"/>
    <w:rPr>
      <w:rFonts w:ascii="Tahoma" w:eastAsia="Calibri" w:hAnsi="Tahoma" w:cs="Tahoma"/>
      <w:sz w:val="16"/>
      <w:szCs w:val="16"/>
      <w:lang w:val="en-US"/>
    </w:rPr>
  </w:style>
  <w:style w:type="paragraph" w:styleId="Header">
    <w:name w:val="header"/>
    <w:basedOn w:val="Normal"/>
    <w:link w:val="HeaderChar"/>
    <w:uiPriority w:val="99"/>
    <w:unhideWhenUsed/>
    <w:rsid w:val="007229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29DA"/>
    <w:rPr>
      <w:rFonts w:ascii="Calibri" w:eastAsia="Calibri" w:hAnsi="Calibri" w:cs="Times New Roman"/>
      <w:lang w:val="en-US"/>
    </w:rPr>
  </w:style>
  <w:style w:type="paragraph" w:styleId="Footer">
    <w:name w:val="footer"/>
    <w:basedOn w:val="Normal"/>
    <w:link w:val="FooterChar"/>
    <w:uiPriority w:val="99"/>
    <w:unhideWhenUsed/>
    <w:rsid w:val="007229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29DA"/>
    <w:rPr>
      <w:rFonts w:ascii="Calibri" w:eastAsia="Calibri" w:hAnsi="Calibri" w:cs="Times New Roman"/>
      <w:lang w:val="en-US"/>
    </w:rPr>
  </w:style>
  <w:style w:type="paragraph" w:customStyle="1" w:styleId="Akti">
    <w:name w:val="Akti"/>
    <w:link w:val="AktiChar"/>
    <w:rsid w:val="007229D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7229D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7229DA"/>
    <w:rPr>
      <w:rFonts w:ascii="Garamond" w:eastAsia="MS Mincho" w:hAnsi="Garamond" w:cs="CG Times"/>
      <w:b/>
      <w:bCs/>
      <w:sz w:val="24"/>
      <w:lang w:val="en-GB"/>
    </w:rPr>
  </w:style>
  <w:style w:type="paragraph" w:customStyle="1" w:styleId="Paragrafi">
    <w:name w:val="Paragrafi"/>
    <w:link w:val="ParagrafiChar"/>
    <w:rsid w:val="007229D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7229DA"/>
    <w:rPr>
      <w:rFonts w:ascii="Garamond" w:eastAsia="MS Mincho" w:hAnsi="Garamond" w:cs="CG Times"/>
      <w:sz w:val="24"/>
      <w:lang w:val="en-US"/>
    </w:rPr>
  </w:style>
  <w:style w:type="paragraph" w:customStyle="1" w:styleId="Titulli">
    <w:name w:val="Titulli"/>
    <w:next w:val="Normal"/>
    <w:link w:val="TitulliChar"/>
    <w:rsid w:val="007229D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7229DA"/>
    <w:rPr>
      <w:rFonts w:ascii="Garamond" w:eastAsia="MS Mincho" w:hAnsi="Garamond" w:cs="CG Times"/>
      <w:b/>
      <w:bCs/>
      <w:caps/>
      <w:sz w:val="24"/>
      <w:lang w:val="en-GB"/>
    </w:rPr>
  </w:style>
  <w:style w:type="character" w:customStyle="1" w:styleId="AktiChar">
    <w:name w:val="Akti Char"/>
    <w:basedOn w:val="DefaultParagraphFont"/>
    <w:link w:val="Akti"/>
    <w:rsid w:val="007229DA"/>
    <w:rPr>
      <w:rFonts w:ascii="Garamond" w:eastAsia="MS Mincho" w:hAnsi="Garamond" w:cs="CG Times"/>
      <w:b/>
      <w:bCs/>
      <w:caps/>
      <w:color w:val="000000"/>
      <w:sz w:val="24"/>
      <w:lang w:val="en-GB"/>
    </w:rPr>
  </w:style>
  <w:style w:type="paragraph" w:customStyle="1" w:styleId="NeniNr">
    <w:name w:val="Neni_Nr"/>
    <w:next w:val="Normal"/>
    <w:link w:val="NeniNrChar"/>
    <w:rsid w:val="007229D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229D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229DA"/>
    <w:rPr>
      <w:rFonts w:ascii="Garamond" w:eastAsia="MS Mincho" w:hAnsi="Garamond" w:cs="CG Times"/>
      <w:sz w:val="24"/>
      <w:lang w:val="en-GB"/>
    </w:rPr>
  </w:style>
  <w:style w:type="paragraph" w:customStyle="1" w:styleId="Autoriteti">
    <w:name w:val="Autoriteti"/>
    <w:next w:val="Normal"/>
    <w:link w:val="AutoritetiChar"/>
    <w:rsid w:val="007229D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7229D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7229DA"/>
    <w:rPr>
      <w:rFonts w:ascii="Garamond" w:eastAsia="MS Mincho" w:hAnsi="Garamond" w:cs="CG Times"/>
      <w:caps/>
      <w:sz w:val="24"/>
      <w:lang w:val="en-GB"/>
    </w:rPr>
  </w:style>
  <w:style w:type="character" w:customStyle="1" w:styleId="AutoritetiEmerChar">
    <w:name w:val="Autoriteti_Emer Char"/>
    <w:link w:val="AutoritetiEmer"/>
    <w:locked/>
    <w:rsid w:val="007229DA"/>
    <w:rPr>
      <w:rFonts w:ascii="Garamond" w:eastAsia="MS Mincho" w:hAnsi="Garamond" w:cs="Times New Roman"/>
      <w:b/>
      <w:bCs/>
      <w:sz w:val="24"/>
      <w:lang w:val="en-GB"/>
    </w:rPr>
  </w:style>
  <w:style w:type="paragraph" w:customStyle="1" w:styleId="Titull-Titull">
    <w:name w:val="Titull-Titull"/>
    <w:basedOn w:val="Paragrafi"/>
    <w:qFormat/>
    <w:rsid w:val="007229DA"/>
    <w:pPr>
      <w:ind w:firstLine="0"/>
      <w:jc w:val="center"/>
    </w:pPr>
    <w:rPr>
      <w:caps/>
      <w:szCs w:val="24"/>
    </w:rPr>
  </w:style>
  <w:style w:type="paragraph" w:customStyle="1" w:styleId="Vendosi">
    <w:name w:val="Vendosi"/>
    <w:basedOn w:val="Titull-Titull"/>
    <w:qFormat/>
    <w:rsid w:val="007229DA"/>
  </w:style>
  <w:style w:type="paragraph" w:customStyle="1" w:styleId="Hapesira7">
    <w:name w:val="Hapesira 7"/>
    <w:basedOn w:val="Paragrafi"/>
    <w:qFormat/>
    <w:rsid w:val="007229DA"/>
    <w:rPr>
      <w:sz w:val="14"/>
      <w:szCs w:val="24"/>
    </w:rPr>
  </w:style>
  <w:style w:type="paragraph" w:styleId="ListParagraph">
    <w:name w:val="List Paragraph"/>
    <w:aliases w:val="List Paragraph2"/>
    <w:basedOn w:val="Normal"/>
    <w:link w:val="ListParagraphChar"/>
    <w:uiPriority w:val="34"/>
    <w:qFormat/>
    <w:rsid w:val="007229DA"/>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7229DA"/>
    <w:rPr>
      <w:rFonts w:ascii="Calibri" w:eastAsia="Times New Roman" w:hAnsi="Calibri" w:cs="Times New Roman"/>
      <w:lang w:val="en-US"/>
    </w:rPr>
  </w:style>
  <w:style w:type="paragraph" w:customStyle="1" w:styleId="Style1">
    <w:name w:val="Style1"/>
    <w:basedOn w:val="Akti"/>
    <w:qFormat/>
    <w:rsid w:val="007229DA"/>
  </w:style>
  <w:style w:type="character" w:customStyle="1" w:styleId="Heading2Char1">
    <w:name w:val="Heading 2 Char1"/>
    <w:link w:val="Heading2"/>
    <w:uiPriority w:val="9"/>
    <w:locked/>
    <w:rsid w:val="007229DA"/>
    <w:rPr>
      <w:rFonts w:ascii="Cambria" w:eastAsia="MS Mincho" w:hAnsi="Cambria" w:cs="Cambria"/>
      <w:b/>
      <w:bCs/>
      <w:sz w:val="26"/>
      <w:szCs w:val="26"/>
      <w:lang w:val="en-US"/>
    </w:rPr>
  </w:style>
  <w:style w:type="character" w:customStyle="1" w:styleId="Heading3Char1">
    <w:name w:val="Heading 3 Char1"/>
    <w:aliases w:val="Germa Char1"/>
    <w:link w:val="Heading3"/>
    <w:uiPriority w:val="9"/>
    <w:locked/>
    <w:rsid w:val="007229DA"/>
    <w:rPr>
      <w:rFonts w:ascii="Cambria" w:eastAsia="MS Mincho" w:hAnsi="Cambria" w:cs="Cambria"/>
      <w:b/>
      <w:bCs/>
      <w:sz w:val="24"/>
      <w:szCs w:val="24"/>
      <w:lang w:val="en-US"/>
    </w:rPr>
  </w:style>
  <w:style w:type="paragraph" w:customStyle="1" w:styleId="ADDRESS">
    <w:name w:val="ADDRESS"/>
    <w:basedOn w:val="Normal"/>
    <w:rsid w:val="007229D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7229DA"/>
    <w:pPr>
      <w:spacing w:after="0" w:line="240" w:lineRule="auto"/>
      <w:jc w:val="both"/>
    </w:pPr>
    <w:rPr>
      <w:rFonts w:ascii="CG Times" w:eastAsia="MS Mincho" w:hAnsi="CG Times" w:cs="CG Times"/>
      <w:sz w:val="21"/>
      <w:lang w:val="en-GB"/>
    </w:rPr>
  </w:style>
  <w:style w:type="paragraph" w:customStyle="1" w:styleId="AneksiNr">
    <w:name w:val="Aneksi_Nr"/>
    <w:next w:val="Normal"/>
    <w:rsid w:val="007229D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7229DA"/>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7229DA"/>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7229DA"/>
    <w:rPr>
      <w:rFonts w:ascii="Arial" w:eastAsia="Times New Roman" w:hAnsi="Arial" w:cs="Arial"/>
      <w:color w:val="000000"/>
      <w:sz w:val="24"/>
      <w:szCs w:val="24"/>
      <w:lang w:val="en-US"/>
    </w:rPr>
  </w:style>
  <w:style w:type="paragraph" w:customStyle="1" w:styleId="BazLigjPropozues">
    <w:name w:val="Baz_Ligj_Propozues"/>
    <w:rsid w:val="007229DA"/>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7229DA"/>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7229DA"/>
    <w:rPr>
      <w:rFonts w:ascii="Times New Roman" w:eastAsia="Times New Roman" w:hAnsi="Times New Roman" w:cs="Times New Roman"/>
      <w:caps/>
      <w:sz w:val="26"/>
      <w:szCs w:val="26"/>
      <w:lang w:val="en-GB"/>
    </w:rPr>
  </w:style>
  <w:style w:type="character" w:customStyle="1" w:styleId="apple-converted-space">
    <w:name w:val="apple-converted-space"/>
    <w:rsid w:val="007229DA"/>
  </w:style>
  <w:style w:type="character" w:styleId="Hyperlink">
    <w:name w:val="Hyperlink"/>
    <w:uiPriority w:val="99"/>
    <w:unhideWhenUsed/>
    <w:rsid w:val="007229DA"/>
    <w:rPr>
      <w:color w:val="0000FF"/>
      <w:u w:val="single"/>
    </w:rPr>
  </w:style>
  <w:style w:type="character" w:styleId="FollowedHyperlink">
    <w:name w:val="FollowedHyperlink"/>
    <w:uiPriority w:val="99"/>
    <w:unhideWhenUsed/>
    <w:rsid w:val="007229DA"/>
    <w:rPr>
      <w:color w:val="800080"/>
      <w:u w:val="single"/>
    </w:rPr>
  </w:style>
  <w:style w:type="paragraph" w:customStyle="1" w:styleId="font5">
    <w:name w:val="font5"/>
    <w:basedOn w:val="Normal"/>
    <w:rsid w:val="007229D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7229DA"/>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7229DA"/>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7229D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7229D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7229D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7229DA"/>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7229DA"/>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7229D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7229DA"/>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7229D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7229DA"/>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7229D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7229DA"/>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7229D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7229D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7229DA"/>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7229DA"/>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7229D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7229DA"/>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7229D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7229DA"/>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7229DA"/>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7229DA"/>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7229D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7229DA"/>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7229DA"/>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7229D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7229DA"/>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7229DA"/>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7229DA"/>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7229D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7229DA"/>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7229DA"/>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7229DA"/>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7229DA"/>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7229DA"/>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7229DA"/>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7229DA"/>
  </w:style>
  <w:style w:type="paragraph" w:customStyle="1" w:styleId="PjesaNr">
    <w:name w:val="Pjesa_Nr"/>
    <w:next w:val="Normal"/>
    <w:rsid w:val="007229D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7229D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7229DA"/>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7229DA"/>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7229DA"/>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7229DA"/>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7229D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7229DA"/>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7229DA"/>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7229DA"/>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7229DA"/>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7229D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7229DA"/>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7229DA"/>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7229DA"/>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7229DA"/>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7229DA"/>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7229DA"/>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7229DA"/>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7229DA"/>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7229DA"/>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7229D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7229D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7229D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7229D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7229DA"/>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7229D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7229D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7229D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7229D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7229D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7229D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7229D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7229D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7229D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7229D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7229D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7229D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7229D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7229DA"/>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7229D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7229D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7229D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7229D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7229DA"/>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7229DA"/>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7229D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7229D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7229D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7229D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7229D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7229D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7229DA"/>
    <w:rPr>
      <w:b/>
      <w:bCs/>
    </w:rPr>
  </w:style>
  <w:style w:type="paragraph" w:customStyle="1" w:styleId="xl136">
    <w:name w:val="xl136"/>
    <w:basedOn w:val="Normal"/>
    <w:rsid w:val="007229D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7229D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7229DA"/>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7229DA"/>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7229D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7229DA"/>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7229D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7229D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7229D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7229D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7229D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7229D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7229D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7229D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7229DA"/>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7229DA"/>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7229D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7229D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7229D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7229D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7229D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7229D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7229D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7229D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7229DA"/>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7229D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7229DA"/>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7229D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7229DA"/>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7229DA"/>
  </w:style>
  <w:style w:type="paragraph" w:styleId="Title">
    <w:name w:val="Title"/>
    <w:basedOn w:val="Heading1"/>
    <w:next w:val="Normal"/>
    <w:link w:val="TitleChar"/>
    <w:qFormat/>
    <w:rsid w:val="007229DA"/>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7229DA"/>
    <w:rPr>
      <w:rFonts w:ascii="Calibri" w:eastAsia="Times New Roman" w:hAnsi="Calibri" w:cs="Arial"/>
      <w:b/>
      <w:caps/>
      <w:spacing w:val="10"/>
      <w:sz w:val="40"/>
      <w:szCs w:val="40"/>
    </w:rPr>
  </w:style>
  <w:style w:type="paragraph" w:customStyle="1" w:styleId="articlebody">
    <w:name w:val="articlebody"/>
    <w:basedOn w:val="Normal"/>
    <w:uiPriority w:val="99"/>
    <w:rsid w:val="007229DA"/>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7229DA"/>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7229DA"/>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7229DA"/>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7229DA"/>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7229DA"/>
    <w:pPr>
      <w:spacing w:after="100"/>
      <w:ind w:left="660" w:firstLine="0"/>
      <w:jc w:val="left"/>
    </w:pPr>
    <w:rPr>
      <w:rFonts w:eastAsia="Times New Roman"/>
    </w:rPr>
  </w:style>
  <w:style w:type="paragraph" w:styleId="TOC5">
    <w:name w:val="toc 5"/>
    <w:basedOn w:val="Normal"/>
    <w:next w:val="Normal"/>
    <w:autoRedefine/>
    <w:unhideWhenUsed/>
    <w:rsid w:val="007229DA"/>
    <w:pPr>
      <w:spacing w:after="100"/>
      <w:ind w:left="880" w:firstLine="0"/>
      <w:jc w:val="left"/>
    </w:pPr>
    <w:rPr>
      <w:rFonts w:eastAsia="Times New Roman"/>
    </w:rPr>
  </w:style>
  <w:style w:type="paragraph" w:styleId="TOC6">
    <w:name w:val="toc 6"/>
    <w:basedOn w:val="Normal"/>
    <w:next w:val="Normal"/>
    <w:autoRedefine/>
    <w:unhideWhenUsed/>
    <w:rsid w:val="007229DA"/>
    <w:pPr>
      <w:spacing w:after="100"/>
      <w:ind w:left="1100" w:firstLine="0"/>
      <w:jc w:val="left"/>
    </w:pPr>
    <w:rPr>
      <w:rFonts w:eastAsia="Times New Roman"/>
    </w:rPr>
  </w:style>
  <w:style w:type="paragraph" w:styleId="TOC7">
    <w:name w:val="toc 7"/>
    <w:basedOn w:val="Normal"/>
    <w:next w:val="Normal"/>
    <w:autoRedefine/>
    <w:unhideWhenUsed/>
    <w:rsid w:val="007229DA"/>
    <w:pPr>
      <w:spacing w:after="100"/>
      <w:ind w:left="1320" w:firstLine="0"/>
      <w:jc w:val="left"/>
    </w:pPr>
    <w:rPr>
      <w:rFonts w:eastAsia="Times New Roman"/>
    </w:rPr>
  </w:style>
  <w:style w:type="paragraph" w:styleId="TOC8">
    <w:name w:val="toc 8"/>
    <w:basedOn w:val="Normal"/>
    <w:next w:val="Normal"/>
    <w:autoRedefine/>
    <w:unhideWhenUsed/>
    <w:rsid w:val="007229DA"/>
    <w:pPr>
      <w:spacing w:after="100"/>
      <w:ind w:left="1540" w:firstLine="0"/>
      <w:jc w:val="left"/>
    </w:pPr>
    <w:rPr>
      <w:rFonts w:eastAsia="Times New Roman"/>
    </w:rPr>
  </w:style>
  <w:style w:type="paragraph" w:styleId="TOC9">
    <w:name w:val="toc 9"/>
    <w:basedOn w:val="Normal"/>
    <w:next w:val="Normal"/>
    <w:autoRedefine/>
    <w:unhideWhenUsed/>
    <w:rsid w:val="007229DA"/>
    <w:pPr>
      <w:spacing w:after="100"/>
      <w:ind w:left="1760" w:firstLine="0"/>
      <w:jc w:val="left"/>
    </w:pPr>
    <w:rPr>
      <w:rFonts w:eastAsia="Times New Roman"/>
    </w:rPr>
  </w:style>
  <w:style w:type="paragraph" w:styleId="BodyTextIndent">
    <w:name w:val="Body Text Indent"/>
    <w:basedOn w:val="Normal"/>
    <w:link w:val="BodyTextIndentChar"/>
    <w:unhideWhenUsed/>
    <w:rsid w:val="007229DA"/>
    <w:pPr>
      <w:spacing w:after="120"/>
      <w:ind w:left="360"/>
    </w:pPr>
  </w:style>
  <w:style w:type="character" w:customStyle="1" w:styleId="BodyTextIndentChar">
    <w:name w:val="Body Text Indent Char"/>
    <w:basedOn w:val="DefaultParagraphFont"/>
    <w:link w:val="BodyTextIndent"/>
    <w:rsid w:val="007229DA"/>
    <w:rPr>
      <w:rFonts w:ascii="Calibri" w:eastAsia="Calibri" w:hAnsi="Calibri" w:cs="Times New Roman"/>
      <w:lang w:val="en-US"/>
    </w:rPr>
  </w:style>
  <w:style w:type="paragraph" w:customStyle="1" w:styleId="numridata0">
    <w:name w:val="numridata"/>
    <w:basedOn w:val="Normal"/>
    <w:rsid w:val="007229D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7229DA"/>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7229DA"/>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7229DA"/>
    <w:rPr>
      <w:rFonts w:ascii="Times New Roman" w:eastAsia="Times New Roman" w:hAnsi="Times New Roman" w:cs="Times New Roman"/>
      <w:sz w:val="16"/>
      <w:szCs w:val="16"/>
      <w:lang w:val="en-US"/>
    </w:rPr>
  </w:style>
  <w:style w:type="paragraph" w:customStyle="1" w:styleId="s32b251d">
    <w:name w:val="s32b251d"/>
    <w:basedOn w:val="Normal"/>
    <w:rsid w:val="007229D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7229DA"/>
  </w:style>
  <w:style w:type="paragraph" w:customStyle="1" w:styleId="s30eec3f8">
    <w:name w:val="s30eec3f8"/>
    <w:basedOn w:val="Normal"/>
    <w:rsid w:val="007229D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7229DA"/>
    <w:rPr>
      <w:sz w:val="24"/>
      <w:lang w:val="en-GB" w:eastAsia="fr-FR"/>
    </w:rPr>
  </w:style>
  <w:style w:type="paragraph" w:customStyle="1" w:styleId="JuPara">
    <w:name w:val="Ju_Para"/>
    <w:basedOn w:val="Normal"/>
    <w:link w:val="JuParaCar"/>
    <w:rsid w:val="007229DA"/>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7229DA"/>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7229DA"/>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7229DA"/>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7229DA"/>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rsid w:val="007229DA"/>
    <w:rPr>
      <w:vertAlign w:val="superscript"/>
    </w:rPr>
  </w:style>
  <w:style w:type="paragraph" w:customStyle="1" w:styleId="ju-005fpara">
    <w:name w:val="ju-005fpara"/>
    <w:basedOn w:val="Normal"/>
    <w:rsid w:val="007229DA"/>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7229DA"/>
  </w:style>
  <w:style w:type="character" w:customStyle="1" w:styleId="s7d2086b4">
    <w:name w:val="s7d2086b4"/>
    <w:basedOn w:val="DefaultParagraphFont"/>
    <w:uiPriority w:val="99"/>
    <w:rsid w:val="007229DA"/>
  </w:style>
  <w:style w:type="character" w:customStyle="1" w:styleId="hps">
    <w:name w:val="hps"/>
    <w:basedOn w:val="DefaultParagraphFont"/>
    <w:rsid w:val="007229DA"/>
  </w:style>
  <w:style w:type="paragraph" w:customStyle="1" w:styleId="paragrafi0">
    <w:name w:val="paragrafi"/>
    <w:basedOn w:val="Normal"/>
    <w:rsid w:val="007229DA"/>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7229DA"/>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7229DA"/>
    <w:rPr>
      <w:rFonts w:cs="Times New Roman"/>
    </w:rPr>
  </w:style>
  <w:style w:type="paragraph" w:customStyle="1" w:styleId="titulli0">
    <w:name w:val="titulli"/>
    <w:basedOn w:val="Normal"/>
    <w:rsid w:val="007229D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7229D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7229D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7229DA"/>
  </w:style>
  <w:style w:type="paragraph" w:customStyle="1" w:styleId="akti0">
    <w:name w:val="akti"/>
    <w:basedOn w:val="Normal"/>
    <w:rsid w:val="007229D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7229D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7229D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7229D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7229DA"/>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7229DA"/>
  </w:style>
  <w:style w:type="paragraph" w:customStyle="1" w:styleId="CM49">
    <w:name w:val="CM49"/>
    <w:basedOn w:val="Normal"/>
    <w:next w:val="Normal"/>
    <w:rsid w:val="007229DA"/>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7229DA"/>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7229DA"/>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7229DA"/>
    <w:pPr>
      <w:widowControl w:val="0"/>
    </w:pPr>
    <w:rPr>
      <w:rFonts w:ascii="Helvetica" w:eastAsia="Times New Roman" w:hAnsi="Helvetica" w:cs="Helvetica"/>
      <w:lang w:val="sq-AL"/>
    </w:rPr>
  </w:style>
  <w:style w:type="paragraph" w:customStyle="1" w:styleId="CM57">
    <w:name w:val="CM57"/>
    <w:basedOn w:val="Normal"/>
    <w:next w:val="Normal"/>
    <w:rsid w:val="007229DA"/>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7229DA"/>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7229DA"/>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7229DA"/>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7229DA"/>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7229DA"/>
  </w:style>
  <w:style w:type="character" w:customStyle="1" w:styleId="StyleHeading6BoldChar">
    <w:name w:val="Style Heading 6 + Bold Char"/>
    <w:link w:val="StyleHeading6Bold"/>
    <w:rsid w:val="007229DA"/>
    <w:rPr>
      <w:rFonts w:ascii="Cambria" w:eastAsia="MS Mincho" w:hAnsi="Cambria" w:cs="Cambria"/>
      <w:b/>
      <w:bCs/>
      <w:i/>
      <w:iCs/>
      <w:color w:val="7F7F7F"/>
      <w:sz w:val="24"/>
      <w:szCs w:val="24"/>
      <w:lang w:val="en-US"/>
    </w:rPr>
  </w:style>
  <w:style w:type="paragraph" w:customStyle="1" w:styleId="tableheaders">
    <w:name w:val="table headers"/>
    <w:rsid w:val="007229DA"/>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7229DA"/>
    <w:rPr>
      <w:b w:val="0"/>
    </w:rPr>
  </w:style>
  <w:style w:type="paragraph" w:styleId="PlainText">
    <w:name w:val="Plain Text"/>
    <w:basedOn w:val="Normal"/>
    <w:link w:val="PlainTextChar"/>
    <w:unhideWhenUsed/>
    <w:rsid w:val="007229DA"/>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7229DA"/>
    <w:rPr>
      <w:rFonts w:ascii="Consolas" w:eastAsia="Calibri" w:hAnsi="Consolas" w:cs="Times New Roman"/>
      <w:sz w:val="21"/>
      <w:szCs w:val="21"/>
    </w:rPr>
  </w:style>
  <w:style w:type="paragraph" w:customStyle="1" w:styleId="StyleStyle1Bold">
    <w:name w:val="Style Style1 + Bold"/>
    <w:basedOn w:val="Style1"/>
    <w:rsid w:val="007229DA"/>
  </w:style>
  <w:style w:type="paragraph" w:customStyle="1" w:styleId="CM1">
    <w:name w:val="CM1"/>
    <w:basedOn w:val="Default"/>
    <w:next w:val="Default"/>
    <w:rsid w:val="007229DA"/>
    <w:rPr>
      <w:rFonts w:ascii="EUAlbertina" w:hAnsi="EUAlbertina"/>
      <w:color w:val="auto"/>
    </w:rPr>
  </w:style>
  <w:style w:type="paragraph" w:customStyle="1" w:styleId="CM4">
    <w:name w:val="CM4"/>
    <w:basedOn w:val="Normal"/>
    <w:next w:val="Normal"/>
    <w:rsid w:val="007229DA"/>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7229DA"/>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7229DA"/>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7229DA"/>
    <w:rPr>
      <w:rFonts w:ascii="Tahoma" w:eastAsia="Times New Roman" w:hAnsi="Tahoma" w:cs="Times New Roman"/>
      <w:sz w:val="16"/>
      <w:szCs w:val="16"/>
    </w:rPr>
  </w:style>
  <w:style w:type="numbering" w:customStyle="1" w:styleId="NoList3">
    <w:name w:val="No List3"/>
    <w:next w:val="NoList"/>
    <w:semiHidden/>
    <w:rsid w:val="007229DA"/>
  </w:style>
  <w:style w:type="numbering" w:customStyle="1" w:styleId="NoList4">
    <w:name w:val="No List4"/>
    <w:next w:val="NoList"/>
    <w:semiHidden/>
    <w:rsid w:val="007229DA"/>
  </w:style>
  <w:style w:type="paragraph" w:customStyle="1" w:styleId="Point1">
    <w:name w:val="Point 1"/>
    <w:basedOn w:val="Normal"/>
    <w:link w:val="Point1Char"/>
    <w:rsid w:val="007229DA"/>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7229DA"/>
    <w:rPr>
      <w:rFonts w:ascii="Calibri" w:eastAsia="Times New Roman" w:hAnsi="Calibri" w:cs="Times New Roman"/>
      <w:sz w:val="24"/>
      <w:szCs w:val="24"/>
      <w:lang w:val="en-GB" w:eastAsia="en-GB"/>
    </w:rPr>
  </w:style>
  <w:style w:type="character" w:customStyle="1" w:styleId="longtext">
    <w:name w:val="long_text"/>
    <w:rsid w:val="007229DA"/>
    <w:rPr>
      <w:rFonts w:ascii="Comic Sans MS" w:hAnsi="Comic Sans MS"/>
      <w:b/>
      <w:sz w:val="96"/>
      <w:szCs w:val="24"/>
      <w:lang w:val="pl-PL" w:eastAsia="pl-PL" w:bidi="ar-SA"/>
    </w:rPr>
  </w:style>
  <w:style w:type="paragraph" w:customStyle="1" w:styleId="Text1">
    <w:name w:val="Text 1"/>
    <w:basedOn w:val="Normal"/>
    <w:link w:val="Text1Char"/>
    <w:rsid w:val="007229DA"/>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7229DA"/>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7229DA"/>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7229DA"/>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7229DA"/>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7229DA"/>
  </w:style>
  <w:style w:type="character" w:customStyle="1" w:styleId="SectionTitleCharCharChar">
    <w:name w:val="SectionTitle Char Char Char"/>
    <w:link w:val="SectionTitleCharChar"/>
    <w:rsid w:val="007229DA"/>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7229DA"/>
    <w:rPr>
      <w:rFonts w:ascii="Calibri" w:eastAsia="Times New Roman" w:hAnsi="Calibri" w:cs="Times New Roman"/>
      <w:b/>
      <w:bCs/>
      <w:smallCaps/>
      <w:sz w:val="28"/>
      <w:szCs w:val="28"/>
      <w:lang w:val="en-GB" w:eastAsia="en-GB"/>
    </w:rPr>
  </w:style>
  <w:style w:type="character" w:customStyle="1" w:styleId="Text1Char">
    <w:name w:val="Text 1 Char"/>
    <w:link w:val="Text1"/>
    <w:rsid w:val="007229DA"/>
    <w:rPr>
      <w:rFonts w:ascii="Calibri" w:eastAsia="Times New Roman" w:hAnsi="Calibri" w:cs="Times New Roman"/>
      <w:sz w:val="24"/>
      <w:szCs w:val="24"/>
      <w:lang w:val="en-GB" w:eastAsia="en-GB"/>
    </w:rPr>
  </w:style>
  <w:style w:type="character" w:customStyle="1" w:styleId="Point1CharChar">
    <w:name w:val="Point 1 Char Char"/>
    <w:rsid w:val="007229DA"/>
    <w:rPr>
      <w:sz w:val="24"/>
      <w:szCs w:val="24"/>
      <w:lang w:val="en-GB" w:eastAsia="en-GB" w:bidi="ar-SA"/>
    </w:rPr>
  </w:style>
  <w:style w:type="paragraph" w:customStyle="1" w:styleId="Point0">
    <w:name w:val="Point 0"/>
    <w:basedOn w:val="Normal"/>
    <w:rsid w:val="007229DA"/>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7229DA"/>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7229DA"/>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7229DA"/>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7229DA"/>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7229DA"/>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7229DA"/>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7229DA"/>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7229DA"/>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7229DA"/>
    <w:rPr>
      <w:rFonts w:ascii="CG Times" w:hAnsi="CG Times"/>
      <w:sz w:val="22"/>
      <w:lang w:val="en-US" w:eastAsia="en-US" w:bidi="ar-SA"/>
    </w:rPr>
  </w:style>
  <w:style w:type="paragraph" w:customStyle="1" w:styleId="SectionTitle">
    <w:name w:val="SectionTitle"/>
    <w:basedOn w:val="Normal"/>
    <w:next w:val="Heading1"/>
    <w:rsid w:val="007229DA"/>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7229DA"/>
  </w:style>
  <w:style w:type="paragraph" w:styleId="TableofFigures">
    <w:name w:val="table of figures"/>
    <w:basedOn w:val="Normal"/>
    <w:next w:val="Normal"/>
    <w:rsid w:val="007229DA"/>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7229DA"/>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7229DA"/>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7229DA"/>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7229DA"/>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7229DA"/>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7229DA"/>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7229DA"/>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7229DA"/>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7229DA"/>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7229DA"/>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7229DA"/>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7229DA"/>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7229DA"/>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7229DA"/>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7229DA"/>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7229DA"/>
    <w:pPr>
      <w:spacing w:after="0" w:line="360" w:lineRule="auto"/>
      <w:ind w:firstLine="0"/>
      <w:jc w:val="left"/>
    </w:pPr>
    <w:rPr>
      <w:rFonts w:ascii="Tahoma" w:eastAsia="Times New Roman" w:hAnsi="Tahoma"/>
      <w:lang w:val="de-AT" w:eastAsia="de-DE"/>
    </w:rPr>
  </w:style>
  <w:style w:type="paragraph" w:styleId="List">
    <w:name w:val="List"/>
    <w:basedOn w:val="Normal"/>
    <w:rsid w:val="007229DA"/>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7229DA"/>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7229DA"/>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7229DA"/>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7229DA"/>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7229DA"/>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7229DA"/>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7229DA"/>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7229DA"/>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7229DA"/>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7229DA"/>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7229DA"/>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7229DA"/>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7229DA"/>
    <w:rPr>
      <w:sz w:val="16"/>
      <w:szCs w:val="16"/>
    </w:rPr>
  </w:style>
  <w:style w:type="paragraph" w:styleId="CommentText">
    <w:name w:val="annotation text"/>
    <w:aliases w:val=" Char"/>
    <w:basedOn w:val="Normal"/>
    <w:link w:val="CommentTextChar"/>
    <w:unhideWhenUsed/>
    <w:rsid w:val="007229DA"/>
    <w:rPr>
      <w:rFonts w:eastAsia="MS Mincho"/>
      <w:sz w:val="20"/>
      <w:szCs w:val="20"/>
      <w:lang w:val="sq-AL"/>
    </w:rPr>
  </w:style>
  <w:style w:type="character" w:customStyle="1" w:styleId="CommentTextChar">
    <w:name w:val="Comment Text Char"/>
    <w:aliases w:val=" Char Char1"/>
    <w:basedOn w:val="DefaultParagraphFont"/>
    <w:link w:val="CommentText"/>
    <w:rsid w:val="007229DA"/>
    <w:rPr>
      <w:rFonts w:ascii="Calibri" w:eastAsia="MS Mincho" w:hAnsi="Calibri" w:cs="Times New Roman"/>
      <w:sz w:val="20"/>
      <w:szCs w:val="20"/>
    </w:rPr>
  </w:style>
  <w:style w:type="paragraph" w:styleId="CommentSubject">
    <w:name w:val="annotation subject"/>
    <w:basedOn w:val="CommentText"/>
    <w:next w:val="CommentText"/>
    <w:link w:val="CommentSubjectChar"/>
    <w:unhideWhenUsed/>
    <w:rsid w:val="007229DA"/>
    <w:rPr>
      <w:b/>
      <w:bCs/>
    </w:rPr>
  </w:style>
  <w:style w:type="character" w:customStyle="1" w:styleId="CommentSubjectChar">
    <w:name w:val="Comment Subject Char"/>
    <w:basedOn w:val="CommentTextChar"/>
    <w:link w:val="CommentSubject"/>
    <w:rsid w:val="007229DA"/>
    <w:rPr>
      <w:rFonts w:ascii="Calibri" w:eastAsia="MS Mincho" w:hAnsi="Calibri" w:cs="Times New Roman"/>
      <w:b/>
      <w:bCs/>
      <w:sz w:val="20"/>
      <w:szCs w:val="20"/>
    </w:rPr>
  </w:style>
  <w:style w:type="paragraph" w:styleId="ListNumber4">
    <w:name w:val="List Number 4"/>
    <w:basedOn w:val="Normal"/>
    <w:rsid w:val="007229DA"/>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7229DA"/>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7229DA"/>
  </w:style>
  <w:style w:type="paragraph" w:styleId="MacroText">
    <w:name w:val="macro"/>
    <w:link w:val="MacroTextChar"/>
    <w:semiHidden/>
    <w:rsid w:val="007229D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7229DA"/>
    <w:rPr>
      <w:rFonts w:ascii="Courier New" w:eastAsia="Times New Roman" w:hAnsi="Courier New" w:cs="Times New Roman"/>
      <w:lang w:val="de-DE" w:eastAsia="de-DE"/>
    </w:rPr>
  </w:style>
  <w:style w:type="paragraph" w:styleId="NormalIndent">
    <w:name w:val="Normal Indent"/>
    <w:basedOn w:val="Normal"/>
    <w:link w:val="NormalIndentChar"/>
    <w:rsid w:val="007229DA"/>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7229DA"/>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7229DA"/>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7229DA"/>
    <w:rPr>
      <w:rFonts w:ascii="Tahoma" w:hAnsi="Tahoma"/>
      <w:sz w:val="22"/>
    </w:rPr>
  </w:style>
  <w:style w:type="paragraph" w:styleId="BlockText">
    <w:name w:val="Block Text"/>
    <w:basedOn w:val="Normal"/>
    <w:rsid w:val="007229DA"/>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7229DA"/>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7229DA"/>
    <w:rPr>
      <w:rFonts w:ascii="Tahoma" w:eastAsia="Times New Roman" w:hAnsi="Tahoma" w:cs="Times New Roman"/>
      <w:lang w:val="de-AT" w:eastAsia="de-DE"/>
    </w:rPr>
  </w:style>
  <w:style w:type="character" w:customStyle="1" w:styleId="Emphasis1">
    <w:name w:val="Emphasis1"/>
    <w:semiHidden/>
    <w:rsid w:val="007229DA"/>
  </w:style>
  <w:style w:type="paragraph" w:styleId="NoteHeading">
    <w:name w:val="Note Heading"/>
    <w:basedOn w:val="Normal"/>
    <w:next w:val="Normal"/>
    <w:link w:val="NoteHeadingChar"/>
    <w:rsid w:val="007229DA"/>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7229DA"/>
    <w:rPr>
      <w:rFonts w:ascii="Tahoma" w:eastAsia="Times New Roman" w:hAnsi="Tahoma" w:cs="Times New Roman"/>
      <w:lang w:val="de-AT" w:eastAsia="de-DE"/>
    </w:rPr>
  </w:style>
  <w:style w:type="paragraph" w:styleId="MessageHeader">
    <w:name w:val="Message Header"/>
    <w:basedOn w:val="Normal"/>
    <w:link w:val="MessageHeaderChar"/>
    <w:semiHidden/>
    <w:rsid w:val="007229DA"/>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7229DA"/>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7229DA"/>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7229DA"/>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7229DA"/>
    <w:rPr>
      <w:rFonts w:ascii="Tahoma" w:eastAsia="Times New Roman" w:hAnsi="Tahoma" w:cs="Times New Roman"/>
      <w:sz w:val="20"/>
      <w:szCs w:val="20"/>
      <w:lang w:val="en-US"/>
    </w:rPr>
  </w:style>
  <w:style w:type="character" w:styleId="EndnoteReference">
    <w:name w:val="endnote reference"/>
    <w:uiPriority w:val="99"/>
    <w:semiHidden/>
    <w:unhideWhenUsed/>
    <w:rsid w:val="007229DA"/>
    <w:rPr>
      <w:vertAlign w:val="superscript"/>
    </w:rPr>
  </w:style>
  <w:style w:type="paragraph" w:styleId="BodyTextFirstIndent2">
    <w:name w:val="Body Text First Indent 2"/>
    <w:basedOn w:val="BodyTextIndent"/>
    <w:link w:val="BodyTextFirstIndent2Char"/>
    <w:semiHidden/>
    <w:rsid w:val="007229DA"/>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7229DA"/>
    <w:rPr>
      <w:rFonts w:ascii="Tahoma" w:eastAsia="Times New Roman" w:hAnsi="Tahoma" w:cs="Times New Roman"/>
      <w:lang w:val="de-AT" w:eastAsia="de-DE"/>
    </w:rPr>
  </w:style>
  <w:style w:type="numbering" w:styleId="111111">
    <w:name w:val="Outline List 2"/>
    <w:basedOn w:val="NoList"/>
    <w:semiHidden/>
    <w:rsid w:val="007229DA"/>
    <w:pPr>
      <w:numPr>
        <w:numId w:val="14"/>
      </w:numPr>
    </w:pPr>
  </w:style>
  <w:style w:type="paragraph" w:customStyle="1" w:styleId="Zusatz2">
    <w:name w:val="Zusatz 2"/>
    <w:basedOn w:val="Normal"/>
    <w:next w:val="Normal"/>
    <w:semiHidden/>
    <w:rsid w:val="007229DA"/>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7229DA"/>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7229DA"/>
    <w:pPr>
      <w:numPr>
        <w:numId w:val="15"/>
      </w:numPr>
    </w:pPr>
  </w:style>
  <w:style w:type="paragraph" w:styleId="Salutation">
    <w:name w:val="Salutation"/>
    <w:basedOn w:val="Normal"/>
    <w:next w:val="Normal"/>
    <w:link w:val="SalutationChar"/>
    <w:semiHidden/>
    <w:rsid w:val="007229DA"/>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7229DA"/>
    <w:rPr>
      <w:rFonts w:ascii="Tahoma" w:eastAsia="Times New Roman" w:hAnsi="Tahoma" w:cs="Times New Roman"/>
      <w:lang w:val="de-AT" w:eastAsia="de-DE"/>
    </w:rPr>
  </w:style>
  <w:style w:type="numbering" w:styleId="ArticleSection">
    <w:name w:val="Outline List 3"/>
    <w:basedOn w:val="NoList"/>
    <w:semiHidden/>
    <w:rsid w:val="007229DA"/>
    <w:pPr>
      <w:numPr>
        <w:numId w:val="16"/>
      </w:numPr>
    </w:pPr>
  </w:style>
  <w:style w:type="paragraph" w:styleId="Closing">
    <w:name w:val="Closing"/>
    <w:basedOn w:val="Normal"/>
    <w:link w:val="ClosingChar"/>
    <w:semiHidden/>
    <w:rsid w:val="007229DA"/>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7229DA"/>
    <w:rPr>
      <w:rFonts w:ascii="Tahoma" w:eastAsia="Times New Roman" w:hAnsi="Tahoma" w:cs="Times New Roman"/>
      <w:lang w:val="de-AT" w:eastAsia="de-DE"/>
    </w:rPr>
  </w:style>
  <w:style w:type="character" w:styleId="Emphasis">
    <w:name w:val="Emphasis"/>
    <w:uiPriority w:val="20"/>
    <w:qFormat/>
    <w:rsid w:val="007229DA"/>
    <w:rPr>
      <w:i/>
      <w:iCs/>
    </w:rPr>
  </w:style>
  <w:style w:type="paragraph" w:styleId="HTMLAddress">
    <w:name w:val="HTML Address"/>
    <w:basedOn w:val="Normal"/>
    <w:link w:val="HTMLAddressChar"/>
    <w:semiHidden/>
    <w:rsid w:val="007229DA"/>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7229DA"/>
    <w:rPr>
      <w:rFonts w:ascii="Tahoma" w:eastAsia="Times New Roman" w:hAnsi="Tahoma" w:cs="Times New Roman"/>
      <w:i/>
      <w:iCs/>
      <w:lang w:val="de-AT" w:eastAsia="de-DE"/>
    </w:rPr>
  </w:style>
  <w:style w:type="character" w:styleId="HTMLAcronym">
    <w:name w:val="HTML Acronym"/>
    <w:semiHidden/>
    <w:rsid w:val="007229DA"/>
  </w:style>
  <w:style w:type="character" w:styleId="HTMLSample">
    <w:name w:val="HTML Sample"/>
    <w:semiHidden/>
    <w:rsid w:val="007229DA"/>
    <w:rPr>
      <w:rFonts w:ascii="Courier New" w:hAnsi="Courier New" w:cs="Courier New"/>
    </w:rPr>
  </w:style>
  <w:style w:type="character" w:styleId="HTMLCode">
    <w:name w:val="HTML Code"/>
    <w:semiHidden/>
    <w:rsid w:val="007229DA"/>
    <w:rPr>
      <w:rFonts w:ascii="Courier New" w:hAnsi="Courier New" w:cs="Courier New"/>
      <w:sz w:val="20"/>
      <w:szCs w:val="20"/>
    </w:rPr>
  </w:style>
  <w:style w:type="character" w:styleId="HTMLDefinition">
    <w:name w:val="HTML Definition"/>
    <w:semiHidden/>
    <w:rsid w:val="007229DA"/>
    <w:rPr>
      <w:i/>
      <w:iCs/>
    </w:rPr>
  </w:style>
  <w:style w:type="character" w:styleId="HTMLTypewriter">
    <w:name w:val="HTML Typewriter"/>
    <w:semiHidden/>
    <w:rsid w:val="007229DA"/>
    <w:rPr>
      <w:rFonts w:ascii="Courier New" w:hAnsi="Courier New" w:cs="Courier New"/>
      <w:sz w:val="20"/>
      <w:szCs w:val="20"/>
    </w:rPr>
  </w:style>
  <w:style w:type="character" w:styleId="HTMLKeyboard">
    <w:name w:val="HTML Keyboard"/>
    <w:semiHidden/>
    <w:rsid w:val="007229DA"/>
    <w:rPr>
      <w:rFonts w:ascii="Courier New" w:hAnsi="Courier New" w:cs="Courier New"/>
      <w:sz w:val="20"/>
      <w:szCs w:val="20"/>
    </w:rPr>
  </w:style>
  <w:style w:type="character" w:styleId="HTMLVariable">
    <w:name w:val="HTML Variable"/>
    <w:semiHidden/>
    <w:rsid w:val="007229DA"/>
    <w:rPr>
      <w:i/>
      <w:iCs/>
    </w:rPr>
  </w:style>
  <w:style w:type="paragraph" w:styleId="HTMLPreformatted">
    <w:name w:val="HTML Preformatted"/>
    <w:basedOn w:val="Normal"/>
    <w:link w:val="HTMLPreformattedChar"/>
    <w:semiHidden/>
    <w:rsid w:val="007229DA"/>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7229DA"/>
    <w:rPr>
      <w:rFonts w:ascii="Courier New" w:eastAsia="Times New Roman" w:hAnsi="Courier New" w:cs="Times New Roman"/>
      <w:sz w:val="20"/>
      <w:lang w:val="de-AT" w:eastAsia="de-DE"/>
    </w:rPr>
  </w:style>
  <w:style w:type="character" w:styleId="HTMLCite">
    <w:name w:val="HTML Cite"/>
    <w:semiHidden/>
    <w:rsid w:val="007229DA"/>
    <w:rPr>
      <w:i/>
      <w:iCs/>
    </w:rPr>
  </w:style>
  <w:style w:type="table" w:styleId="Table3Deffects1">
    <w:name w:val="Table 3D effects 1"/>
    <w:basedOn w:val="TableNormal"/>
    <w:semiHidden/>
    <w:rsid w:val="007229DA"/>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229DA"/>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229DA"/>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7229DA"/>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7229DA"/>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229DA"/>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229D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7229DA"/>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7229DA"/>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229DA"/>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229DA"/>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7229D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229D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229DA"/>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229D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7229DA"/>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7229D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229DA"/>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229D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229D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229D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229D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229D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229D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7229D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7229D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229DA"/>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229D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229DA"/>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229D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229D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229DA"/>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229DA"/>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7229DA"/>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229DA"/>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229DA"/>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229DA"/>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229DA"/>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7229DA"/>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7229DA"/>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7229DA"/>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7229DA"/>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7229DA"/>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7229DA"/>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7229DA"/>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7229DA"/>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7229DA"/>
    <w:rPr>
      <w:rFonts w:ascii="Tahoma" w:eastAsia="Times New Roman" w:hAnsi="Tahoma" w:cs="Times New Roman"/>
      <w:lang w:val="de-AT" w:eastAsia="de-DE"/>
    </w:rPr>
  </w:style>
  <w:style w:type="paragraph" w:styleId="E-mailSignature">
    <w:name w:val="E-mail Signature"/>
    <w:basedOn w:val="Normal"/>
    <w:link w:val="E-mailSignatureChar"/>
    <w:rsid w:val="007229DA"/>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7229DA"/>
    <w:rPr>
      <w:rFonts w:ascii="Tahoma" w:eastAsia="Times New Roman" w:hAnsi="Tahoma" w:cs="Times New Roman"/>
      <w:lang w:val="de-AT" w:eastAsia="de-DE"/>
    </w:rPr>
  </w:style>
  <w:style w:type="paragraph" w:styleId="BodyText2">
    <w:name w:val="Body Text 2"/>
    <w:basedOn w:val="Normal"/>
    <w:link w:val="BodyText2Char"/>
    <w:rsid w:val="007229DA"/>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7229DA"/>
    <w:rPr>
      <w:rFonts w:ascii="Tahoma" w:eastAsia="Times New Roman" w:hAnsi="Tahoma" w:cs="Times New Roman"/>
      <w:lang w:val="de-AT" w:eastAsia="de-DE"/>
    </w:rPr>
  </w:style>
  <w:style w:type="paragraph" w:styleId="BodyTextIndent2">
    <w:name w:val="Body Text Indent 2"/>
    <w:basedOn w:val="Normal"/>
    <w:link w:val="BodyTextIndent2Char"/>
    <w:rsid w:val="007229DA"/>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7229DA"/>
    <w:rPr>
      <w:rFonts w:ascii="Tahoma" w:eastAsia="Times New Roman" w:hAnsi="Tahoma" w:cs="Times New Roman"/>
      <w:lang w:val="de-AT" w:eastAsia="de-DE"/>
    </w:rPr>
  </w:style>
  <w:style w:type="paragraph" w:styleId="BodyTextIndent3">
    <w:name w:val="Body Text Indent 3"/>
    <w:basedOn w:val="Normal"/>
    <w:link w:val="BodyTextIndent3Char"/>
    <w:rsid w:val="007229DA"/>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7229DA"/>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7229DA"/>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7229DA"/>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7229DA"/>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7229DA"/>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7229DA"/>
    <w:rPr>
      <w:rFonts w:ascii="CG Times" w:eastAsia="Times New Roman" w:hAnsi="CG Times" w:cs="Times New Roman"/>
      <w:b/>
      <w:szCs w:val="24"/>
      <w:lang w:val="en-US"/>
    </w:rPr>
  </w:style>
  <w:style w:type="character" w:customStyle="1" w:styleId="SubtitleChar1">
    <w:name w:val="Subtitle Char1"/>
    <w:locked/>
    <w:rsid w:val="007229DA"/>
    <w:rPr>
      <w:rFonts w:ascii="Cambria" w:hAnsi="Cambria"/>
      <w:sz w:val="24"/>
      <w:szCs w:val="24"/>
    </w:rPr>
  </w:style>
  <w:style w:type="paragraph" w:customStyle="1" w:styleId="Char1">
    <w:name w:val="Char1"/>
    <w:basedOn w:val="Normal"/>
    <w:rsid w:val="007229DA"/>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7229DA"/>
    <w:rPr>
      <w:rFonts w:ascii="Tahoma" w:hAnsi="Tahoma" w:cs="Tahoma"/>
      <w:i/>
      <w:iCs/>
      <w:sz w:val="22"/>
      <w:szCs w:val="22"/>
      <w:lang w:val="de-AT" w:eastAsia="de-DE" w:bidi="ar-SA"/>
    </w:rPr>
  </w:style>
  <w:style w:type="character" w:customStyle="1" w:styleId="CharChar36">
    <w:name w:val="Char Char36"/>
    <w:locked/>
    <w:rsid w:val="007229DA"/>
    <w:rPr>
      <w:rFonts w:ascii="Arial" w:hAnsi="Arial" w:cs="Arial"/>
      <w:b/>
      <w:bCs/>
      <w:kern w:val="32"/>
      <w:sz w:val="32"/>
      <w:szCs w:val="32"/>
      <w:lang w:val="sq-AL" w:eastAsia="en-US" w:bidi="ar-SA"/>
    </w:rPr>
  </w:style>
  <w:style w:type="character" w:customStyle="1" w:styleId="CharChar35">
    <w:name w:val="Char Char35"/>
    <w:locked/>
    <w:rsid w:val="007229DA"/>
    <w:rPr>
      <w:rFonts w:ascii="Arial" w:hAnsi="Arial" w:cs="Arial"/>
      <w:b/>
      <w:bCs/>
      <w:i/>
      <w:iCs/>
      <w:sz w:val="28"/>
      <w:szCs w:val="28"/>
      <w:lang w:val="sq-AL" w:eastAsia="en-US" w:bidi="ar-SA"/>
    </w:rPr>
  </w:style>
  <w:style w:type="character" w:customStyle="1" w:styleId="CharChar34">
    <w:name w:val="Char Char34"/>
    <w:locked/>
    <w:rsid w:val="007229DA"/>
    <w:rPr>
      <w:rFonts w:ascii="Tahoma" w:hAnsi="Tahoma"/>
      <w:b/>
      <w:kern w:val="28"/>
      <w:sz w:val="24"/>
      <w:szCs w:val="28"/>
      <w:lang w:val="de-AT" w:eastAsia="de-DE" w:bidi="ar-SA"/>
    </w:rPr>
  </w:style>
  <w:style w:type="character" w:customStyle="1" w:styleId="CharChar33">
    <w:name w:val="Char Char33"/>
    <w:locked/>
    <w:rsid w:val="007229DA"/>
    <w:rPr>
      <w:rFonts w:ascii="Tahoma" w:hAnsi="Tahoma"/>
      <w:b/>
      <w:i/>
      <w:kern w:val="28"/>
      <w:sz w:val="22"/>
      <w:szCs w:val="22"/>
      <w:lang w:val="de-AT" w:eastAsia="de-DE" w:bidi="ar-SA"/>
    </w:rPr>
  </w:style>
  <w:style w:type="character" w:customStyle="1" w:styleId="CharChar32">
    <w:name w:val="Char Char32"/>
    <w:locked/>
    <w:rsid w:val="007229DA"/>
    <w:rPr>
      <w:rFonts w:ascii="Tahoma" w:hAnsi="Tahoma"/>
      <w:b/>
      <w:i/>
      <w:kern w:val="28"/>
      <w:sz w:val="22"/>
      <w:szCs w:val="22"/>
      <w:lang w:val="de-AT" w:eastAsia="de-DE" w:bidi="ar-SA"/>
    </w:rPr>
  </w:style>
  <w:style w:type="character" w:customStyle="1" w:styleId="CharChar31">
    <w:name w:val="Char Char31"/>
    <w:locked/>
    <w:rsid w:val="007229DA"/>
    <w:rPr>
      <w:rFonts w:ascii="Tahoma" w:hAnsi="Tahoma"/>
      <w:b/>
      <w:i/>
      <w:kern w:val="28"/>
      <w:sz w:val="22"/>
      <w:szCs w:val="22"/>
      <w:lang w:val="de-AT" w:eastAsia="de-DE" w:bidi="ar-SA"/>
    </w:rPr>
  </w:style>
  <w:style w:type="character" w:customStyle="1" w:styleId="CharChar10">
    <w:name w:val="Char Char10"/>
    <w:semiHidden/>
    <w:locked/>
    <w:rsid w:val="007229DA"/>
    <w:rPr>
      <w:rFonts w:ascii="Courier New" w:hAnsi="Courier New" w:cs="Courier New"/>
      <w:szCs w:val="22"/>
      <w:lang w:val="de-AT" w:eastAsia="de-DE" w:bidi="ar-SA"/>
    </w:rPr>
  </w:style>
  <w:style w:type="character" w:customStyle="1" w:styleId="CharChar30">
    <w:name w:val="Char Char30"/>
    <w:locked/>
    <w:rsid w:val="007229DA"/>
    <w:rPr>
      <w:rFonts w:ascii="Tahoma" w:hAnsi="Tahoma"/>
      <w:b/>
      <w:i/>
      <w:kern w:val="28"/>
      <w:sz w:val="22"/>
      <w:szCs w:val="22"/>
      <w:lang w:val="de-AT" w:eastAsia="de-DE" w:bidi="ar-SA"/>
    </w:rPr>
  </w:style>
  <w:style w:type="character" w:customStyle="1" w:styleId="CharChar29">
    <w:name w:val="Char Char29"/>
    <w:locked/>
    <w:rsid w:val="007229DA"/>
    <w:rPr>
      <w:rFonts w:ascii="Tahoma" w:hAnsi="Tahoma"/>
      <w:b/>
      <w:i/>
      <w:kern w:val="28"/>
      <w:sz w:val="22"/>
      <w:szCs w:val="22"/>
      <w:lang w:val="de-AT" w:eastAsia="de-DE" w:bidi="ar-SA"/>
    </w:rPr>
  </w:style>
  <w:style w:type="character" w:customStyle="1" w:styleId="CharChar28">
    <w:name w:val="Char Char28"/>
    <w:locked/>
    <w:rsid w:val="007229DA"/>
    <w:rPr>
      <w:rFonts w:ascii="Tahoma" w:hAnsi="Tahoma"/>
      <w:b/>
      <w:i/>
      <w:kern w:val="28"/>
      <w:sz w:val="22"/>
      <w:szCs w:val="22"/>
      <w:lang w:val="de-AT" w:eastAsia="de-DE" w:bidi="ar-SA"/>
    </w:rPr>
  </w:style>
  <w:style w:type="character" w:customStyle="1" w:styleId="CharChar27">
    <w:name w:val="Char Char27"/>
    <w:locked/>
    <w:rsid w:val="007229DA"/>
    <w:rPr>
      <w:rFonts w:ascii="Calibri" w:eastAsia="Calibri" w:hAnsi="Calibri"/>
      <w:lang w:val="sq-AL" w:eastAsia="en-US" w:bidi="ar-SA"/>
    </w:rPr>
  </w:style>
  <w:style w:type="character" w:customStyle="1" w:styleId="CharChar24">
    <w:name w:val="Char Char24"/>
    <w:locked/>
    <w:rsid w:val="007229DA"/>
    <w:rPr>
      <w:rFonts w:ascii="Tahoma" w:hAnsi="Tahoma" w:cs="Tahoma"/>
      <w:sz w:val="22"/>
      <w:szCs w:val="22"/>
      <w:lang w:val="de-AT" w:eastAsia="de-DE" w:bidi="ar-SA"/>
    </w:rPr>
  </w:style>
  <w:style w:type="character" w:customStyle="1" w:styleId="CharChar23">
    <w:name w:val="Char Char23"/>
    <w:locked/>
    <w:rsid w:val="007229DA"/>
    <w:rPr>
      <w:rFonts w:ascii="Tahoma" w:hAnsi="Tahoma" w:cs="Tahoma"/>
      <w:sz w:val="22"/>
      <w:szCs w:val="22"/>
      <w:lang w:val="de-AT" w:eastAsia="de-DE" w:bidi="ar-SA"/>
    </w:rPr>
  </w:style>
  <w:style w:type="character" w:customStyle="1" w:styleId="CharChar22">
    <w:name w:val="Char Char22"/>
    <w:semiHidden/>
    <w:locked/>
    <w:rsid w:val="007229DA"/>
    <w:rPr>
      <w:rFonts w:ascii="Courier New" w:hAnsi="Courier New" w:cs="Courier New"/>
      <w:sz w:val="22"/>
      <w:szCs w:val="22"/>
      <w:lang w:val="de-DE" w:eastAsia="de-DE" w:bidi="ar-SA"/>
    </w:rPr>
  </w:style>
  <w:style w:type="character" w:customStyle="1" w:styleId="CharChar21">
    <w:name w:val="Char Char21"/>
    <w:locked/>
    <w:rsid w:val="007229DA"/>
    <w:rPr>
      <w:rFonts w:ascii="Tahoma" w:hAnsi="Tahoma" w:cs="Tahoma"/>
      <w:b/>
      <w:kern w:val="28"/>
      <w:sz w:val="36"/>
      <w:szCs w:val="36"/>
      <w:lang w:val="de-AT" w:eastAsia="de-DE" w:bidi="ar-SA"/>
    </w:rPr>
  </w:style>
  <w:style w:type="character" w:customStyle="1" w:styleId="CharChar12">
    <w:name w:val="Char Char12"/>
    <w:semiHidden/>
    <w:locked/>
    <w:rsid w:val="007229DA"/>
    <w:rPr>
      <w:rFonts w:ascii="Tahoma" w:hAnsi="Tahoma" w:cs="Tahoma"/>
      <w:sz w:val="22"/>
      <w:szCs w:val="22"/>
      <w:lang w:val="de-AT" w:eastAsia="de-DE" w:bidi="ar-SA"/>
    </w:rPr>
  </w:style>
  <w:style w:type="character" w:customStyle="1" w:styleId="CharChar9">
    <w:name w:val="Char Char9"/>
    <w:semiHidden/>
    <w:locked/>
    <w:rsid w:val="007229DA"/>
    <w:rPr>
      <w:rFonts w:ascii="Tahoma" w:hAnsi="Tahoma" w:cs="Tahoma"/>
      <w:sz w:val="22"/>
      <w:szCs w:val="22"/>
      <w:lang w:val="de-AT" w:eastAsia="de-DE" w:bidi="ar-SA"/>
    </w:rPr>
  </w:style>
  <w:style w:type="character" w:customStyle="1" w:styleId="CharChar25">
    <w:name w:val="Char Char25"/>
    <w:semiHidden/>
    <w:locked/>
    <w:rsid w:val="007229DA"/>
    <w:rPr>
      <w:rFonts w:ascii="Tahoma" w:hAnsi="Tahoma" w:cs="Tahoma"/>
      <w:sz w:val="22"/>
      <w:szCs w:val="22"/>
      <w:lang w:val="de-AT" w:eastAsia="de-DE" w:bidi="ar-SA"/>
    </w:rPr>
  </w:style>
  <w:style w:type="character" w:customStyle="1" w:styleId="CharChar15">
    <w:name w:val="Char Char15"/>
    <w:semiHidden/>
    <w:locked/>
    <w:rsid w:val="007229DA"/>
    <w:rPr>
      <w:rFonts w:ascii="Tahoma" w:hAnsi="Tahoma" w:cs="Tahoma"/>
      <w:sz w:val="22"/>
      <w:szCs w:val="22"/>
      <w:lang w:val="de-AT" w:eastAsia="de-DE" w:bidi="ar-SA"/>
    </w:rPr>
  </w:style>
  <w:style w:type="character" w:customStyle="1" w:styleId="CharChar16">
    <w:name w:val="Char Char16"/>
    <w:semiHidden/>
    <w:locked/>
    <w:rsid w:val="007229DA"/>
    <w:rPr>
      <w:rFonts w:ascii="Tahoma" w:hAnsi="Tahoma" w:cs="Arial"/>
      <w:sz w:val="24"/>
      <w:szCs w:val="24"/>
      <w:lang w:val="de-AT" w:eastAsia="de-DE" w:bidi="ar-SA"/>
    </w:rPr>
  </w:style>
  <w:style w:type="character" w:customStyle="1" w:styleId="CharChar20">
    <w:name w:val="Char Char20"/>
    <w:locked/>
    <w:rsid w:val="007229DA"/>
    <w:rPr>
      <w:rFonts w:ascii="Tahoma" w:hAnsi="Tahoma" w:cs="Tahoma"/>
      <w:b/>
      <w:kern w:val="28"/>
      <w:sz w:val="32"/>
      <w:szCs w:val="36"/>
      <w:lang w:val="de-AT" w:eastAsia="de-DE" w:bidi="ar-SA"/>
    </w:rPr>
  </w:style>
  <w:style w:type="character" w:customStyle="1" w:styleId="CharChar13">
    <w:name w:val="Char Char13"/>
    <w:semiHidden/>
    <w:locked/>
    <w:rsid w:val="007229DA"/>
    <w:rPr>
      <w:rFonts w:ascii="Tahoma" w:hAnsi="Tahoma" w:cs="Tahoma"/>
      <w:sz w:val="22"/>
      <w:szCs w:val="22"/>
      <w:lang w:val="de-AT" w:eastAsia="de-DE" w:bidi="ar-SA"/>
    </w:rPr>
  </w:style>
  <w:style w:type="character" w:customStyle="1" w:styleId="CharChar19">
    <w:name w:val="Char Char19"/>
    <w:semiHidden/>
    <w:locked/>
    <w:rsid w:val="007229DA"/>
    <w:rPr>
      <w:rFonts w:ascii="Tahoma" w:hAnsi="Tahoma" w:cs="Tahoma"/>
      <w:sz w:val="22"/>
      <w:szCs w:val="22"/>
      <w:lang w:val="de-AT" w:eastAsia="de-DE" w:bidi="ar-SA"/>
    </w:rPr>
  </w:style>
  <w:style w:type="character" w:customStyle="1" w:styleId="CharChar3">
    <w:name w:val="Char Char3"/>
    <w:semiHidden/>
    <w:locked/>
    <w:rsid w:val="007229DA"/>
  </w:style>
  <w:style w:type="character" w:customStyle="1" w:styleId="CharChar14">
    <w:name w:val="Char Char14"/>
    <w:semiHidden/>
    <w:locked/>
    <w:rsid w:val="007229DA"/>
  </w:style>
  <w:style w:type="character" w:customStyle="1" w:styleId="CharChar17">
    <w:name w:val="Char Char17"/>
    <w:locked/>
    <w:rsid w:val="007229DA"/>
    <w:rPr>
      <w:rFonts w:ascii="Tahoma" w:hAnsi="Tahoma" w:cs="Tahoma"/>
      <w:sz w:val="22"/>
      <w:szCs w:val="22"/>
      <w:lang w:val="de-AT" w:eastAsia="de-DE" w:bidi="ar-SA"/>
    </w:rPr>
  </w:style>
  <w:style w:type="character" w:customStyle="1" w:styleId="CharChar7">
    <w:name w:val="Char Char7"/>
    <w:semiHidden/>
    <w:locked/>
    <w:rsid w:val="007229DA"/>
    <w:rPr>
      <w:rFonts w:ascii="Tahoma" w:hAnsi="Tahoma" w:cs="Tahoma"/>
      <w:sz w:val="22"/>
      <w:szCs w:val="22"/>
      <w:lang w:val="de-AT" w:eastAsia="de-DE" w:bidi="ar-SA"/>
    </w:rPr>
  </w:style>
  <w:style w:type="character" w:customStyle="1" w:styleId="CharChar6">
    <w:name w:val="Char Char6"/>
    <w:semiHidden/>
    <w:locked/>
    <w:rsid w:val="007229DA"/>
    <w:rPr>
      <w:rFonts w:ascii="Tahoma" w:hAnsi="Tahoma" w:cs="Tahoma"/>
      <w:sz w:val="16"/>
      <w:szCs w:val="16"/>
      <w:lang w:val="de-AT" w:eastAsia="de-DE" w:bidi="ar-SA"/>
    </w:rPr>
  </w:style>
  <w:style w:type="character" w:customStyle="1" w:styleId="CharChar5">
    <w:name w:val="Char Char5"/>
    <w:semiHidden/>
    <w:locked/>
    <w:rsid w:val="007229DA"/>
    <w:rPr>
      <w:rFonts w:ascii="Tahoma" w:hAnsi="Tahoma" w:cs="Tahoma"/>
      <w:sz w:val="22"/>
      <w:szCs w:val="22"/>
      <w:lang w:val="de-AT" w:eastAsia="de-DE" w:bidi="ar-SA"/>
    </w:rPr>
  </w:style>
  <w:style w:type="character" w:customStyle="1" w:styleId="CharChar4">
    <w:name w:val="Char Char4"/>
    <w:semiHidden/>
    <w:locked/>
    <w:rsid w:val="007229DA"/>
    <w:rPr>
      <w:rFonts w:ascii="Tahoma" w:hAnsi="Tahoma" w:cs="Tahoma"/>
      <w:sz w:val="16"/>
      <w:szCs w:val="16"/>
      <w:lang w:val="de-AT" w:eastAsia="de-DE" w:bidi="ar-SA"/>
    </w:rPr>
  </w:style>
  <w:style w:type="character" w:customStyle="1" w:styleId="CharChar18">
    <w:name w:val="Char Char18"/>
    <w:semiHidden/>
    <w:locked/>
    <w:rsid w:val="007229DA"/>
    <w:rPr>
      <w:rFonts w:ascii="Tahoma" w:hAnsi="Tahoma" w:cs="Tahoma"/>
      <w:sz w:val="22"/>
      <w:szCs w:val="22"/>
      <w:lang w:val="de-AT" w:eastAsia="de-DE" w:bidi="ar-SA"/>
    </w:rPr>
  </w:style>
  <w:style w:type="character" w:customStyle="1" w:styleId="CharChar8">
    <w:name w:val="Char Char8"/>
    <w:locked/>
    <w:rsid w:val="007229DA"/>
    <w:rPr>
      <w:rFonts w:ascii="Tahoma" w:hAnsi="Tahoma" w:cs="Tahoma"/>
      <w:sz w:val="22"/>
      <w:szCs w:val="22"/>
      <w:lang w:val="de-AT" w:eastAsia="de-DE" w:bidi="ar-SA"/>
    </w:rPr>
  </w:style>
  <w:style w:type="character" w:customStyle="1" w:styleId="CharChar2">
    <w:name w:val="Char Char2"/>
    <w:locked/>
    <w:rsid w:val="007229DA"/>
    <w:rPr>
      <w:rFonts w:ascii="Calibri" w:eastAsia="Calibri" w:hAnsi="Calibri" w:cs="Times New Roman"/>
      <w:b/>
      <w:bCs/>
      <w:sz w:val="20"/>
      <w:szCs w:val="20"/>
      <w:lang w:val="sq-AL" w:eastAsia="en-US" w:bidi="ar-SA"/>
    </w:rPr>
  </w:style>
  <w:style w:type="character" w:customStyle="1" w:styleId="CharChar26">
    <w:name w:val="Char Char26"/>
    <w:semiHidden/>
    <w:locked/>
    <w:rsid w:val="007229DA"/>
    <w:rPr>
      <w:rFonts w:ascii="Tahoma" w:hAnsi="Tahoma" w:cs="Tahoma"/>
      <w:sz w:val="16"/>
      <w:szCs w:val="16"/>
      <w:lang w:val="sq-AL" w:eastAsia="en-US" w:bidi="ar-SA"/>
    </w:rPr>
  </w:style>
  <w:style w:type="character" w:customStyle="1" w:styleId="CommentTextChar11">
    <w:name w:val="Comment Text Char11"/>
    <w:aliases w:val="Char Char37"/>
    <w:semiHidden/>
    <w:rsid w:val="007229DA"/>
    <w:rPr>
      <w:rFonts w:ascii="Calibri" w:hAnsi="Calibri" w:hint="default"/>
      <w:lang w:val="sq-AL"/>
    </w:rPr>
  </w:style>
  <w:style w:type="character" w:customStyle="1" w:styleId="NormalIndentChar">
    <w:name w:val="Normal Indent Char"/>
    <w:link w:val="NormalIndent"/>
    <w:rsid w:val="007229DA"/>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7229DA"/>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7229DA"/>
    <w:pPr>
      <w:tabs>
        <w:tab w:val="num" w:pos="360"/>
        <w:tab w:val="num" w:pos="1935"/>
        <w:tab w:val="num" w:pos="2563"/>
        <w:tab w:val="num" w:pos="3474"/>
      </w:tabs>
      <w:ind w:left="1935" w:hanging="360"/>
      <w:outlineLvl w:val="6"/>
    </w:pPr>
  </w:style>
  <w:style w:type="character" w:customStyle="1" w:styleId="AODefHeadChar">
    <w:name w:val="AODefHead Char"/>
    <w:link w:val="AODefHead"/>
    <w:rsid w:val="007229DA"/>
    <w:rPr>
      <w:rFonts w:ascii="Times New Roman" w:eastAsia="Times New Roman" w:hAnsi="Times New Roman" w:cs="Times New Roman"/>
      <w:szCs w:val="20"/>
      <w:lang w:eastAsia="sq-AL" w:bidi="sq-AL"/>
    </w:rPr>
  </w:style>
  <w:style w:type="paragraph" w:customStyle="1" w:styleId="PARA">
    <w:name w:val="PARA"/>
    <w:basedOn w:val="Normal"/>
    <w:locked/>
    <w:rsid w:val="007229DA"/>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7229DA"/>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7229DA"/>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7229DA"/>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7229DA"/>
    <w:rPr>
      <w:rFonts w:ascii="Arial" w:eastAsia="Times New Roman" w:hAnsi="Arial" w:cs="Times New Roman"/>
      <w:sz w:val="20"/>
      <w:szCs w:val="20"/>
      <w:lang w:eastAsia="sq-AL" w:bidi="sq-AL"/>
    </w:rPr>
  </w:style>
  <w:style w:type="character" w:customStyle="1" w:styleId="DeltaViewInsertion">
    <w:name w:val="DeltaView Insertion"/>
    <w:uiPriority w:val="99"/>
    <w:rsid w:val="007229DA"/>
    <w:rPr>
      <w:color w:val="0000FF"/>
      <w:spacing w:val="0"/>
      <w:u w:val="double"/>
    </w:rPr>
  </w:style>
  <w:style w:type="paragraph" w:customStyle="1" w:styleId="dia">
    <w:name w:val="di(a)"/>
    <w:basedOn w:val="Normal"/>
    <w:rsid w:val="007229DA"/>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7229DA"/>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7229DA"/>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7229DA"/>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7229DA"/>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7229D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7229DA"/>
    <w:rPr>
      <w:rFonts w:cs="Times New Roman"/>
      <w:color w:val="808080"/>
    </w:rPr>
  </w:style>
  <w:style w:type="character" w:customStyle="1" w:styleId="az12">
    <w:name w:val="az12"/>
    <w:uiPriority w:val="99"/>
    <w:rsid w:val="007229DA"/>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7229DA"/>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7229DA"/>
    <w:rPr>
      <w:rFonts w:ascii="Calibri" w:eastAsia="Times New Roman" w:hAnsi="Calibri" w:cs="Times New Roman"/>
      <w:sz w:val="24"/>
      <w:szCs w:val="24"/>
      <w:lang w:val="en-GB" w:eastAsia="en-GB"/>
    </w:rPr>
  </w:style>
  <w:style w:type="paragraph" w:customStyle="1" w:styleId="Paragraf02">
    <w:name w:val="Paragraf 0.2"/>
    <w:basedOn w:val="Paragrafi"/>
    <w:qFormat/>
    <w:rsid w:val="007229DA"/>
    <w:pPr>
      <w:tabs>
        <w:tab w:val="left" w:pos="6575"/>
      </w:tabs>
    </w:pPr>
    <w:rPr>
      <w:spacing w:val="-4"/>
    </w:rPr>
  </w:style>
  <w:style w:type="table" w:customStyle="1" w:styleId="TableGrid30">
    <w:name w:val="Table Grid3"/>
    <w:basedOn w:val="TableNormal"/>
    <w:next w:val="TableGrid"/>
    <w:uiPriority w:val="59"/>
    <w:rsid w:val="007229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7229DA"/>
  </w:style>
  <w:style w:type="character" w:styleId="BookTitle">
    <w:name w:val="Book Title"/>
    <w:uiPriority w:val="33"/>
    <w:qFormat/>
    <w:rsid w:val="007229DA"/>
    <w:rPr>
      <w:b/>
      <w:bCs/>
      <w:smallCaps/>
      <w:spacing w:val="5"/>
    </w:rPr>
  </w:style>
  <w:style w:type="paragraph" w:customStyle="1" w:styleId="Cover1">
    <w:name w:val="Cover1"/>
    <w:basedOn w:val="Normal"/>
    <w:next w:val="Normal"/>
    <w:rsid w:val="007229DA"/>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7229DA"/>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7229D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7229DA"/>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7229DA"/>
    <w:rPr>
      <w:rFonts w:ascii="Times New Roman" w:eastAsia="Times New Roman" w:hAnsi="Times New Roman" w:cs="Times New Roman"/>
      <w:szCs w:val="20"/>
    </w:rPr>
  </w:style>
  <w:style w:type="character" w:customStyle="1" w:styleId="Bodytext0">
    <w:name w:val="Body text_"/>
    <w:link w:val="BodyText1"/>
    <w:rsid w:val="007229DA"/>
    <w:rPr>
      <w:rFonts w:ascii="Times New Roman" w:hAnsi="Times New Roman"/>
      <w:sz w:val="21"/>
      <w:szCs w:val="21"/>
      <w:shd w:val="clear" w:color="auto" w:fill="FFFFFF"/>
    </w:rPr>
  </w:style>
  <w:style w:type="paragraph" w:customStyle="1" w:styleId="BodyText1">
    <w:name w:val="Body Text1"/>
    <w:basedOn w:val="Normal"/>
    <w:link w:val="Bodytext0"/>
    <w:rsid w:val="007229DA"/>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7229DA"/>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7229DA"/>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7229DA"/>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7229DA"/>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7229DA"/>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7229D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7229D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7229DA"/>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7229D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7229D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FooterChar1">
    <w:name w:val="Footer Char1"/>
    <w:uiPriority w:val="99"/>
    <w:semiHidden/>
    <w:rsid w:val="007229DA"/>
    <w:rPr>
      <w:rFonts w:ascii="Tahoma" w:eastAsia="Times New Roman" w:hAnsi="Tahoma" w:cs="Tahoma"/>
      <w:sz w:val="24"/>
      <w:szCs w:val="20"/>
    </w:rPr>
  </w:style>
  <w:style w:type="paragraph" w:customStyle="1" w:styleId="ListParagraph1">
    <w:name w:val="List Paragraph1"/>
    <w:basedOn w:val="Normal"/>
    <w:uiPriority w:val="34"/>
    <w:qFormat/>
    <w:rsid w:val="007229DA"/>
    <w:pPr>
      <w:ind w:left="720" w:firstLine="0"/>
      <w:contextualSpacing/>
    </w:pPr>
  </w:style>
  <w:style w:type="paragraph" w:customStyle="1" w:styleId="Style">
    <w:name w:val="Style"/>
    <w:rsid w:val="007229DA"/>
    <w:pPr>
      <w:widowControl w:val="0"/>
      <w:autoSpaceDE w:val="0"/>
      <w:autoSpaceDN w:val="0"/>
      <w:adjustRightInd w:val="0"/>
      <w:spacing w:after="0" w:line="240" w:lineRule="auto"/>
    </w:pPr>
    <w:rPr>
      <w:rFonts w:ascii="Arial" w:eastAsia="Times New Roman" w:hAnsi="Arial" w:cs="Arial"/>
      <w:sz w:val="24"/>
      <w:szCs w:val="24"/>
      <w:lang w:val="en-US"/>
    </w:rPr>
  </w:style>
  <w:style w:type="paragraph" w:customStyle="1" w:styleId="CharCharChar">
    <w:name w:val="Char Char Char"/>
    <w:basedOn w:val="Normal"/>
    <w:rsid w:val="007229DA"/>
    <w:pPr>
      <w:spacing w:after="160" w:line="240" w:lineRule="exact"/>
      <w:ind w:firstLine="0"/>
      <w:jc w:val="left"/>
    </w:pPr>
    <w:rPr>
      <w:rFonts w:ascii="Tahoma" w:eastAsia="MS Mincho" w:hAnsi="Tahoma" w:cs="Tahoma"/>
      <w:sz w:val="20"/>
      <w:szCs w:val="20"/>
    </w:rPr>
  </w:style>
  <w:style w:type="paragraph" w:customStyle="1" w:styleId="Znak">
    <w:name w:val="Znak"/>
    <w:basedOn w:val="Normal"/>
    <w:rsid w:val="007229DA"/>
    <w:pPr>
      <w:spacing w:after="160" w:line="240" w:lineRule="exact"/>
      <w:ind w:firstLine="0"/>
      <w:jc w:val="left"/>
    </w:pPr>
    <w:rPr>
      <w:rFonts w:ascii="Tahoma" w:eastAsia="MS Mincho" w:hAnsi="Tahoma"/>
      <w:sz w:val="20"/>
      <w:szCs w:val="20"/>
      <w:lang w:val="sq-AL"/>
    </w:rPr>
  </w:style>
  <w:style w:type="paragraph" w:customStyle="1" w:styleId="Char1CharChar1Char">
    <w:name w:val="Char1 Char Char1 Char"/>
    <w:basedOn w:val="Normal"/>
    <w:rsid w:val="007229DA"/>
    <w:pPr>
      <w:spacing w:after="160" w:line="240" w:lineRule="exact"/>
      <w:ind w:firstLine="0"/>
      <w:jc w:val="left"/>
    </w:pPr>
    <w:rPr>
      <w:rFonts w:ascii="Tahoma" w:eastAsia="MS Mincho" w:hAnsi="Tahoma"/>
      <w:sz w:val="20"/>
      <w:szCs w:val="20"/>
      <w:lang w:val="sq-AL"/>
    </w:rPr>
  </w:style>
  <w:style w:type="paragraph" w:customStyle="1" w:styleId="xl160">
    <w:name w:val="xl160"/>
    <w:basedOn w:val="Normal"/>
    <w:rsid w:val="007229DA"/>
    <w:pPr>
      <w:pBdr>
        <w:top w:val="single" w:sz="4" w:space="0" w:color="auto"/>
        <w:left w:val="double" w:sz="6" w:space="0" w:color="auto"/>
        <w:bottom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61">
    <w:name w:val="xl161"/>
    <w:basedOn w:val="Normal"/>
    <w:rsid w:val="007229DA"/>
    <w:pPr>
      <w:pBdr>
        <w:top w:val="single" w:sz="4" w:space="0" w:color="auto"/>
        <w:bottom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62">
    <w:name w:val="xl162"/>
    <w:basedOn w:val="Normal"/>
    <w:rsid w:val="007229DA"/>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63">
    <w:name w:val="xl163"/>
    <w:basedOn w:val="Normal"/>
    <w:rsid w:val="007229DA"/>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color w:val="000000"/>
      <w:sz w:val="14"/>
      <w:szCs w:val="14"/>
    </w:rPr>
  </w:style>
  <w:style w:type="paragraph" w:customStyle="1" w:styleId="xl164">
    <w:name w:val="xl164"/>
    <w:basedOn w:val="Normal"/>
    <w:rsid w:val="007229DA"/>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65">
    <w:name w:val="xl165"/>
    <w:basedOn w:val="Normal"/>
    <w:rsid w:val="007229DA"/>
    <w:pPr>
      <w:pBdr>
        <w:top w:val="single" w:sz="4" w:space="0" w:color="auto"/>
        <w:bottom w:val="double" w:sz="6"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66">
    <w:name w:val="xl166"/>
    <w:basedOn w:val="Normal"/>
    <w:rsid w:val="007229DA"/>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67">
    <w:name w:val="xl167"/>
    <w:basedOn w:val="Normal"/>
    <w:rsid w:val="007229DA"/>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8">
    <w:name w:val="xl168"/>
    <w:basedOn w:val="Normal"/>
    <w:rsid w:val="007229DA"/>
    <w:pPr>
      <w:pBdr>
        <w:top w:val="double" w:sz="6"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rsid w:val="007229DA"/>
    <w:pPr>
      <w:pBdr>
        <w:top w:val="double" w:sz="6"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0">
    <w:name w:val="xl170"/>
    <w:basedOn w:val="Normal"/>
    <w:rsid w:val="007229DA"/>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b/>
      <w:bCs/>
      <w:color w:val="000000"/>
      <w:sz w:val="14"/>
      <w:szCs w:val="14"/>
    </w:rPr>
  </w:style>
  <w:style w:type="paragraph" w:customStyle="1" w:styleId="xl171">
    <w:name w:val="xl171"/>
    <w:basedOn w:val="Normal"/>
    <w:rsid w:val="007229DA"/>
    <w:pPr>
      <w:pBdr>
        <w:top w:val="single" w:sz="4" w:space="0" w:color="auto"/>
        <w:left w:val="double" w:sz="6" w:space="0" w:color="auto"/>
        <w:bottom w:val="single" w:sz="4" w:space="0" w:color="auto"/>
      </w:pBdr>
      <w:shd w:val="clear" w:color="000000" w:fill="FFFFFF"/>
      <w:spacing w:before="100" w:beforeAutospacing="1" w:after="100" w:afterAutospacing="1" w:line="240" w:lineRule="auto"/>
      <w:ind w:firstLine="0"/>
      <w:jc w:val="right"/>
    </w:pPr>
    <w:rPr>
      <w:rFonts w:ascii="Garamond" w:eastAsia="Times New Roman" w:hAnsi="Garamond"/>
      <w:b/>
      <w:bCs/>
      <w:color w:val="000000"/>
      <w:sz w:val="14"/>
      <w:szCs w:val="14"/>
    </w:rPr>
  </w:style>
  <w:style w:type="paragraph" w:customStyle="1" w:styleId="xl172">
    <w:name w:val="xl172"/>
    <w:basedOn w:val="Normal"/>
    <w:rsid w:val="007229DA"/>
    <w:pPr>
      <w:pBdr>
        <w:top w:val="single" w:sz="4" w:space="0" w:color="auto"/>
        <w:left w:val="double" w:sz="6" w:space="0" w:color="auto"/>
        <w:bottom w:val="single" w:sz="4" w:space="0" w:color="auto"/>
      </w:pBdr>
      <w:shd w:val="clear" w:color="000000" w:fill="FFFFFF"/>
      <w:spacing w:before="100" w:beforeAutospacing="1" w:after="100" w:afterAutospacing="1" w:line="240" w:lineRule="auto"/>
      <w:ind w:firstLine="0"/>
      <w:jc w:val="right"/>
    </w:pPr>
    <w:rPr>
      <w:rFonts w:ascii="Garamond" w:eastAsia="Times New Roman" w:hAnsi="Garamond"/>
      <w:b/>
      <w:bCs/>
      <w:color w:val="000000"/>
      <w:sz w:val="14"/>
      <w:szCs w:val="14"/>
    </w:rPr>
  </w:style>
  <w:style w:type="paragraph" w:customStyle="1" w:styleId="xl173">
    <w:name w:val="xl173"/>
    <w:basedOn w:val="Normal"/>
    <w:rsid w:val="007229DA"/>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4">
    <w:name w:val="xl174"/>
    <w:basedOn w:val="Normal"/>
    <w:rsid w:val="007229DA"/>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rsid w:val="007229DA"/>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color w:val="000000"/>
      <w:sz w:val="14"/>
      <w:szCs w:val="14"/>
    </w:rPr>
  </w:style>
  <w:style w:type="paragraph" w:customStyle="1" w:styleId="xl176">
    <w:name w:val="xl176"/>
    <w:basedOn w:val="Normal"/>
    <w:rsid w:val="007229DA"/>
    <w:pPr>
      <w:pBdr>
        <w:bottom w:val="single" w:sz="4" w:space="0" w:color="auto"/>
        <w:righ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color w:val="000000"/>
      <w:sz w:val="14"/>
      <w:szCs w:val="14"/>
    </w:rPr>
  </w:style>
  <w:style w:type="paragraph" w:customStyle="1" w:styleId="xl177">
    <w:name w:val="xl177"/>
    <w:basedOn w:val="Normal"/>
    <w:rsid w:val="007229DA"/>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color w:val="000000"/>
      <w:sz w:val="14"/>
      <w:szCs w:val="14"/>
    </w:rPr>
  </w:style>
  <w:style w:type="paragraph" w:customStyle="1" w:styleId="xl178">
    <w:name w:val="xl178"/>
    <w:basedOn w:val="Normal"/>
    <w:rsid w:val="007229DA"/>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pPr>
    <w:rPr>
      <w:rFonts w:ascii="Garamond" w:eastAsia="Times New Roman" w:hAnsi="Garamond"/>
      <w:color w:val="000000"/>
      <w:sz w:val="14"/>
      <w:szCs w:val="14"/>
    </w:rPr>
  </w:style>
  <w:style w:type="paragraph" w:customStyle="1" w:styleId="xl179">
    <w:name w:val="xl179"/>
    <w:basedOn w:val="Normal"/>
    <w:rsid w:val="007229DA"/>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pPr>
    <w:rPr>
      <w:rFonts w:ascii="Garamond" w:eastAsia="Times New Roman" w:hAnsi="Garamond"/>
      <w:color w:val="000000"/>
      <w:sz w:val="14"/>
      <w:szCs w:val="14"/>
    </w:rPr>
  </w:style>
  <w:style w:type="paragraph" w:customStyle="1" w:styleId="xl180">
    <w:name w:val="xl180"/>
    <w:basedOn w:val="Normal"/>
    <w:rsid w:val="007229DA"/>
    <w:pPr>
      <w:pBdr>
        <w:bottom w:val="single" w:sz="4" w:space="0" w:color="auto"/>
        <w:righ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color w:val="000000"/>
      <w:sz w:val="14"/>
      <w:szCs w:val="14"/>
    </w:rPr>
  </w:style>
  <w:style w:type="paragraph" w:customStyle="1" w:styleId="xl181">
    <w:name w:val="xl181"/>
    <w:basedOn w:val="Normal"/>
    <w:rsid w:val="007229DA"/>
    <w:pPr>
      <w:pBdr>
        <w:bottom w:val="single" w:sz="4" w:space="0" w:color="auto"/>
        <w:righ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color w:val="000000"/>
      <w:sz w:val="14"/>
      <w:szCs w:val="14"/>
    </w:rPr>
  </w:style>
  <w:style w:type="paragraph" w:customStyle="1" w:styleId="xl182">
    <w:name w:val="xl182"/>
    <w:basedOn w:val="Normal"/>
    <w:rsid w:val="007229DA"/>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rsid w:val="007229DA"/>
    <w:pPr>
      <w:pBdr>
        <w:bottom w:val="single" w:sz="4" w:space="0" w:color="auto"/>
        <w:right w:val="double" w:sz="6" w:space="0" w:color="auto"/>
      </w:pBdr>
      <w:shd w:val="clear" w:color="000000" w:fill="FFFFFF"/>
      <w:spacing w:before="100" w:beforeAutospacing="1" w:after="100" w:afterAutospacing="1" w:line="240" w:lineRule="auto"/>
      <w:ind w:firstLine="0"/>
      <w:jc w:val="right"/>
    </w:pPr>
    <w:rPr>
      <w:rFonts w:ascii="Garamond" w:eastAsia="Times New Roman" w:hAnsi="Garamond"/>
      <w:color w:val="000000"/>
      <w:sz w:val="14"/>
      <w:szCs w:val="14"/>
    </w:rPr>
  </w:style>
  <w:style w:type="paragraph" w:customStyle="1" w:styleId="xl184">
    <w:name w:val="xl184"/>
    <w:basedOn w:val="Normal"/>
    <w:rsid w:val="007229DA"/>
    <w:pPr>
      <w:pBdr>
        <w:bottom w:val="single" w:sz="4" w:space="0" w:color="auto"/>
        <w:right w:val="double" w:sz="6" w:space="0" w:color="auto"/>
      </w:pBdr>
      <w:shd w:val="clear" w:color="000000" w:fill="FFFFFF"/>
      <w:spacing w:before="100" w:beforeAutospacing="1" w:after="100" w:afterAutospacing="1" w:line="240" w:lineRule="auto"/>
      <w:ind w:firstLine="0"/>
      <w:jc w:val="right"/>
    </w:pPr>
    <w:rPr>
      <w:rFonts w:ascii="Garamond" w:eastAsia="Times New Roman" w:hAnsi="Garamond"/>
      <w:color w:val="000000"/>
      <w:sz w:val="14"/>
      <w:szCs w:val="14"/>
    </w:rPr>
  </w:style>
  <w:style w:type="paragraph" w:customStyle="1" w:styleId="xl185">
    <w:name w:val="xl185"/>
    <w:basedOn w:val="Normal"/>
    <w:rsid w:val="007229DA"/>
    <w:pPr>
      <w:pBdr>
        <w:left w:val="double" w:sz="6" w:space="0" w:color="auto"/>
        <w:bottom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86">
    <w:name w:val="xl186"/>
    <w:basedOn w:val="Normal"/>
    <w:rsid w:val="007229DA"/>
    <w:pPr>
      <w:pBdr>
        <w:bottom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87">
    <w:name w:val="xl187"/>
    <w:basedOn w:val="Normal"/>
    <w:rsid w:val="007229DA"/>
    <w:pPr>
      <w:pBdr>
        <w:bottom w:val="single" w:sz="4"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88">
    <w:name w:val="xl188"/>
    <w:basedOn w:val="Normal"/>
    <w:rsid w:val="007229DA"/>
    <w:pPr>
      <w:pBdr>
        <w:left w:val="double" w:sz="6" w:space="0" w:color="auto"/>
        <w:bottom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89">
    <w:name w:val="xl189"/>
    <w:basedOn w:val="Normal"/>
    <w:rsid w:val="007229DA"/>
    <w:pPr>
      <w:pBdr>
        <w:bottom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90">
    <w:name w:val="xl190"/>
    <w:basedOn w:val="Normal"/>
    <w:rsid w:val="007229DA"/>
    <w:pPr>
      <w:pBdr>
        <w:bottom w:val="single" w:sz="4"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91">
    <w:name w:val="xl191"/>
    <w:basedOn w:val="Normal"/>
    <w:rsid w:val="007229DA"/>
    <w:pPr>
      <w:pBdr>
        <w:top w:val="double" w:sz="6" w:space="0" w:color="auto"/>
        <w:left w:val="double" w:sz="6" w:space="0" w:color="auto"/>
        <w:bottom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92">
    <w:name w:val="xl192"/>
    <w:basedOn w:val="Normal"/>
    <w:rsid w:val="007229DA"/>
    <w:pPr>
      <w:pBdr>
        <w:top w:val="double" w:sz="6" w:space="0" w:color="auto"/>
        <w:bottom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93">
    <w:name w:val="xl193"/>
    <w:basedOn w:val="Normal"/>
    <w:rsid w:val="007229DA"/>
    <w:pPr>
      <w:pBdr>
        <w:top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94">
    <w:name w:val="xl194"/>
    <w:basedOn w:val="Normal"/>
    <w:rsid w:val="007229DA"/>
    <w:pPr>
      <w:pBdr>
        <w:top w:val="single" w:sz="4" w:space="0" w:color="auto"/>
        <w:left w:val="double" w:sz="6" w:space="0" w:color="auto"/>
        <w:bottom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95">
    <w:name w:val="xl195"/>
    <w:basedOn w:val="Normal"/>
    <w:rsid w:val="007229DA"/>
    <w:pPr>
      <w:pBdr>
        <w:top w:val="single" w:sz="4" w:space="0" w:color="auto"/>
        <w:bottom w:val="single" w:sz="4"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96">
    <w:name w:val="xl196"/>
    <w:basedOn w:val="Normal"/>
    <w:rsid w:val="007229DA"/>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97">
    <w:name w:val="xl197"/>
    <w:basedOn w:val="Normal"/>
    <w:rsid w:val="007229DA"/>
    <w:pPr>
      <w:pBdr>
        <w:left w:val="double" w:sz="6" w:space="0" w:color="auto"/>
        <w:bottom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8">
    <w:name w:val="xl198"/>
    <w:basedOn w:val="Normal"/>
    <w:rsid w:val="007229DA"/>
    <w:pPr>
      <w:pBdr>
        <w:left w:val="double" w:sz="6" w:space="0" w:color="auto"/>
        <w:bottom w:val="single" w:sz="4" w:space="0" w:color="auto"/>
      </w:pBdr>
      <w:shd w:val="clear" w:color="000000"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rsid w:val="007229DA"/>
    <w:pPr>
      <w:pBdr>
        <w:left w:val="double" w:sz="6" w:space="0" w:color="auto"/>
        <w:bottom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rsid w:val="007229DA"/>
    <w:pPr>
      <w:pBdr>
        <w:left w:val="double" w:sz="6" w:space="0" w:color="auto"/>
        <w:bottom w:val="single" w:sz="4" w:space="0" w:color="auto"/>
      </w:pBdr>
      <w:shd w:val="clear" w:color="000000"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rsid w:val="007229DA"/>
    <w:pPr>
      <w:pBdr>
        <w:top w:val="single" w:sz="4" w:space="0" w:color="auto"/>
        <w:lef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2">
    <w:name w:val="xl202"/>
    <w:basedOn w:val="Normal"/>
    <w:rsid w:val="007229DA"/>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left"/>
    </w:pPr>
    <w:rPr>
      <w:rFonts w:ascii="Garamond" w:eastAsia="Times New Roman" w:hAnsi="Garamond"/>
      <w:b/>
      <w:bCs/>
      <w:color w:val="000000"/>
      <w:sz w:val="14"/>
      <w:szCs w:val="14"/>
    </w:rPr>
  </w:style>
  <w:style w:type="paragraph" w:customStyle="1" w:styleId="xl203">
    <w:name w:val="xl203"/>
    <w:basedOn w:val="Normal"/>
    <w:rsid w:val="007229DA"/>
    <w:pPr>
      <w:pBdr>
        <w:top w:val="single" w:sz="4" w:space="0" w:color="auto"/>
        <w:bottom w:val="double" w:sz="6" w:space="0" w:color="auto"/>
      </w:pBdr>
      <w:shd w:val="clear" w:color="000000" w:fill="FFFFFF"/>
      <w:spacing w:before="100" w:beforeAutospacing="1" w:after="100" w:afterAutospacing="1" w:line="240" w:lineRule="auto"/>
      <w:ind w:firstLine="0"/>
      <w:jc w:val="left"/>
    </w:pPr>
    <w:rPr>
      <w:rFonts w:ascii="Garamond" w:eastAsia="Times New Roman" w:hAnsi="Garamond"/>
      <w:b/>
      <w:bCs/>
      <w:color w:val="000000"/>
      <w:sz w:val="14"/>
      <w:szCs w:val="14"/>
    </w:rPr>
  </w:style>
  <w:style w:type="paragraph" w:customStyle="1" w:styleId="xl204">
    <w:name w:val="xl204"/>
    <w:basedOn w:val="Normal"/>
    <w:rsid w:val="007229DA"/>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left"/>
    </w:pPr>
    <w:rPr>
      <w:rFonts w:ascii="Garamond" w:eastAsia="Times New Roman" w:hAnsi="Garamond"/>
      <w:b/>
      <w:bCs/>
      <w:color w:val="000000"/>
      <w:sz w:val="14"/>
      <w:szCs w:val="14"/>
    </w:rPr>
  </w:style>
  <w:style w:type="paragraph" w:customStyle="1" w:styleId="xl205">
    <w:name w:val="xl205"/>
    <w:basedOn w:val="Normal"/>
    <w:rsid w:val="007229D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color w:val="000000"/>
      <w:sz w:val="14"/>
      <w:szCs w:val="14"/>
    </w:rPr>
  </w:style>
  <w:style w:type="paragraph" w:customStyle="1" w:styleId="xl206">
    <w:name w:val="xl206"/>
    <w:basedOn w:val="Normal"/>
    <w:rsid w:val="007229D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color w:val="000000"/>
      <w:sz w:val="14"/>
      <w:szCs w:val="14"/>
    </w:rPr>
  </w:style>
  <w:style w:type="paragraph" w:customStyle="1" w:styleId="xl207">
    <w:name w:val="xl207"/>
    <w:basedOn w:val="Normal"/>
    <w:rsid w:val="007229D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pPr>
    <w:rPr>
      <w:rFonts w:ascii="Garamond" w:eastAsia="Times New Roman" w:hAnsi="Garamond"/>
      <w:b/>
      <w:bCs/>
      <w:color w:val="000000"/>
      <w:sz w:val="14"/>
      <w:szCs w:val="14"/>
    </w:rPr>
  </w:style>
  <w:style w:type="paragraph" w:customStyle="1" w:styleId="xl208">
    <w:name w:val="xl208"/>
    <w:basedOn w:val="Normal"/>
    <w:rsid w:val="007229D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b/>
      <w:bCs/>
      <w:color w:val="000000"/>
      <w:sz w:val="14"/>
      <w:szCs w:val="14"/>
    </w:rPr>
  </w:style>
  <w:style w:type="paragraph" w:customStyle="1" w:styleId="xl209">
    <w:name w:val="xl209"/>
    <w:basedOn w:val="Normal"/>
    <w:rsid w:val="007229D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color w:val="000000"/>
      <w:sz w:val="14"/>
      <w:szCs w:val="14"/>
    </w:rPr>
  </w:style>
  <w:style w:type="paragraph" w:customStyle="1" w:styleId="xl210">
    <w:name w:val="xl210"/>
    <w:basedOn w:val="Normal"/>
    <w:rsid w:val="007229D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pPr>
    <w:rPr>
      <w:rFonts w:ascii="Garamond" w:eastAsia="Times New Roman" w:hAnsi="Garamond"/>
      <w:color w:val="000000"/>
      <w:sz w:val="14"/>
      <w:szCs w:val="14"/>
    </w:rPr>
  </w:style>
  <w:style w:type="paragraph" w:customStyle="1" w:styleId="xl211">
    <w:name w:val="xl211"/>
    <w:basedOn w:val="Normal"/>
    <w:rsid w:val="007229DA"/>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rsid w:val="007229DA"/>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pPr>
    <w:rPr>
      <w:rFonts w:ascii="Garamond" w:eastAsia="Times New Roman" w:hAnsi="Garamond"/>
      <w:b/>
      <w:bCs/>
      <w:color w:val="000000"/>
      <w:sz w:val="14"/>
      <w:szCs w:val="14"/>
    </w:rPr>
  </w:style>
  <w:style w:type="paragraph" w:customStyle="1" w:styleId="xl213">
    <w:name w:val="xl213"/>
    <w:basedOn w:val="Normal"/>
    <w:rsid w:val="007229DA"/>
    <w:pPr>
      <w:shd w:val="clear" w:color="000000"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4">
    <w:name w:val="xl214"/>
    <w:basedOn w:val="Normal"/>
    <w:rsid w:val="007229DA"/>
    <w:pPr>
      <w:shd w:val="clear" w:color="000000"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5">
    <w:name w:val="xl215"/>
    <w:basedOn w:val="Normal"/>
    <w:rsid w:val="007229DA"/>
    <w:pPr>
      <w:shd w:val="clear" w:color="000000"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ColorfulList-Accent11">
    <w:name w:val="Colorful List - Accent 11"/>
    <w:basedOn w:val="Normal"/>
    <w:rsid w:val="007229DA"/>
    <w:pPr>
      <w:ind w:left="720" w:firstLine="0"/>
      <w:jc w:val="left"/>
    </w:pPr>
    <w:rPr>
      <w:lang w:val="sq-AL"/>
    </w:rPr>
  </w:style>
  <w:style w:type="paragraph" w:customStyle="1" w:styleId="CharCharCharCharCharCharCharChar1CharCharCharChar">
    <w:name w:val="Char Char Char Char Char Char Char Char1 Char Char Char Char"/>
    <w:basedOn w:val="Normal"/>
    <w:rsid w:val="007229DA"/>
    <w:pPr>
      <w:spacing w:after="160" w:line="240" w:lineRule="exact"/>
      <w:ind w:firstLine="0"/>
      <w:jc w:val="left"/>
    </w:pPr>
    <w:rPr>
      <w:rFonts w:ascii="Tahoma" w:eastAsia="MS Mincho"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3437</Words>
  <Characters>19595</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2016-04-27T11:46:00Z</dcterms:created>
  <dcterms:modified xsi:type="dcterms:W3CDTF">2018-01-17T12:06:00Z</dcterms:modified>
</cp:coreProperties>
</file>