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C0A" w:rsidRPr="000E1B24" w:rsidRDefault="00C67C0A" w:rsidP="00C67C0A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0E1B24">
        <w:rPr>
          <w:b/>
          <w:spacing w:val="-4"/>
          <w:szCs w:val="24"/>
          <w:lang w:val="sq-AL"/>
        </w:rPr>
        <w:t>VENDIM</w:t>
      </w:r>
    </w:p>
    <w:p w:rsidR="00C67C0A" w:rsidRPr="000E1B24" w:rsidRDefault="00C67C0A" w:rsidP="00C67C0A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0E1B24">
        <w:rPr>
          <w:b/>
          <w:spacing w:val="-4"/>
          <w:szCs w:val="24"/>
          <w:lang w:val="sq-AL"/>
        </w:rPr>
        <w:t>Nr. 529, datë 20.7.2016</w:t>
      </w:r>
      <w:r w:rsidR="006B3464">
        <w:rPr>
          <w:rStyle w:val="FootnoteReference"/>
          <w:b/>
          <w:spacing w:val="-4"/>
          <w:szCs w:val="24"/>
          <w:lang w:val="sq-AL"/>
        </w:rPr>
        <w:footnoteReference w:id="1"/>
      </w:r>
    </w:p>
    <w:p w:rsidR="00C67C0A" w:rsidRPr="000E1B24" w:rsidRDefault="00C67C0A" w:rsidP="00C67C0A">
      <w:pPr>
        <w:pStyle w:val="Hapesira7"/>
        <w:rPr>
          <w:spacing w:val="-4"/>
          <w:lang w:val="sq-AL"/>
        </w:rPr>
      </w:pPr>
    </w:p>
    <w:p w:rsidR="00C67C0A" w:rsidRPr="000E1B24" w:rsidRDefault="00C67C0A" w:rsidP="00C67C0A">
      <w:pPr>
        <w:pStyle w:val="Paragrafi"/>
        <w:tabs>
          <w:tab w:val="left" w:pos="540"/>
        </w:tabs>
        <w:jc w:val="center"/>
        <w:rPr>
          <w:b/>
          <w:spacing w:val="-4"/>
          <w:szCs w:val="24"/>
          <w:lang w:val="sq-AL"/>
        </w:rPr>
      </w:pPr>
      <w:r w:rsidRPr="000E1B24">
        <w:rPr>
          <w:b/>
          <w:spacing w:val="-4"/>
          <w:szCs w:val="24"/>
          <w:lang w:val="sq-AL"/>
        </w:rPr>
        <w:t xml:space="preserve">PËR SHPËRBLIMIN E PRONARËVE TË PASURIVE TË PALUAJTSHME, PRONË </w:t>
      </w:r>
      <w:r>
        <w:rPr>
          <w:b/>
          <w:spacing w:val="-4"/>
          <w:szCs w:val="24"/>
          <w:lang w:val="sq-AL"/>
        </w:rPr>
        <w:t>PRIVATE, PËR SIPËRFAQET TAKUESE</w:t>
      </w:r>
      <w:r w:rsidRPr="000E1B24">
        <w:rPr>
          <w:b/>
          <w:spacing w:val="-4"/>
          <w:szCs w:val="24"/>
          <w:lang w:val="sq-AL"/>
        </w:rPr>
        <w:t xml:space="preserve"> QË PREKEN NGA NDËRTIMET INFORMALE</w:t>
      </w:r>
    </w:p>
    <w:p w:rsidR="00C67C0A" w:rsidRPr="000E1B24" w:rsidRDefault="00C67C0A" w:rsidP="00C67C0A">
      <w:pPr>
        <w:pStyle w:val="Hapesira7"/>
        <w:rPr>
          <w:spacing w:val="-4"/>
          <w:lang w:val="sq-AL"/>
        </w:rPr>
      </w:pPr>
    </w:p>
    <w:p w:rsidR="00C67C0A" w:rsidRPr="000E1B24" w:rsidRDefault="00C67C0A" w:rsidP="00C67C0A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E1B24">
        <w:rPr>
          <w:spacing w:val="-4"/>
          <w:szCs w:val="24"/>
          <w:lang w:val="sq-AL"/>
        </w:rPr>
        <w:t>Në mbështetje të nenit 100 të Kushtetutës, të pikave 1 e 3, të nenit 15/1, të</w:t>
      </w:r>
      <w:r w:rsidRPr="000E1B24">
        <w:rPr>
          <w:color w:val="000000"/>
          <w:spacing w:val="-4"/>
          <w:szCs w:val="24"/>
          <w:lang w:val="sq-AL"/>
        </w:rPr>
        <w:t xml:space="preserve"> ligjit nr. 9482, datë 3.4.2006,</w:t>
      </w:r>
      <w:r w:rsidRPr="000E1B24">
        <w:rPr>
          <w:color w:val="FF0000"/>
          <w:spacing w:val="-4"/>
          <w:szCs w:val="24"/>
          <w:lang w:val="sq-AL"/>
        </w:rPr>
        <w:t xml:space="preserve"> </w:t>
      </w:r>
      <w:r w:rsidRPr="000E1B24">
        <w:rPr>
          <w:spacing w:val="-4"/>
          <w:szCs w:val="24"/>
          <w:lang w:val="sq-AL"/>
        </w:rPr>
        <w:t>“Për legalizimin, urbanizimin dhe integrimin e ndërtimeve pa leje”, të ndryshuar, dhe të neneve 3, pika 1, shkronja “c”, dhe 5, pika 2, të ligjit nr. 10239, datë 25.2.2010, “Për krijimin e fondit special të kompensimit të pronave”, me propozimin e ministrit të Zhvillimit Urban, Këshilli i Ministrave</w:t>
      </w:r>
    </w:p>
    <w:p w:rsidR="00C67C0A" w:rsidRPr="000E1B24" w:rsidRDefault="00C67C0A" w:rsidP="00C67C0A">
      <w:pPr>
        <w:pStyle w:val="Hapesira7"/>
        <w:rPr>
          <w:spacing w:val="-4"/>
          <w:lang w:val="sq-AL"/>
        </w:rPr>
      </w:pPr>
    </w:p>
    <w:p w:rsidR="00C67C0A" w:rsidRPr="000E1B24" w:rsidRDefault="00C67C0A" w:rsidP="00C67C0A">
      <w:pPr>
        <w:pStyle w:val="Paragrafi"/>
        <w:tabs>
          <w:tab w:val="left" w:pos="540"/>
        </w:tabs>
        <w:jc w:val="center"/>
        <w:rPr>
          <w:spacing w:val="-4"/>
          <w:szCs w:val="24"/>
          <w:lang w:val="sq-AL"/>
        </w:rPr>
      </w:pPr>
      <w:r w:rsidRPr="000E1B24">
        <w:rPr>
          <w:spacing w:val="-4"/>
          <w:szCs w:val="24"/>
          <w:lang w:val="sq-AL"/>
        </w:rPr>
        <w:t>VENDOSI:</w:t>
      </w:r>
    </w:p>
    <w:p w:rsidR="00C67C0A" w:rsidRPr="000E1B24" w:rsidRDefault="00C67C0A" w:rsidP="00C67C0A">
      <w:pPr>
        <w:pStyle w:val="Hapesira7"/>
        <w:rPr>
          <w:lang w:val="sq-AL"/>
        </w:rPr>
      </w:pPr>
    </w:p>
    <w:p w:rsidR="00C67C0A" w:rsidRPr="000E1B24" w:rsidRDefault="00C67C0A" w:rsidP="00C67C0A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E1B24">
        <w:rPr>
          <w:spacing w:val="-4"/>
          <w:szCs w:val="24"/>
          <w:lang w:val="sq-AL"/>
        </w:rPr>
        <w:t>1. Shpërblimin e pronarëve të pasurive të paluajtshme, pronë private, për sipërfaqet takuese, të zëna nga ndërtimet informale në qarqet</w:t>
      </w:r>
      <w:r>
        <w:rPr>
          <w:spacing w:val="-4"/>
          <w:szCs w:val="24"/>
          <w:lang w:val="sq-AL"/>
        </w:rPr>
        <w:t>:</w:t>
      </w:r>
      <w:r w:rsidRPr="000E1B24">
        <w:rPr>
          <w:spacing w:val="-4"/>
          <w:szCs w:val="24"/>
          <w:lang w:val="sq-AL"/>
        </w:rPr>
        <w:t xml:space="preserve"> Elbasan, Korçë, Kukës, Lezhë, Vlorë, Tiranë dhe Durrës.</w:t>
      </w:r>
    </w:p>
    <w:p w:rsidR="00C67C0A" w:rsidRPr="000E1B24" w:rsidRDefault="00C67C0A" w:rsidP="00C67C0A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E1B24">
        <w:rPr>
          <w:spacing w:val="-4"/>
          <w:szCs w:val="24"/>
          <w:lang w:val="sq-AL"/>
        </w:rPr>
        <w:t>2. Sipërfaqja që shpronësohet është 35 662,55</w:t>
      </w:r>
      <w:r w:rsidRPr="000E1B24">
        <w:rPr>
          <w:i/>
          <w:spacing w:val="-4"/>
          <w:szCs w:val="24"/>
          <w:lang w:val="sq-AL"/>
        </w:rPr>
        <w:t xml:space="preserve"> </w:t>
      </w:r>
      <w:r w:rsidRPr="000E1B24">
        <w:rPr>
          <w:spacing w:val="-4"/>
          <w:szCs w:val="24"/>
          <w:lang w:val="sq-AL"/>
        </w:rPr>
        <w:t>(tridhjetë e pesë mijë e gjashtëqind e gjashtëdhjetë e dy presje pesëdhjetë e pesë)</w:t>
      </w:r>
      <w:r w:rsidRPr="000E1B24">
        <w:rPr>
          <w:i/>
          <w:spacing w:val="-4"/>
          <w:szCs w:val="24"/>
          <w:lang w:val="sq-AL"/>
        </w:rPr>
        <w:t xml:space="preserve"> </w:t>
      </w:r>
      <w:r w:rsidRPr="000E1B24">
        <w:rPr>
          <w:spacing w:val="-4"/>
          <w:szCs w:val="24"/>
          <w:lang w:val="sq-AL"/>
        </w:rPr>
        <w:t xml:space="preserve">m² dhe vlera e përgjithshme e kompensimit është 467 582 277,94 (katërqind e gjashtëdhjetë e shtatë milionë e pesëqind e tetëdhjetë e dy mijë e dyqind e shtatëdhjetë e shtatë presje nëntëdhjetë e katër) lekë, sipas listës që i bashkëlidhet këtij vendimi. </w:t>
      </w:r>
    </w:p>
    <w:p w:rsidR="00C67C0A" w:rsidRPr="000E1B24" w:rsidRDefault="00C67C0A" w:rsidP="00C67C0A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E1B24">
        <w:rPr>
          <w:spacing w:val="-4"/>
          <w:szCs w:val="24"/>
          <w:lang w:val="sq-AL"/>
        </w:rPr>
        <w:t>3. Zyrat vendore të regjistrimit të pasurive të paluajtshme në Elbasan, Korçë, Kukës, Lezhë, Vlorë, Tiranë dhe Durrës të kryejnë ndryshimet përkatëse për këto pasuri në regjistrat e pasurive të paluajtshme.</w:t>
      </w:r>
    </w:p>
    <w:p w:rsidR="00C67C0A" w:rsidRPr="000E1B24" w:rsidRDefault="00C67C0A" w:rsidP="00C67C0A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E1B24">
        <w:rPr>
          <w:spacing w:val="-4"/>
          <w:szCs w:val="24"/>
          <w:lang w:val="sq-AL"/>
        </w:rPr>
        <w:t>4. Ngarkohen Ministria e Zhvillimit Urban, Ministria e Drejtësisë, Ministria e Financave, Agjencia e Trajtimit të Pronës, Zyra Qendrore e Regjistrimit të Pasurive të Paluajtshme dhe Agjencia e Legalizimit, Urbanizimit dhe Integrimit të Zonave/Ndërtimeve Informale për zbatimin e këtij vendimi.</w:t>
      </w:r>
    </w:p>
    <w:p w:rsidR="00C67C0A" w:rsidRPr="000E1B24" w:rsidRDefault="00C67C0A" w:rsidP="00C67C0A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r w:rsidRPr="000E1B24">
        <w:rPr>
          <w:spacing w:val="-4"/>
          <w:szCs w:val="24"/>
          <w:lang w:val="sq-AL"/>
        </w:rPr>
        <w:t>Ky vendim hyn në fuqi pas botimit në Fletoren Zyrtare.</w:t>
      </w:r>
    </w:p>
    <w:p w:rsidR="00C67C0A" w:rsidRPr="000E1B24" w:rsidRDefault="00C67C0A" w:rsidP="00C67C0A">
      <w:pPr>
        <w:pStyle w:val="Paragrafi"/>
        <w:tabs>
          <w:tab w:val="left" w:pos="540"/>
        </w:tabs>
        <w:rPr>
          <w:spacing w:val="-4"/>
          <w:szCs w:val="24"/>
          <w:lang w:val="sq-AL"/>
        </w:rPr>
      </w:pPr>
      <w:bookmarkStart w:id="0" w:name="_GoBack"/>
      <w:bookmarkEnd w:id="0"/>
    </w:p>
    <w:p w:rsidR="00C67C0A" w:rsidRPr="000E1B24" w:rsidRDefault="00C67C0A" w:rsidP="00C67C0A">
      <w:pPr>
        <w:pStyle w:val="Autoriteti"/>
        <w:keepNext w:val="0"/>
        <w:tabs>
          <w:tab w:val="left" w:pos="540"/>
        </w:tabs>
        <w:rPr>
          <w:spacing w:val="-4"/>
          <w:szCs w:val="24"/>
          <w:lang w:val="sq-AL"/>
        </w:rPr>
      </w:pPr>
      <w:r w:rsidRPr="000E1B24">
        <w:rPr>
          <w:spacing w:val="-4"/>
          <w:szCs w:val="24"/>
          <w:lang w:val="sq-AL"/>
        </w:rPr>
        <w:t>ZËVENDËSKRYEMINISTRI</w:t>
      </w:r>
    </w:p>
    <w:p w:rsidR="00C67C0A" w:rsidRPr="000E1B24" w:rsidRDefault="00C67C0A" w:rsidP="00C67C0A">
      <w:pPr>
        <w:pStyle w:val="AutoritetiEmer"/>
        <w:tabs>
          <w:tab w:val="left" w:pos="540"/>
        </w:tabs>
        <w:rPr>
          <w:spacing w:val="-4"/>
          <w:szCs w:val="24"/>
          <w:lang w:val="sq-AL"/>
        </w:rPr>
      </w:pPr>
      <w:r w:rsidRPr="000E1B24">
        <w:rPr>
          <w:spacing w:val="-4"/>
          <w:szCs w:val="24"/>
          <w:lang w:val="sq-AL"/>
        </w:rPr>
        <w:t>Niko Peleshi</w:t>
      </w:r>
    </w:p>
    <w:p w:rsidR="00C67C0A" w:rsidRDefault="00C67C0A" w:rsidP="00C67C0A">
      <w:pPr>
        <w:pStyle w:val="Paragrafi"/>
        <w:tabs>
          <w:tab w:val="left" w:pos="540"/>
        </w:tabs>
        <w:rPr>
          <w:szCs w:val="24"/>
          <w:lang w:val="sq-AL"/>
        </w:rPr>
        <w:sectPr w:rsidR="00C67C0A" w:rsidSect="00932F8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67C0A" w:rsidRPr="00433B29" w:rsidRDefault="00C67C0A" w:rsidP="00C67C0A">
      <w:pPr>
        <w:pStyle w:val="Paragrafi"/>
        <w:tabs>
          <w:tab w:val="left" w:pos="540"/>
        </w:tabs>
        <w:rPr>
          <w:szCs w:val="24"/>
          <w:lang w:val="sq-AL"/>
        </w:rPr>
      </w:pPr>
    </w:p>
    <w:p w:rsidR="00C67C0A" w:rsidRPr="00433B29" w:rsidRDefault="00C67C0A" w:rsidP="00C67C0A">
      <w:pPr>
        <w:pStyle w:val="Paragrafi"/>
        <w:tabs>
          <w:tab w:val="left" w:pos="540"/>
        </w:tabs>
        <w:rPr>
          <w:szCs w:val="24"/>
          <w:lang w:val="sq-AL"/>
        </w:rPr>
        <w:sectPr w:rsidR="00C67C0A" w:rsidRPr="00433B29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67C0A" w:rsidRPr="000E1B24" w:rsidRDefault="00C67C0A" w:rsidP="00C67C0A">
      <w:pPr>
        <w:pStyle w:val="Paragrafi"/>
        <w:tabs>
          <w:tab w:val="left" w:pos="540"/>
        </w:tabs>
        <w:jc w:val="center"/>
        <w:rPr>
          <w:sz w:val="18"/>
          <w:szCs w:val="18"/>
          <w:lang w:val="sq-AL"/>
        </w:rPr>
      </w:pPr>
      <w:bookmarkStart w:id="1" w:name="RANGE!A1:K579"/>
      <w:r w:rsidRPr="000E1B24">
        <w:rPr>
          <w:rFonts w:eastAsia="Times New Roman"/>
          <w:bCs/>
          <w:color w:val="000000"/>
          <w:sz w:val="18"/>
          <w:szCs w:val="18"/>
          <w:lang w:val="sq-AL"/>
        </w:rPr>
        <w:lastRenderedPageBreak/>
        <w:t>LISTA EMËRORE E SUBJEKTEVE QË PREKEN NGA NDËRTIMET INFORMALE TË KUALIFIKUARA, MASA DHE VLERA E SHPËRBLIMIT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1076"/>
        <w:gridCol w:w="886"/>
        <w:gridCol w:w="1649"/>
        <w:gridCol w:w="356"/>
        <w:gridCol w:w="765"/>
        <w:gridCol w:w="435"/>
        <w:gridCol w:w="607"/>
        <w:gridCol w:w="962"/>
        <w:gridCol w:w="1077"/>
        <w:gridCol w:w="1048"/>
      </w:tblGrid>
      <w:tr w:rsidR="00C67C0A" w:rsidRPr="00045AB7" w:rsidTr="00222ECB">
        <w:trPr>
          <w:trHeight w:val="509"/>
        </w:trPr>
        <w:tc>
          <w:tcPr>
            <w:tcW w:w="0" w:type="auto"/>
            <w:vMerge w:val="restart"/>
            <w:shd w:val="clear" w:color="000000" w:fill="D8D8D8"/>
            <w:textDirection w:val="btLr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I </w:t>
            </w: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BASHKËPRONARËVE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EMËR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ATËSI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MBIEMËR</w:t>
            </w:r>
          </w:p>
        </w:tc>
        <w:tc>
          <w:tcPr>
            <w:tcW w:w="0" w:type="auto"/>
            <w:vMerge w:val="restart"/>
            <w:shd w:val="clear" w:color="000000" w:fill="D8D8D8"/>
            <w:textDirection w:val="btLr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I </w:t>
            </w: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PRONAVE</w:t>
            </w:r>
          </w:p>
        </w:tc>
        <w:tc>
          <w:tcPr>
            <w:tcW w:w="0" w:type="auto"/>
            <w:vMerge w:val="restart"/>
            <w:shd w:val="clear" w:color="000000" w:fill="D8D8D8"/>
            <w:textDirection w:val="btLr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QARKU</w:t>
            </w:r>
          </w:p>
        </w:tc>
        <w:tc>
          <w:tcPr>
            <w:tcW w:w="0" w:type="auto"/>
            <w:vMerge w:val="restart"/>
            <w:shd w:val="clear" w:color="000000" w:fill="D8D8D8"/>
            <w:textDirection w:val="btLr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ZONA KADASTRALE </w:t>
            </w:r>
          </w:p>
        </w:tc>
        <w:tc>
          <w:tcPr>
            <w:tcW w:w="0" w:type="auto"/>
            <w:vMerge w:val="restart"/>
            <w:shd w:val="clear" w:color="000000" w:fill="D8D8D8"/>
            <w:textDirection w:val="btLr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NUMRI I PASURISË</w:t>
            </w:r>
          </w:p>
        </w:tc>
        <w:tc>
          <w:tcPr>
            <w:tcW w:w="0" w:type="auto"/>
            <w:vMerge w:val="restart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SIPËRFAQJA TAKUESE PËR KOMPENSIM</w:t>
            </w:r>
          </w:p>
        </w:tc>
        <w:tc>
          <w:tcPr>
            <w:tcW w:w="0" w:type="auto"/>
            <w:vMerge w:val="restart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VLERA E TREGUT PËR TRUALL (lekë/m²)</w:t>
            </w:r>
          </w:p>
        </w:tc>
        <w:tc>
          <w:tcPr>
            <w:tcW w:w="0" w:type="auto"/>
            <w:vMerge w:val="restart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VLERA E SHPËRBLIMIT (lekë)</w:t>
            </w:r>
          </w:p>
        </w:tc>
      </w:tr>
      <w:tr w:rsidR="00C67C0A" w:rsidRPr="00045AB7" w:rsidTr="00222ECB">
        <w:trPr>
          <w:trHeight w:val="509"/>
        </w:trPr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188"/>
        </w:trPr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8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11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LLAMBI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SIMON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BULI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3/5/4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1,008,356.00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NAZMI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JONUS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KULLA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3/5/5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365.58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4,666,263.12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NIGJARE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SHQERRA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14/256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157.4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2,009,053.60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ANETA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SHQERRA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XHULJANA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SHQERRA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FATBARDHA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SHQERRA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ELUERT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SHQERRA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ROVENA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SHQERRA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XHANI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SHQERRA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BEATRICE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SHIJAKU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MUHAZEZ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SHIJAKU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ALBERT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SHIJAKU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LUMTURI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SHIJAKU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BLERTA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SHIJAKU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ABDYL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SHIJAKU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SHKENDI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DERVISHI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SHKELQIM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DERVISHI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PAJTIM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DERVISHI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EDMOND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DERVISHI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ILIR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DERVISHI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LETIM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HALIM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AÇKA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9/248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3.50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14,192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49,672.00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ISMAIL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QAMIL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pStyle w:val="Hapesira7"/>
              <w:tabs>
                <w:tab w:val="left" w:pos="540"/>
              </w:tabs>
              <w:ind w:firstLine="0"/>
              <w:rPr>
                <w:sz w:val="16"/>
                <w:szCs w:val="16"/>
                <w:lang w:val="sq-AL"/>
              </w:rPr>
            </w:pPr>
            <w:r w:rsidRPr="00045AB7">
              <w:rPr>
                <w:sz w:val="16"/>
                <w:szCs w:val="16"/>
                <w:lang w:val="sq-AL"/>
              </w:rPr>
              <w:t>DELIMETA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8526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1225/1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499.9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6,380,723.60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SELAJDIN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QAMIL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DELIMETA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ZAMIRA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QAMIL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DELIMETA (GRADA)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GJEVORI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8526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1299/4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403.1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5,145,168.40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GJEVORI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SEIT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GJEVORI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BERISHA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8526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383/2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3,299.1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42,109,712.40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ENGJELLUSHE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BERISHA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ELISABETA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BERISHA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FAHARIJE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BERISHA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LUANESHA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BERISHA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383/30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268.10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3,422,028.40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RESUL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IDRIZI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2/345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6,433,056.00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QAMIL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BYLYKBASHI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8526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2271/3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420.8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5,371,091.20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RAMAZAN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BYLYKBASHI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ILIR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NAMIK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DAIU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8526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9/25</w:t>
            </w:r>
          </w:p>
        </w:tc>
        <w:tc>
          <w:tcPr>
            <w:tcW w:w="0" w:type="auto"/>
            <w:vMerge w:val="restart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1,161.80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14,829,215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SUZANA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QEMAL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MATRAXHIU(ZALOSHNJA)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BARDHYL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QEMAL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MATRAXHIU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SHKELQIM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QEMAL 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MATRAXHIU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ENGJELL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QEMAL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MATRAXHIU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ZEGJINE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BEQIR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BLEGINA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NAMIK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HADO(DAIU)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FATMIR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BESNIK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ARDIANA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LUFTA(DAIU)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ESTREF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STUDENICA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ELBAS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85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26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313/1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/1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253.30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3,233,121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ALTIN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RESHIT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IPEKU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313/2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452.60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5,776,986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HAVA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ABEDIN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KUSI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8523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14/344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29.40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375,261.60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ILIRJANA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ABEDIN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KUSI(MYFTARAJ)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FERZILET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ABEDIN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KUSI(PAPRI)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EMINE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ABEDIN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KUSI(HYSENBELLIU)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SHPRESA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ABEDIN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KUSI(ZHAMA)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MEHMET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LUZI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8523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20/253</w:t>
            </w:r>
          </w:p>
        </w:tc>
        <w:tc>
          <w:tcPr>
            <w:tcW w:w="0" w:type="auto"/>
            <w:vMerge w:val="restart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87.4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1,115,573.60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TAJAR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ALI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PASMAQI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55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FATUSH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SULEJMAN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ZYMA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ALUSH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SULEJMAN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ZYMA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BUJAR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SULEJMAN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ZYMA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58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BUKURIJE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LUZI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5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SKENDER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LUZI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YMER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SULEJMAN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16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8523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11/106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556.7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7,105,718.80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FATIME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SULEJMAN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HYSNIJE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SULEJMAN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HAMALIJE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SULEJMAN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BARDHYLE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MUHARREM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NEXHMIJE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MUHARREM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EMINE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MUHARREM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GEZIM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MUHARREM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HAMIDE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HASAN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BURHAN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HASAN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NEXHAT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HASAN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MIRANDA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RRAPUSH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SULEJMAN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MARSEL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TABAKU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DALLENDYSHE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XHAFERR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PERIHANA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8527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208/14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351.20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4,482,716.80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75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FATIME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MUHAMET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SHEMSI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PETRIT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78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ZHANETA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MITARJA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BARDHUL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FATMIR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HAXHIHYSENI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8527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299/2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297.6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3,798,566.40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BALLKYZ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HAXHIHYSENI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FLORESHA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ISMAIL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HAXHIHYSENI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FATMIR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HAXHIHYSENI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BYLYKBASHI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8527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1412/4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313.9</w:t>
            </w:r>
          </w:p>
        </w:tc>
        <w:tc>
          <w:tcPr>
            <w:tcW w:w="0" w:type="auto"/>
            <w:vMerge w:val="restart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4,006,619.60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HYQMET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XHERRI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LINDITA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QEVANI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MERITA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KARAJ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EMIN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XHERRI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88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VALBONA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QEVANI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SELMAN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TAHIR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BELSHAKU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8527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147/1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393.9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5,027,739.60</w:t>
            </w:r>
          </w:p>
        </w:tc>
      </w:tr>
      <w:tr w:rsidR="00C67C0A" w:rsidRPr="00045AB7" w:rsidTr="00222ECB">
        <w:trPr>
          <w:trHeight w:val="84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9,898.28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126,346,643.92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PËLLUMB 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PETRIT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KOVAÇI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KORÇË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8564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2/317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8.00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8,537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68,296.00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gridSpan w:val="8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8.00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68,296.00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KUKËS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91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ASTRIT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BESNIK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RAMALLARI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KUKËS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2684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44/3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249.47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50,642.41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FERIT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ZENEL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SHEHU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KUKËS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2762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7/106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421.05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85,473.15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670.52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136,115.56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LEZHË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FRAN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GJON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TOMA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LEZHË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8632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8/81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208.95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8,511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1,778,373.45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LUIGJ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GJOKA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FRAN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GJON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TOMA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LEZHË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8632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8/56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11.94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8511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101,621.34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LUIGJ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GJOKA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220.89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1,879,994.79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REXHEP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GJIRIZI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8605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39/193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468.30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8,300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3,886,890.00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MONIKA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PETROMILO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HALIT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GJIRIZI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KUJTIM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GJIRIZI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NAILE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ZALOSHNJA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NEXHMIJE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OSMANI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FLAMUR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SKENDERAJ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AVDUL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SKENDERAJ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QANIJE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ASLLANI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HASANBELLIU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VIZHDAN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MALO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8604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17/150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13.35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6899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92,093.37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NEXHMIJE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SALI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ALBERT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MALO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TATJANA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OSMANI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KLARIDA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RAPAJ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VJOLLCA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ZEQIRI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RAIM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SIHAT 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MALAJ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17/39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48.75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6,899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336,298.65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FITNETE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8605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2/14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776.40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8,300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6,444,078.50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AFRIM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DASHAMIR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TEFERI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MARJANA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119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REFIT 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SULO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MEHMET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SULO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121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MYZARA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GURGA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8605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13/192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265.13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8,300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2,200,579.00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SHPETIM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PELLUMB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MJAFTIM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NINFA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PRANVERA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BALLYSA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FATOS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MUCO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JUDIT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SHAHU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BAHIR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RESULI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FERUDIN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XHAFERI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MYSTEHAK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XHAFERI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BESNIK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XHAFERI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KASTRIOT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XHAFERI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ERIKETA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SULKA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FITNETE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8605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2/6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1,197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8,300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9,935,100.00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AFRIM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DASHAMIR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TEFERI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MARJANA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FITNETE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8605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2/12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500.50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8,300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4,154,150.00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AFRIM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142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DASHAMIR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TEFERI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MARJANA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REFIT 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MEHMET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ADRIAN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8603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12/220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327.60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10,903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3,571,822.80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ALBANO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IMERAJ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ANXHELA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ARJONA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ARMANDO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ASTRIT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BESNIK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BORIS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IMERAJ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BRUNILDA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OMERI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DEVIS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DHURATA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IMERAJ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DONIKA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ELTON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ENGJELLUSHE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RAKIPI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161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ERMIR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162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FATMIR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163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FATMIR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IMERAJ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GAZMEND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165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GENCI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JUPE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166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HASIE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167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ILIRIAN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IMERAJ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168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ISMET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JUPE (HARIZAJ)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169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JALLDIS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KASTRIOT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KRENAR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KSANDROS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IMERAJ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LAURA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KITA 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LEJDI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IMERAJ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LINDITA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SULEJMANI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MERUSHE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VOCI (HARIZAJ)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MESHTANE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MIMOZA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DULE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MIRELA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MUAZEZ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OSMAN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DULE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PIRRO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IMERAJ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QEMAL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RAJMOND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DULE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SHKELQIM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SHPRESA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SILVANA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CELIKU 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SUZANA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VALBONA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VELI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YLLKA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KOKOSHI (DULE)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ZHULIETA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FATBARDHA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8605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1/103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285.80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8,300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2,372,140.00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LEONEL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KOKOSHI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195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SOKOL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KOKOSHI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OSVALDA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KOKOSHI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FITNETE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8605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34/5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1,901.60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8,300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15,783,280.00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AFRIM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DASHAMIR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TEFERI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MARJANA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202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DRITA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BOZGO (SORRA)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8601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28/300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2,173.67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10,903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23,699,524.01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SHPRESA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SORRA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NURIJE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SORRA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205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NIAZI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SORRA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SAIMIRA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SORRA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ADMIR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SORRA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208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ALDONA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SORRA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LUMTURI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SORRA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210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SUELA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SORRA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211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ARJANA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SORRA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212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MERJEME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SORRA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213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MURAT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8601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27/20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500.00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10,903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5,451,500.00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214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NURI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215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ZENEPE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216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DRITA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217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KLODEALDO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218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ALMA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219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JENTON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FIGALI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LEJLI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ALIKO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ROBERT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LIÇAJ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ENGJELL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LIÇAJ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LUDMILLA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LIÇAJ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MARJETA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LIÇAJ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MIRJANA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GENTJAN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BESMIRA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THOMA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MITRI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8601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28/273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1,281.74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10,903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13,974,811.22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MARIJE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MITRI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231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KOSTANDIN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MITRI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232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POLIKSENI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MITRI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MAJLINDA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MITRI 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234</w:t>
            </w:r>
          </w:p>
        </w:tc>
        <w:tc>
          <w:tcPr>
            <w:tcW w:w="0" w:type="auto"/>
            <w:gridSpan w:val="3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TRASHËGIMTARË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 E PETREF RISILIA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25/317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199.40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10,903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2,174,058.20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235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NIMETE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BESHIRI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VLORË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8603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22/11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184.32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10,903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200" w:firstLine="32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2,009,640.96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MIHRIJE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ERMIN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238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BAKIJE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ILIRJAN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RAJMONDA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241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MYNEVERE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ELHAM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BASHKIM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ELISABETA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ZAMIRA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RUBEN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CELKUPA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DORA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CELKUPA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SELIM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CELKUPA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XHENI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CELKUPA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REFO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FERRA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HEDIJE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MELIHA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LIRI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XHESMIE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HASAN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MERITA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VILDAN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BESNIK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SHARRA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10,123.55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96,085,966.72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ALBANA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8330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1/835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395.80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34,068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13,484,114.40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BESNIK 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KAZIU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DIANA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KUQI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DRITA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DATJA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ENGJELLUSHE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ZHUKRI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FATIME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KULLA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FLORINDA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GEZIME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BELLCISTA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KAPLLAN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MAJLINDA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KAZIU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RUHIJE 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MERLIKA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BUJAR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 w:val="restart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8310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3/199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347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31,219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10,832,993.00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HAJREDIN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SKENDER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MUHARREM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BAKALLI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43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8330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5/753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513.00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34,068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17,476,884.00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AJDIE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BAKALLI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BEDRIE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SHEKU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MYHYRIE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PETRELA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LULJETA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KONOMI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(Balliu)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ALMA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GENCI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MUBAREQ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BAKALLI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RUZHDI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BAKALLI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NAILE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RECI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LUTFIJE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MUCA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HATIXHE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BAKALLI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OMER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BAKALLI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EVA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QEFALIA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ANILA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BAKALLI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289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AFERDITA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MEMA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8330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5/729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486.00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34,068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16,557,048.00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ARIF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RRELI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BAFTISHA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SHIMA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BAKUSHE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MEHMET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LEKA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BUKURIE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SHIMA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GEZIM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MEMA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HASAN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RRELI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HATLIJE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LAVDIJE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RRELI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LEME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MEHMET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KAPEXHIU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MALIQ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RRELI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RRELI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NAILE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MEHMET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KUSURI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OSMAN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MEHMET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KUSURI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QAZIM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RRELI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QEFSERE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MEHMET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KUSURI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QEFSERE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BANDA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SHYQYRI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RRELI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XHAVIT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MEMA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HAXHIRE 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BUSHI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2679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440/322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718.20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4,242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3,046,604.40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DULEJMAN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VISHA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MUHARREM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VISHA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GANI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VISHA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XHEMAL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VISHA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ISHE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VISHA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314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NERIMAN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GRIMCI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VISHA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BILAL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46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2679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440/300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340.60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4,242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1,444,825.20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MAJLINDA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LUMTURI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MINELLI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SKENDER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FATIME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SHIMA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ZYRA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SINAN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QEMAL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HAJDIE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XHEVDET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GEZIM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ENKELEDA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DRITAN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BUJAR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LULJETA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FLORA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LEONARD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SEJDINI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FERID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47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8170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10/310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303.00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32,878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9,962,034.00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AVNI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HAJDAR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BESNIK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BRUNILDA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REÇI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EMINE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FATIME 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FERID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FIRDES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ESTREF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GEZIM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ADEM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KIMETE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ADEM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KUJTIM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ADEM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MYZEJEN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HAJDAR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MICCOLIS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PULLUMB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ADEM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ROLAND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FERID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SHKELQIM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ADEM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VJOLLCA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HAJDAR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ALLA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ENGJELLU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SHE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ALI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SEITLLARI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MAJLINA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LULZIM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QOSJA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ANILA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BARDHI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KUJTIM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RAMAZAN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TARJA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3866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301/126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453.10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4,242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1,922,050.20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BEDRI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ADEM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3866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333/19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4.60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4,242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19,513.20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SADRI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JONUZ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KORTESHI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3866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333/18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238.20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4,242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1,010,444.40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BODURI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3866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333/29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276.60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4,242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1,173,337.20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359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ARBEN 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KURTESHI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3866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333/31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94.70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4,242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401,717.40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IDRIZ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MAHMUT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BULKU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8230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6/409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51.30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23,703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1,215,963.90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361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ADEM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HAMIT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CELIKU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8130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3/356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17.20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30,196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519,371.20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362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EDMOND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HAMIT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CELIKU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FATBARDH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HAMIT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CELIKU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GENCI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HAMIT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CELIKU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365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LUMTURI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HAMIT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CELIKU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MERITA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HAMIT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CELIKU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MIMOZA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HAMIT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CELIKU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368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NAIME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ADEM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CELIKU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369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XHAVIT 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ADEM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CELIKU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XHEVRIJE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ZENEL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CELIKU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ZENEPE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55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8180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8/758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207.50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31,270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6,488,525.00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DUHIJE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ABDYL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ERMIRA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ABDYL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SADETE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ABDYL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BUJAR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ABDYL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GUGASH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ABDYL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GUZHA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SUZANA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DALIP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ARDIAN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DALIP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379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ENGLI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DALIP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ARDIAN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56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8180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8/656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108.50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31,270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3,392,795.00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BUJAR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DUHIJE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ENGLI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ERMIRA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GUGASH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SADETE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SUZANA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ZENEPE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ZHEGU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389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AGRON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FORTUZI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57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8180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8/318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407.10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31,270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12,730,017.00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DJANA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KADIU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DORINA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FORTUZI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GENC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SHEMLLIU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HASHIM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SHEMLLIU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HATIXHE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KALLESHI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HIQMET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KADIU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KUJTIM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SHEMLLIU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LIRI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ARAPI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MIRVJENA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KADIU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MYNYR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KADIU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NEZIHAT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MNERI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RAMAZAN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KADIU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SANIJE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KADIU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FAIK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SADA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8180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8/294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7.40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31,270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231,398.00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BUJAR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DAJA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59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8180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8/383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1,348.60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31,270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42,170,722.00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FATMIRA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MULLALIU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ILIRJANA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HUTA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(Hidaj)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MINIR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MIT'HAT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HIDAJ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SADIK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HIDAJ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YLLKA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KONCI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ZAMIRA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MARKU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FATIME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ASLLANI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BUJAR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DAJA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8180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8/785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306.40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31,270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9,581,128.00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DYLBERE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KELLICI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FATMIRA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MULLALIU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MINIR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YLLKA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DAJA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ZAMIRA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MARKU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JEMINE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QAZIM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MAÇI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(Tugu)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61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3866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333/39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1,287.50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4,242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5,461,575.00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ISLAM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QAZIM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TUGU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NJAZI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QAZIM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TUGU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EQEREM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QAZIM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TUGU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ANASTASI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GORENGA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AGIM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TUGU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JEMINE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QAZIM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MAÇI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(Tugu)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3866</w:t>
            </w:r>
          </w:p>
        </w:tc>
        <w:tc>
          <w:tcPr>
            <w:tcW w:w="0" w:type="auto"/>
            <w:vMerge w:val="restart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333/41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9.80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4,242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41,571.60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ISLAM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QAZIM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TUGU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NJAZI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QAZIM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TUGU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EQEREM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QAZIM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TUGU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ANASTASI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GORENGA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430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AGIM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TUGU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431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AFERDITA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SKUQI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63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8120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2/235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187.40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29,106</w:t>
            </w:r>
          </w:p>
        </w:tc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5,454,464.40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432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ANTONETA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TILA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433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ARETINA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BROKA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434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ATHINA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PAPA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435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DHIMITER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TASHO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436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ELENA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NAKO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437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GJINOVEFA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SULKUQI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438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JORGJI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TASHO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439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KOSTAQ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SULKUQI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LEONORA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LIPIVANI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LILJANA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KRISIKO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LIZA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MEMI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LORETA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DENGU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MARINA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LUZI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PAVLI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SKAKA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ROZINA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SULKUQI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STEFAN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SKAKA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SKAKA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VJOLLCA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ZAHARIA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ANTONETA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TELA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8120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2/910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24.70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29,106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718,918.20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ATHINA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PAPA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BUJAR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XHAFER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SALLAKU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54/20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80.80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3,283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265,266.40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JUSUF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QORDJA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2704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54/19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83.30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3,283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273,473.90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VLADIMIR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LLUKAN 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KOSTA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2704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54/18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12.0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3,283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39,396.00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BESIM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MYRTEZA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MURTHI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68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8340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2/199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195.20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30,158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5,886,841.60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DILE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ZENEL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MURTHI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HAMDI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MURTHI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HAXHIRE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MYRTEZA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MURTHI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459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ILIRJANA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MALIQ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MURTHI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460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IRMA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MURTHI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461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MAJLINDA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MURTHI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462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METIJE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MYRTEZA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MURTHI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463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MYRTEZA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MURTHI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464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VJOLLCA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MALIQ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MURTHI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465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XHELAL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MALIQ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MURTHI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466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YLLKA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MALIQ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MURTHI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IBRAHIM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69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8230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5/386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346.50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23,703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8,213,089.50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SULLTANE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SHIMA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IDRIZ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REXHEP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LUTFI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SHERIF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EMINE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SHIMA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FATIME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SADETE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CAUSHI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HURMA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VAJE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RAMAZAN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REFIK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GEZIM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VJOLLCA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TROPLINI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(CULLHAJ)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SERVETE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KECI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(CULLHAJ)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SANIJE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ZONJE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SHKRETA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(CULLHAJ)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SHPRESA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ISUFI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(CULLHAJ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FLUTURA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KAXHAJA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(CULLHAJ)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KUJTIM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MIMOZA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ASTRIT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MIRELA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BARDHA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CULLHAJ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JASHAR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XHAMETA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8230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2/128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105.00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23,703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2,488,815.00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LIDA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TIFTIRE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KELLEZI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71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8160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3/432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24.11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66,969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1,614,622.59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ILIR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TIFTIRE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PILKATI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DRINI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TIFTIRE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PILKATI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FATOS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TIFTIRE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PILKATI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499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BEJTE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MNERI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8250</w:t>
            </w:r>
          </w:p>
        </w:tc>
        <w:tc>
          <w:tcPr>
            <w:tcW w:w="0" w:type="auto"/>
            <w:vMerge w:val="restart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3/352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8.05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30,783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247,803.15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ENGJELLUSHE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KATRINI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</w:t>
            </w: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lastRenderedPageBreak/>
              <w:t>ETLEVA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MNERI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FITNETE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HYSA (MNERI)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HAFSA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DECKA (MNERI)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HAXHIRE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KOSKIA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IRENA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ADEMI (MNERI)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MEDIHA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KAZAZI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NATASHA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ISUFI (MNERI)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NAZMIJE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MNERI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PELLUMB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MNERI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MNERI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511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SHPRESA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KAZAZI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DESHIRA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GREVA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73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8350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2/265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50.40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66,969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3,375,237.60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HAJDAR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ZELA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QEFSERE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RUSHEKU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VJOLLCA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VOKSHI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XHEVRIJE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KATROSHI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517</w:t>
            </w:r>
          </w:p>
        </w:tc>
        <w:tc>
          <w:tcPr>
            <w:tcW w:w="0" w:type="auto"/>
            <w:gridSpan w:val="3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KOMUNITETI MYSLYMAN 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8360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1/93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42.21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66,969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2,826,761.49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IRMA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TERSHANA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75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8380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7/558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93.20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66,969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6,241,510.80</w:t>
            </w: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TEFIK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TERSHANA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ASIE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ZELA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HASAN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ZELA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ALI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ZELA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HAJRIE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PETRELA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8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524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SADIE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/>
                <w:sz w:val="16"/>
                <w:szCs w:val="16"/>
                <w:lang w:val="sq-AL"/>
              </w:rPr>
              <w:t>PETRELA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525</w:t>
            </w:r>
          </w:p>
        </w:tc>
        <w:tc>
          <w:tcPr>
            <w:tcW w:w="0" w:type="auto"/>
            <w:gridSpan w:val="3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SHOQË</w:t>
            </w: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RIA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“</w:t>
            </w: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MAX COMPANY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”</w:t>
            </w: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SHPK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8330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8/428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70.74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34,068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2,409,970.32</w:t>
            </w:r>
          </w:p>
        </w:tc>
      </w:tr>
      <w:tr w:rsidR="00C67C0A" w:rsidRPr="00045AB7" w:rsidTr="00222ECB">
        <w:trPr>
          <w:trHeight w:val="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MYSLYM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NUREDIN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GOXHAJ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39/40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215.60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69,854.40</w:t>
            </w: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527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DION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ALI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ARAPI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78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1649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9/9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500.70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162,226.80</w:t>
            </w:r>
          </w:p>
        </w:tc>
      </w:tr>
      <w:tr w:rsidR="00C67C0A" w:rsidRPr="00045AB7" w:rsidTr="00222ECB">
        <w:trPr>
          <w:trHeight w:val="15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FAIK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ALLUSHAJ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19/33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195.40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63,309.60</w:t>
            </w:r>
          </w:p>
        </w:tc>
      </w:tr>
      <w:tr w:rsidR="00C67C0A" w:rsidRPr="00045AB7" w:rsidTr="00222ECB">
        <w:trPr>
          <w:trHeight w:val="145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PULLUMB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VELI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MEHMETI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1649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69/39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298.40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96,681.60</w:t>
            </w:r>
          </w:p>
        </w:tc>
      </w:tr>
      <w:tr w:rsidR="00C67C0A" w:rsidRPr="00045AB7" w:rsidTr="00222ECB">
        <w:trPr>
          <w:trHeight w:val="15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BESIM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KOCI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3712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297/3/3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284.90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150,427.20</w:t>
            </w:r>
          </w:p>
        </w:tc>
      </w:tr>
      <w:tr w:rsidR="00C67C0A" w:rsidRPr="00045AB7" w:rsidTr="00222ECB">
        <w:trPr>
          <w:trHeight w:val="142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531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SELIM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IMER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MLINI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1649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16/14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487.60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324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157,982.40</w:t>
            </w:r>
          </w:p>
        </w:tc>
      </w:tr>
      <w:tr w:rsidR="00C67C0A" w:rsidRPr="00045AB7" w:rsidTr="00222ECB">
        <w:trPr>
          <w:trHeight w:val="13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VEHBI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HAMIT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META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986/1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458.70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224,763.00</w:t>
            </w: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ARTAN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DEMIRAL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ZENGO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84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2066</w:t>
            </w:r>
          </w:p>
        </w:tc>
        <w:tc>
          <w:tcPr>
            <w:tcW w:w="0" w:type="auto"/>
            <w:vMerge w:val="restart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54/3/2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500.20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4,242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2,121,848.40</w:t>
            </w:r>
          </w:p>
        </w:tc>
      </w:tr>
      <w:tr w:rsidR="00C67C0A" w:rsidRPr="00045AB7" w:rsidTr="00222ECB">
        <w:trPr>
          <w:trHeight w:val="58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BLERINA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DEMIRAL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ZENGO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535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ROLAND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DEMIRAL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ZENGO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98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SALIJE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DEMIRAL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ZENGO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537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VALENTINA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DEMIRAL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ZENGO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SELMAN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SHAQIR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KONDO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207/5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308.70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4,242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1,309,505.40</w:t>
            </w: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lastRenderedPageBreak/>
              <w:t>539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DASHAMIR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SELMAN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KONDO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2066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207/6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181.30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4,242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769,074.60</w:t>
            </w: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12,677.21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204,346,476.45</w:t>
            </w:r>
          </w:p>
        </w:tc>
      </w:tr>
      <w:tr w:rsidR="00C67C0A" w:rsidRPr="00045AB7" w:rsidTr="00222ECB">
        <w:trPr>
          <w:trHeight w:val="28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DURRËS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C67C0A" w:rsidRPr="00045AB7" w:rsidTr="00222ECB">
        <w:trPr>
          <w:trHeight w:val="164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ALBI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MYZEQARI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87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DURRËS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2/123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1,000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19,155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19,155,000.00</w:t>
            </w:r>
          </w:p>
        </w:tc>
      </w:tr>
      <w:tr w:rsidR="00C67C0A" w:rsidRPr="00045AB7" w:rsidTr="00222ECB">
        <w:trPr>
          <w:trHeight w:val="155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541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ELCA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MYZEQARI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61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542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ELION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MYZEQARI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54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LORIDA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MYZEQARI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46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ELISA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THANASI (MYZEQARI)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3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ALBI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MYZEQARI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88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DURRËS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8512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2/276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405.10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19,155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7,759,690.50</w:t>
            </w:r>
          </w:p>
        </w:tc>
      </w:tr>
      <w:tr w:rsidR="00C67C0A" w:rsidRPr="00045AB7" w:rsidTr="00222ECB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ELCA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MYZEQARI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MYZEQARI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7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LORIDA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MYZEQARI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ELISA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THANASI (MYZEQARI)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550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ALBI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MYZEQARI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89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DURRËS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8512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2/279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430.00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19,155</w:t>
            </w:r>
          </w:p>
        </w:tc>
        <w:tc>
          <w:tcPr>
            <w:tcW w:w="0" w:type="auto"/>
            <w:vMerge w:val="restart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8,236,650.00</w:t>
            </w: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551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ELCA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MYZEQARI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552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ELION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MYZEQARI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553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LORIDA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MYZEQARI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86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ELISA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THANASI</w:t>
            </w: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555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ALUFLOR </w:t>
            </w: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SHPK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DURRËS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5/611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93.00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10,348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962,364.00</w:t>
            </w:r>
          </w:p>
        </w:tc>
      </w:tr>
      <w:tr w:rsidR="00C67C0A" w:rsidRPr="00045AB7" w:rsidTr="00222ECB">
        <w:trPr>
          <w:trHeight w:val="92"/>
        </w:trPr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556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BAARBARA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0" w:type="auto"/>
            <w:shd w:val="clear" w:color="000000" w:fill="D8D8D8"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METAJ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91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DURRËS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8512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6/90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136.00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19,155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2,605,080.00</w:t>
            </w: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2,064.10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38,718,784.50</w:t>
            </w:r>
          </w:p>
        </w:tc>
      </w:tr>
      <w:tr w:rsidR="00C67C0A" w:rsidRPr="00045AB7" w:rsidTr="00222ECB">
        <w:trPr>
          <w:trHeight w:val="5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35,662.55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Shuma TOTALE</w:t>
            </w:r>
          </w:p>
        </w:tc>
        <w:tc>
          <w:tcPr>
            <w:tcW w:w="0" w:type="auto"/>
            <w:shd w:val="clear" w:color="000000" w:fill="D8D8D8"/>
            <w:noWrap/>
            <w:vAlign w:val="center"/>
            <w:hideMark/>
          </w:tcPr>
          <w:p w:rsidR="00C67C0A" w:rsidRPr="00045AB7" w:rsidRDefault="00C67C0A" w:rsidP="00222ECB">
            <w:pPr>
              <w:widowControl w:val="0"/>
              <w:tabs>
                <w:tab w:val="left" w:pos="540"/>
              </w:tabs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045AB7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467,582,277.94</w:t>
            </w:r>
          </w:p>
        </w:tc>
      </w:tr>
    </w:tbl>
    <w:p w:rsidR="00A6054B" w:rsidRDefault="00A6054B"/>
    <w:sectPr w:rsidR="00A6054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4B0" w:rsidRDefault="008E54B0" w:rsidP="006B3464">
      <w:pPr>
        <w:spacing w:after="0" w:line="240" w:lineRule="auto"/>
      </w:pPr>
      <w:r>
        <w:separator/>
      </w:r>
    </w:p>
  </w:endnote>
  <w:endnote w:type="continuationSeparator" w:id="0">
    <w:p w:rsidR="008E54B0" w:rsidRDefault="008E54B0" w:rsidP="006B3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4B0" w:rsidRDefault="008E54B0" w:rsidP="006B3464">
      <w:pPr>
        <w:spacing w:after="0" w:line="240" w:lineRule="auto"/>
      </w:pPr>
      <w:r>
        <w:separator/>
      </w:r>
    </w:p>
  </w:footnote>
  <w:footnote w:type="continuationSeparator" w:id="0">
    <w:p w:rsidR="008E54B0" w:rsidRDefault="008E54B0" w:rsidP="006B3464">
      <w:pPr>
        <w:spacing w:after="0" w:line="240" w:lineRule="auto"/>
      </w:pPr>
      <w:r>
        <w:continuationSeparator/>
      </w:r>
    </w:p>
  </w:footnote>
  <w:footnote w:id="1">
    <w:p w:rsidR="006B3464" w:rsidRPr="006B3464" w:rsidRDefault="006B3464">
      <w:pPr>
        <w:pStyle w:val="FootnoteText"/>
        <w:rPr>
          <w:rFonts w:ascii="Garamond" w:hAnsi="Garamond"/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 Akti Nr. 25-1, datë 16.2.2017 botuar në F.Z nr. 25, datë 16.2.2017 “Korrigjim gabimi” shprehet: “… </w:t>
      </w:r>
      <w:r w:rsidRPr="006B3464">
        <w:rPr>
          <w:rFonts w:ascii="Garamond" w:hAnsi="Garamond"/>
          <w:i/>
          <w:lang w:val="en-US"/>
        </w:rPr>
        <w:t>në tabelën bashkëlidhur këtij vendimi bëhet korrigjimi i gabimit, pasi ka një pasaktësi në emrat e pronarëve, përkatësisht mbiemri Gjirizi të bëhet Gjiriti”</w:t>
      </w:r>
      <w:r>
        <w:rPr>
          <w:rFonts w:ascii="Garamond" w:hAnsi="Garamond"/>
          <w:i/>
          <w:lang w:val="en-U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7B1C73"/>
    <w:multiLevelType w:val="hybridMultilevel"/>
    <w:tmpl w:val="3940A7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230496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5D9A2FD8">
      <w:start w:val="1"/>
      <w:numFmt w:val="upperRoman"/>
      <w:lvlText w:val="%3."/>
      <w:lvlJc w:val="left"/>
      <w:pPr>
        <w:ind w:left="2340" w:hanging="720"/>
      </w:pPr>
      <w:rPr>
        <w:rFonts w:hint="default"/>
      </w:rPr>
    </w:lvl>
    <w:lvl w:ilvl="3" w:tplc="7C44DECA">
      <w:start w:val="1"/>
      <w:numFmt w:val="upperLetter"/>
      <w:lvlText w:val="%4."/>
      <w:lvlJc w:val="left"/>
      <w:pPr>
        <w:ind w:left="928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15A09AD"/>
    <w:multiLevelType w:val="multilevel"/>
    <w:tmpl w:val="58C611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AD25265"/>
    <w:multiLevelType w:val="hybridMultilevel"/>
    <w:tmpl w:val="2E920680"/>
    <w:lvl w:ilvl="0" w:tplc="9F1A1D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B480DAC"/>
    <w:multiLevelType w:val="hybridMultilevel"/>
    <w:tmpl w:val="9AD66D72"/>
    <w:lvl w:ilvl="0" w:tplc="9EA258E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C2304968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D081281"/>
    <w:multiLevelType w:val="hybridMultilevel"/>
    <w:tmpl w:val="F1807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F4B7B4">
      <w:start w:val="1"/>
      <w:numFmt w:val="lowerLetter"/>
      <w:lvlText w:val="%2."/>
      <w:lvlJc w:val="left"/>
      <w:pPr>
        <w:ind w:left="1440" w:hanging="360"/>
      </w:pPr>
      <w:rPr>
        <w:rFonts w:ascii="Arial" w:eastAsia="MS Mincho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15B4C"/>
    <w:multiLevelType w:val="hybridMultilevel"/>
    <w:tmpl w:val="7654D552"/>
    <w:lvl w:ilvl="0" w:tplc="C7EC44B6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174828"/>
    <w:multiLevelType w:val="hybridMultilevel"/>
    <w:tmpl w:val="EB62C672"/>
    <w:lvl w:ilvl="0" w:tplc="FFFFFFFF">
      <w:start w:val="1"/>
      <w:numFmt w:val="bullet"/>
      <w:pStyle w:val="a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C81650"/>
    <w:multiLevelType w:val="hybridMultilevel"/>
    <w:tmpl w:val="49D872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10641101"/>
    <w:multiLevelType w:val="hybridMultilevel"/>
    <w:tmpl w:val="2D964072"/>
    <w:lvl w:ilvl="0" w:tplc="FFFFFFFF">
      <w:start w:val="1"/>
      <w:numFmt w:val="bullet"/>
      <w:pStyle w:val="1"/>
      <w:lvlText w:val=""/>
      <w:lvlJc w:val="left"/>
      <w:pPr>
        <w:tabs>
          <w:tab w:val="num" w:pos="1134"/>
        </w:tabs>
        <w:ind w:left="1134" w:hanging="41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1DB26F5A"/>
    <w:multiLevelType w:val="hybridMultilevel"/>
    <w:tmpl w:val="02C6B0C0"/>
    <w:lvl w:ilvl="0" w:tplc="64A2FB9E">
      <w:start w:val="1"/>
      <w:numFmt w:val="lowerRoman"/>
      <w:lvlText w:val="%1)"/>
      <w:lvlJc w:val="left"/>
      <w:pPr>
        <w:ind w:left="1080" w:hanging="720"/>
      </w:pPr>
      <w:rPr>
        <w:rFonts w:ascii="Garamond" w:eastAsia="Calibri" w:hAnsi="Garamond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33A73CA3"/>
    <w:multiLevelType w:val="hybridMultilevel"/>
    <w:tmpl w:val="13807A1E"/>
    <w:lvl w:ilvl="0" w:tplc="FFFFFFFF">
      <w:start w:val="1"/>
      <w:numFmt w:val="bullet"/>
      <w:pStyle w:val="2"/>
      <w:lvlText w:val=""/>
      <w:lvlJc w:val="left"/>
      <w:pPr>
        <w:tabs>
          <w:tab w:val="num" w:pos="1474"/>
        </w:tabs>
        <w:ind w:left="1474" w:hanging="283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A35620"/>
    <w:multiLevelType w:val="hybridMultilevel"/>
    <w:tmpl w:val="8CF041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E6627"/>
    <w:multiLevelType w:val="hybridMultilevel"/>
    <w:tmpl w:val="F528B982"/>
    <w:lvl w:ilvl="0" w:tplc="C42420C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64019D5"/>
    <w:multiLevelType w:val="multilevel"/>
    <w:tmpl w:val="69EAB39C"/>
    <w:lvl w:ilvl="0">
      <w:start w:val="1"/>
      <w:numFmt w:val="lowerLetter"/>
      <w:lvlText w:val="%1)"/>
      <w:lvlJc w:val="left"/>
      <w:pPr>
        <w:ind w:left="2146" w:hanging="360"/>
      </w:pPr>
    </w:lvl>
    <w:lvl w:ilvl="1">
      <w:start w:val="1"/>
      <w:numFmt w:val="decimal"/>
      <w:lvlText w:val="%1.%2"/>
      <w:lvlJc w:val="left"/>
      <w:pPr>
        <w:ind w:left="2713" w:hanging="360"/>
      </w:pPr>
    </w:lvl>
    <w:lvl w:ilvl="2">
      <w:start w:val="1"/>
      <w:numFmt w:val="decimal"/>
      <w:lvlText w:val="%1.%2.%3"/>
      <w:lvlJc w:val="left"/>
      <w:pPr>
        <w:ind w:left="3640" w:hanging="720"/>
      </w:pPr>
    </w:lvl>
    <w:lvl w:ilvl="3">
      <w:start w:val="1"/>
      <w:numFmt w:val="decimal"/>
      <w:lvlText w:val="%1.%2.%3.%4"/>
      <w:lvlJc w:val="left"/>
      <w:pPr>
        <w:ind w:left="4207" w:hanging="720"/>
      </w:pPr>
    </w:lvl>
    <w:lvl w:ilvl="4">
      <w:start w:val="1"/>
      <w:numFmt w:val="decimal"/>
      <w:lvlText w:val="%1.%2.%3.%4.%5"/>
      <w:lvlJc w:val="left"/>
      <w:pPr>
        <w:ind w:left="5134" w:hanging="1080"/>
      </w:pPr>
    </w:lvl>
    <w:lvl w:ilvl="5">
      <w:start w:val="1"/>
      <w:numFmt w:val="decimal"/>
      <w:lvlText w:val="%1.%2.%3.%4.%5.%6"/>
      <w:lvlJc w:val="left"/>
      <w:pPr>
        <w:ind w:left="5701" w:hanging="1080"/>
      </w:pPr>
    </w:lvl>
    <w:lvl w:ilvl="6">
      <w:start w:val="1"/>
      <w:numFmt w:val="decimal"/>
      <w:lvlText w:val="%1.%2.%3.%4.%5.%6.%7"/>
      <w:lvlJc w:val="left"/>
      <w:pPr>
        <w:ind w:left="6628" w:hanging="1440"/>
      </w:pPr>
    </w:lvl>
    <w:lvl w:ilvl="7">
      <w:start w:val="1"/>
      <w:numFmt w:val="decimal"/>
      <w:lvlText w:val="%1.%2.%3.%4.%5.%6.%7.%8"/>
      <w:lvlJc w:val="left"/>
      <w:pPr>
        <w:ind w:left="7195" w:hanging="1440"/>
      </w:pPr>
    </w:lvl>
    <w:lvl w:ilvl="8">
      <w:start w:val="1"/>
      <w:numFmt w:val="decimal"/>
      <w:lvlText w:val="%1.%2.%3.%4.%5.%6.%7.%8.%9"/>
      <w:lvlJc w:val="left"/>
      <w:pPr>
        <w:ind w:left="8122" w:hanging="1800"/>
      </w:pPr>
    </w:lvl>
  </w:abstractNum>
  <w:abstractNum w:abstractNumId="28" w15:restartNumberingAfterBreak="0">
    <w:nsid w:val="57047400"/>
    <w:multiLevelType w:val="multilevel"/>
    <w:tmpl w:val="D086233A"/>
    <w:lvl w:ilvl="0">
      <w:start w:val="1"/>
      <w:numFmt w:val="lowerLetter"/>
      <w:lvlText w:val="%1)"/>
      <w:lvlJc w:val="left"/>
      <w:pPr>
        <w:ind w:left="900" w:hanging="360"/>
      </w:pPr>
    </w:lvl>
    <w:lvl w:ilvl="1">
      <w:start w:val="1"/>
      <w:numFmt w:val="decimal"/>
      <w:lvlText w:val="%1.%2"/>
      <w:lvlJc w:val="left"/>
      <w:pPr>
        <w:ind w:left="972" w:hanging="360"/>
      </w:pPr>
    </w:lvl>
    <w:lvl w:ilvl="2">
      <w:start w:val="1"/>
      <w:numFmt w:val="decimal"/>
      <w:lvlText w:val="%1.%2.%3"/>
      <w:lvlJc w:val="left"/>
      <w:pPr>
        <w:ind w:left="1899" w:hanging="720"/>
      </w:pPr>
    </w:lvl>
    <w:lvl w:ilvl="3">
      <w:start w:val="1"/>
      <w:numFmt w:val="decimal"/>
      <w:lvlText w:val="%1.%2.%3.%4"/>
      <w:lvlJc w:val="left"/>
      <w:pPr>
        <w:ind w:left="2466" w:hanging="720"/>
      </w:pPr>
    </w:lvl>
    <w:lvl w:ilvl="4">
      <w:start w:val="1"/>
      <w:numFmt w:val="decimal"/>
      <w:lvlText w:val="%1.%2.%3.%4.%5"/>
      <w:lvlJc w:val="left"/>
      <w:pPr>
        <w:ind w:left="3393" w:hanging="1080"/>
      </w:pPr>
    </w:lvl>
    <w:lvl w:ilvl="5">
      <w:start w:val="1"/>
      <w:numFmt w:val="decimal"/>
      <w:lvlText w:val="%1.%2.%3.%4.%5.%6"/>
      <w:lvlJc w:val="left"/>
      <w:pPr>
        <w:ind w:left="3960" w:hanging="1080"/>
      </w:pPr>
    </w:lvl>
    <w:lvl w:ilvl="6">
      <w:start w:val="1"/>
      <w:numFmt w:val="decimal"/>
      <w:lvlText w:val="%1.%2.%3.%4.%5.%6.%7"/>
      <w:lvlJc w:val="left"/>
      <w:pPr>
        <w:ind w:left="4887" w:hanging="1440"/>
      </w:pPr>
    </w:lvl>
    <w:lvl w:ilvl="7">
      <w:start w:val="1"/>
      <w:numFmt w:val="decimal"/>
      <w:lvlText w:val="%1.%2.%3.%4.%5.%6.%7.%8"/>
      <w:lvlJc w:val="left"/>
      <w:pPr>
        <w:ind w:left="5454" w:hanging="1440"/>
      </w:pPr>
    </w:lvl>
    <w:lvl w:ilvl="8">
      <w:start w:val="1"/>
      <w:numFmt w:val="decimal"/>
      <w:lvlText w:val="%1.%2.%3.%4.%5.%6.%7.%8.%9"/>
      <w:lvlJc w:val="left"/>
      <w:pPr>
        <w:ind w:left="6381" w:hanging="1800"/>
      </w:pPr>
    </w:lvl>
  </w:abstractNum>
  <w:abstractNum w:abstractNumId="29" w15:restartNumberingAfterBreak="0">
    <w:nsid w:val="65511E35"/>
    <w:multiLevelType w:val="hybridMultilevel"/>
    <w:tmpl w:val="685E4388"/>
    <w:lvl w:ilvl="0" w:tplc="04090001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3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4090005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1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0" w15:restartNumberingAfterBreak="0">
    <w:nsid w:val="6A894792"/>
    <w:multiLevelType w:val="multilevel"/>
    <w:tmpl w:val="A9964C1C"/>
    <w:lvl w:ilvl="0">
      <w:start w:val="1"/>
      <w:numFmt w:val="decimal"/>
      <w:pStyle w:val="S1"/>
      <w:lvlText w:val="%1."/>
      <w:lvlJc w:val="left"/>
      <w:pPr>
        <w:tabs>
          <w:tab w:val="num" w:pos="163"/>
        </w:tabs>
        <w:ind w:left="163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95"/>
        </w:tabs>
        <w:ind w:left="595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43"/>
        </w:tabs>
        <w:ind w:left="1027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63"/>
        </w:tabs>
        <w:ind w:left="1531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323"/>
        </w:tabs>
        <w:ind w:left="2035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043"/>
        </w:tabs>
        <w:ind w:left="2539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403"/>
        </w:tabs>
        <w:ind w:left="3043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123"/>
        </w:tabs>
        <w:ind w:left="3547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483"/>
        </w:tabs>
        <w:ind w:left="4123" w:hanging="1440"/>
      </w:pPr>
      <w:rPr>
        <w:rFonts w:cs="Times New Roman"/>
      </w:rPr>
    </w:lvl>
  </w:abstractNum>
  <w:abstractNum w:abstractNumId="31" w15:restartNumberingAfterBreak="0">
    <w:nsid w:val="6EBD0A36"/>
    <w:multiLevelType w:val="hybridMultilevel"/>
    <w:tmpl w:val="904E86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230496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5D9A2FD8">
      <w:start w:val="1"/>
      <w:numFmt w:val="upperRoman"/>
      <w:lvlText w:val="%3."/>
      <w:lvlJc w:val="left"/>
      <w:pPr>
        <w:ind w:left="2340" w:hanging="720"/>
      </w:pPr>
      <w:rPr>
        <w:rFonts w:hint="default"/>
      </w:rPr>
    </w:lvl>
    <w:lvl w:ilvl="3" w:tplc="DF045320">
      <w:start w:val="1"/>
      <w:numFmt w:val="upperLetter"/>
      <w:lvlText w:val="%4."/>
      <w:lvlJc w:val="left"/>
      <w:pPr>
        <w:ind w:left="252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3" w15:restartNumberingAfterBreak="0">
    <w:nsid w:val="71B1569A"/>
    <w:multiLevelType w:val="hybridMultilevel"/>
    <w:tmpl w:val="32C64C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E1BB8"/>
    <w:multiLevelType w:val="hybridMultilevel"/>
    <w:tmpl w:val="904E86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230496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5D9A2FD8">
      <w:start w:val="1"/>
      <w:numFmt w:val="upperRoman"/>
      <w:lvlText w:val="%3."/>
      <w:lvlJc w:val="left"/>
      <w:pPr>
        <w:ind w:left="2340" w:hanging="720"/>
      </w:pPr>
      <w:rPr>
        <w:rFonts w:hint="default"/>
      </w:rPr>
    </w:lvl>
    <w:lvl w:ilvl="3" w:tplc="DF045320">
      <w:start w:val="1"/>
      <w:numFmt w:val="upperLetter"/>
      <w:lvlText w:val="%4."/>
      <w:lvlJc w:val="left"/>
      <w:pPr>
        <w:ind w:left="252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86A47CE"/>
    <w:multiLevelType w:val="hybridMultilevel"/>
    <w:tmpl w:val="9AD66D72"/>
    <w:lvl w:ilvl="0" w:tplc="9EA258E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C2304968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B280248"/>
    <w:multiLevelType w:val="hybridMultilevel"/>
    <w:tmpl w:val="F528B982"/>
    <w:lvl w:ilvl="0" w:tplc="BC9C32C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51CA3DAA" w:tentative="1">
      <w:start w:val="1"/>
      <w:numFmt w:val="lowerLetter"/>
      <w:lvlText w:val="%2."/>
      <w:lvlJc w:val="left"/>
      <w:pPr>
        <w:ind w:left="1788" w:hanging="360"/>
      </w:pPr>
    </w:lvl>
    <w:lvl w:ilvl="2" w:tplc="1812E6BE" w:tentative="1">
      <w:start w:val="1"/>
      <w:numFmt w:val="lowerRoman"/>
      <w:lvlText w:val="%3."/>
      <w:lvlJc w:val="right"/>
      <w:pPr>
        <w:ind w:left="2508" w:hanging="180"/>
      </w:pPr>
    </w:lvl>
    <w:lvl w:ilvl="3" w:tplc="CD8E4400" w:tentative="1">
      <w:start w:val="1"/>
      <w:numFmt w:val="decimal"/>
      <w:lvlText w:val="%4."/>
      <w:lvlJc w:val="left"/>
      <w:pPr>
        <w:ind w:left="3228" w:hanging="360"/>
      </w:pPr>
    </w:lvl>
    <w:lvl w:ilvl="4" w:tplc="38A46672" w:tentative="1">
      <w:start w:val="1"/>
      <w:numFmt w:val="lowerLetter"/>
      <w:lvlText w:val="%5."/>
      <w:lvlJc w:val="left"/>
      <w:pPr>
        <w:ind w:left="3948" w:hanging="360"/>
      </w:pPr>
    </w:lvl>
    <w:lvl w:ilvl="5" w:tplc="93D02F82" w:tentative="1">
      <w:start w:val="1"/>
      <w:numFmt w:val="lowerRoman"/>
      <w:lvlText w:val="%6."/>
      <w:lvlJc w:val="right"/>
      <w:pPr>
        <w:ind w:left="4668" w:hanging="180"/>
      </w:pPr>
    </w:lvl>
    <w:lvl w:ilvl="6" w:tplc="017E86DE" w:tentative="1">
      <w:start w:val="1"/>
      <w:numFmt w:val="decimal"/>
      <w:lvlText w:val="%7."/>
      <w:lvlJc w:val="left"/>
      <w:pPr>
        <w:ind w:left="5388" w:hanging="360"/>
      </w:pPr>
    </w:lvl>
    <w:lvl w:ilvl="7" w:tplc="76AC0BE4" w:tentative="1">
      <w:start w:val="1"/>
      <w:numFmt w:val="lowerLetter"/>
      <w:lvlText w:val="%8."/>
      <w:lvlJc w:val="left"/>
      <w:pPr>
        <w:ind w:left="6108" w:hanging="360"/>
      </w:pPr>
    </w:lvl>
    <w:lvl w:ilvl="8" w:tplc="A0D8EFB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C872745"/>
    <w:multiLevelType w:val="hybridMultilevel"/>
    <w:tmpl w:val="F528B982"/>
    <w:lvl w:ilvl="0" w:tplc="C42420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A24F2E"/>
    <w:multiLevelType w:val="hybridMultilevel"/>
    <w:tmpl w:val="FA7862AC"/>
    <w:lvl w:ilvl="0" w:tplc="E9B8BFDE">
      <w:start w:val="25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/>
      </w:rPr>
    </w:lvl>
    <w:lvl w:ilvl="1" w:tplc="04090019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6"/>
  </w:num>
  <w:num w:numId="3">
    <w:abstractNumId w:val="18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0"/>
  </w:num>
  <w:num w:numId="15">
    <w:abstractNumId w:val="36"/>
  </w:num>
  <w:num w:numId="16">
    <w:abstractNumId w:val="32"/>
  </w:num>
  <w:num w:numId="17">
    <w:abstractNumId w:val="39"/>
  </w:num>
  <w:num w:numId="18">
    <w:abstractNumId w:val="15"/>
  </w:num>
  <w:num w:numId="19">
    <w:abstractNumId w:val="37"/>
  </w:num>
  <w:num w:numId="20">
    <w:abstractNumId w:val="22"/>
  </w:num>
  <w:num w:numId="21">
    <w:abstractNumId w:val="10"/>
  </w:num>
  <w:num w:numId="22">
    <w:abstractNumId w:val="35"/>
  </w:num>
  <w:num w:numId="23">
    <w:abstractNumId w:val="30"/>
  </w:num>
  <w:num w:numId="24">
    <w:abstractNumId w:val="16"/>
  </w:num>
  <w:num w:numId="25">
    <w:abstractNumId w:val="23"/>
  </w:num>
  <w:num w:numId="26">
    <w:abstractNumId w:val="19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25"/>
  </w:num>
  <w:num w:numId="33">
    <w:abstractNumId w:val="38"/>
  </w:num>
  <w:num w:numId="34">
    <w:abstractNumId w:val="24"/>
  </w:num>
  <w:num w:numId="35">
    <w:abstractNumId w:val="12"/>
  </w:num>
  <w:num w:numId="36">
    <w:abstractNumId w:val="17"/>
  </w:num>
  <w:num w:numId="37">
    <w:abstractNumId w:val="21"/>
  </w:num>
  <w:num w:numId="38">
    <w:abstractNumId w:val="31"/>
  </w:num>
  <w:num w:numId="39">
    <w:abstractNumId w:val="34"/>
  </w:num>
  <w:num w:numId="40">
    <w:abstractNumId w:val="33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C0A"/>
    <w:rsid w:val="006B3464"/>
    <w:rsid w:val="008E54B0"/>
    <w:rsid w:val="00932F83"/>
    <w:rsid w:val="00A6054B"/>
    <w:rsid w:val="00C6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DBBDC"/>
  <w15:docId w15:val="{2B751B9A-5097-42A6-BC2E-3D8293CA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67C0A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C67C0A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C67C0A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H3"/>
    <w:basedOn w:val="Normal"/>
    <w:next w:val="Normal"/>
    <w:link w:val="Heading3Char1"/>
    <w:qFormat/>
    <w:rsid w:val="00C67C0A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aliases w:val="Параграф,H4,Заголовок 4 (Приложение)"/>
    <w:basedOn w:val="Normal"/>
    <w:next w:val="Normal"/>
    <w:link w:val="Heading4Char"/>
    <w:qFormat/>
    <w:rsid w:val="00C67C0A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C67C0A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C67C0A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C67C0A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C67C0A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67C0A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C67C0A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rsid w:val="00C67C0A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,H3 Char"/>
    <w:basedOn w:val="DefaultParagraphFont"/>
    <w:rsid w:val="00C67C0A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aliases w:val="Параграф Char,H4 Char,Заголовок 4 (Приложение) Char"/>
    <w:basedOn w:val="DefaultParagraphFont"/>
    <w:link w:val="Heading4"/>
    <w:rsid w:val="00C67C0A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C67C0A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C67C0A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C67C0A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C67C0A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C67C0A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C6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67C0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C67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C0A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C67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67C0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67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C0A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C67C0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67C0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67C0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67C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67C0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67C0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67C0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67C0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67C0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67C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67C0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67C0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67C0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67C0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67C0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67C0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C67C0A"/>
  </w:style>
  <w:style w:type="paragraph" w:customStyle="1" w:styleId="Hapesira7">
    <w:name w:val="Hapesira 7"/>
    <w:basedOn w:val="Paragrafi"/>
    <w:qFormat/>
    <w:rsid w:val="00C67C0A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C67C0A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C67C0A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qFormat/>
    <w:rsid w:val="00C67C0A"/>
  </w:style>
  <w:style w:type="character" w:customStyle="1" w:styleId="Heading2Char1">
    <w:name w:val="Heading 2 Char1"/>
    <w:link w:val="Heading2"/>
    <w:locked/>
    <w:rsid w:val="00C67C0A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,H3 Char1"/>
    <w:link w:val="Heading3"/>
    <w:locked/>
    <w:rsid w:val="00C67C0A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C67C0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C67C0A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C67C0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C67C0A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aliases w:val="body text"/>
    <w:basedOn w:val="Normal"/>
    <w:link w:val="BodyTextChar"/>
    <w:qFormat/>
    <w:rsid w:val="00C67C0A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aliases w:val="body text Char"/>
    <w:basedOn w:val="DefaultParagraphFont"/>
    <w:link w:val="BodyText"/>
    <w:rsid w:val="00C67C0A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C67C0A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C67C0A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C67C0A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C67C0A"/>
  </w:style>
  <w:style w:type="character" w:styleId="Hyperlink">
    <w:name w:val="Hyperlink"/>
    <w:unhideWhenUsed/>
    <w:rsid w:val="00C67C0A"/>
    <w:rPr>
      <w:color w:val="0000FF"/>
      <w:u w:val="single"/>
    </w:rPr>
  </w:style>
  <w:style w:type="character" w:styleId="FollowedHyperlink">
    <w:name w:val="FollowedHyperlink"/>
    <w:unhideWhenUsed/>
    <w:rsid w:val="00C67C0A"/>
    <w:rPr>
      <w:color w:val="800080"/>
      <w:u w:val="single"/>
    </w:rPr>
  </w:style>
  <w:style w:type="paragraph" w:customStyle="1" w:styleId="font5">
    <w:name w:val="font5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C67C0A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C67C0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C67C0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C67C0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C67C0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C67C0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C67C0A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C67C0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C67C0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C67C0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C67C0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C67C0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C67C0A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C67C0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C67C0A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C67C0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C67C0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C67C0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C67C0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C67C0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C67C0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C67C0A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C67C0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C67C0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C67C0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C67C0A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C67C0A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C67C0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C67C0A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C67C0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C67C0A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C67C0A"/>
  </w:style>
  <w:style w:type="paragraph" w:customStyle="1" w:styleId="PjesaNr">
    <w:name w:val="Pjesa_Nr"/>
    <w:next w:val="Normal"/>
    <w:rsid w:val="00C67C0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C67C0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C67C0A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C67C0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C67C0A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C67C0A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C67C0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C67C0A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C67C0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C67C0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C67C0A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C67C0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C67C0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C67C0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C67C0A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C67C0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C67C0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C67C0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C67C0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C67C0A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C67C0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C67C0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C67C0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C67C0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C67C0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C67C0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C67C0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C67C0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C67C0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C67C0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C67C0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C67C0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C67C0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C67C0A"/>
    <w:rPr>
      <w:b/>
      <w:bCs/>
    </w:rPr>
  </w:style>
  <w:style w:type="paragraph" w:customStyle="1" w:styleId="xl136">
    <w:name w:val="xl136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C67C0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C67C0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C67C0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C67C0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C67C0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C67C0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C67C0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C67C0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C67C0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C67C0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C67C0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C67C0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C67C0A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nhideWhenUsed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C67C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C67C0A"/>
  </w:style>
  <w:style w:type="paragraph" w:styleId="Title">
    <w:name w:val="Title"/>
    <w:basedOn w:val="Heading1"/>
    <w:next w:val="Normal"/>
    <w:link w:val="TitleChar"/>
    <w:qFormat/>
    <w:rsid w:val="00C67C0A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C67C0A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C67C0A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nhideWhenUsed/>
    <w:qFormat/>
    <w:rsid w:val="00C67C0A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C67C0A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C67C0A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C67C0A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C67C0A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C67C0A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C67C0A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C67C0A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C67C0A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C67C0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C67C0A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C67C0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C67C0A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67C0A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C67C0A"/>
  </w:style>
  <w:style w:type="paragraph" w:customStyle="1" w:styleId="s30eec3f8">
    <w:name w:val="s30eec3f8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C67C0A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C67C0A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C67C0A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C67C0A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C67C0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C67C0A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C67C0A"/>
    <w:rPr>
      <w:vertAlign w:val="superscript"/>
    </w:rPr>
  </w:style>
  <w:style w:type="paragraph" w:customStyle="1" w:styleId="ju-005fpara">
    <w:name w:val="ju-005fpara"/>
    <w:basedOn w:val="Normal"/>
    <w:rsid w:val="00C67C0A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C67C0A"/>
  </w:style>
  <w:style w:type="character" w:customStyle="1" w:styleId="s7d2086b4">
    <w:name w:val="s7d2086b4"/>
    <w:basedOn w:val="DefaultParagraphFont"/>
    <w:uiPriority w:val="99"/>
    <w:rsid w:val="00C67C0A"/>
  </w:style>
  <w:style w:type="character" w:customStyle="1" w:styleId="hps">
    <w:name w:val="hps"/>
    <w:basedOn w:val="DefaultParagraphFont"/>
    <w:rsid w:val="00C67C0A"/>
  </w:style>
  <w:style w:type="paragraph" w:customStyle="1" w:styleId="paragrafi0">
    <w:name w:val="paragrafi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C67C0A"/>
    <w:rPr>
      <w:rFonts w:cs="Times New Roman"/>
    </w:rPr>
  </w:style>
  <w:style w:type="paragraph" w:customStyle="1" w:styleId="titulli0">
    <w:name w:val="titulli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C67C0A"/>
  </w:style>
  <w:style w:type="paragraph" w:customStyle="1" w:styleId="akti0">
    <w:name w:val="akti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C67C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C67C0A"/>
  </w:style>
  <w:style w:type="paragraph" w:customStyle="1" w:styleId="CM49">
    <w:name w:val="CM49"/>
    <w:basedOn w:val="Normal"/>
    <w:next w:val="Normal"/>
    <w:rsid w:val="00C67C0A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0">
    <w:name w:val="Κείμενο πλαισίου"/>
    <w:basedOn w:val="Normal"/>
    <w:semiHidden/>
    <w:rsid w:val="00C67C0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C67C0A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C67C0A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C67C0A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C67C0A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C67C0A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C67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C67C0A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C67C0A"/>
  </w:style>
  <w:style w:type="character" w:customStyle="1" w:styleId="StyleHeading6BoldChar">
    <w:name w:val="Style Heading 6 + Bold Char"/>
    <w:link w:val="StyleHeading6Bold"/>
    <w:rsid w:val="00C67C0A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C67C0A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C67C0A"/>
    <w:rPr>
      <w:b w:val="0"/>
    </w:rPr>
  </w:style>
  <w:style w:type="paragraph" w:styleId="PlainText">
    <w:name w:val="Plain Text"/>
    <w:basedOn w:val="Normal"/>
    <w:link w:val="PlainTextChar"/>
    <w:unhideWhenUsed/>
    <w:rsid w:val="00C67C0A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rsid w:val="00C67C0A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C67C0A"/>
  </w:style>
  <w:style w:type="paragraph" w:customStyle="1" w:styleId="CM1">
    <w:name w:val="CM1"/>
    <w:basedOn w:val="Default"/>
    <w:next w:val="Default"/>
    <w:rsid w:val="00C67C0A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C67C0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C67C0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C67C0A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C67C0A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C67C0A"/>
  </w:style>
  <w:style w:type="numbering" w:customStyle="1" w:styleId="NoList4">
    <w:name w:val="No List4"/>
    <w:next w:val="NoList"/>
    <w:semiHidden/>
    <w:rsid w:val="00C67C0A"/>
  </w:style>
  <w:style w:type="paragraph" w:customStyle="1" w:styleId="Point1">
    <w:name w:val="Point 1"/>
    <w:basedOn w:val="Normal"/>
    <w:link w:val="Point1Char"/>
    <w:rsid w:val="00C67C0A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C67C0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C67C0A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C67C0A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C67C0A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C67C0A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C67C0A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C67C0A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C67C0A"/>
  </w:style>
  <w:style w:type="character" w:customStyle="1" w:styleId="SectionTitleCharCharChar">
    <w:name w:val="SectionTitle Char Char Char"/>
    <w:link w:val="SectionTitleCharChar"/>
    <w:rsid w:val="00C67C0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C67C0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C67C0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C67C0A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C67C0A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C67C0A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C67C0A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C67C0A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C67C0A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C67C0A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C67C0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C67C0A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C67C0A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C67C0A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C67C0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C67C0A"/>
  </w:style>
  <w:style w:type="paragraph" w:styleId="TableofFigures">
    <w:name w:val="table of figures"/>
    <w:basedOn w:val="Normal"/>
    <w:next w:val="Normal"/>
    <w:rsid w:val="00C67C0A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C67C0A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C67C0A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C67C0A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C67C0A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C67C0A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C67C0A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rsid w:val="00C67C0A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C67C0A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C67C0A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C67C0A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C67C0A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C67C0A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C67C0A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C67C0A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C67C0A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rsid w:val="00C67C0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C67C0A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C67C0A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C67C0A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C67C0A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C67C0A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C67C0A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C67C0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C67C0A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C67C0A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C67C0A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C67C0A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C67C0A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C67C0A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C67C0A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C67C0A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C67C0A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67C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7C0A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C67C0A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C67C0A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C67C0A"/>
  </w:style>
  <w:style w:type="paragraph" w:styleId="MacroText">
    <w:name w:val="macro"/>
    <w:link w:val="MacroTextChar"/>
    <w:semiHidden/>
    <w:rsid w:val="00C67C0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C67C0A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C67C0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C67C0A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C67C0A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C67C0A"/>
    <w:rPr>
      <w:rFonts w:ascii="Tahoma" w:hAnsi="Tahoma"/>
      <w:sz w:val="22"/>
    </w:rPr>
  </w:style>
  <w:style w:type="paragraph" w:styleId="BlockText">
    <w:name w:val="Block Text"/>
    <w:basedOn w:val="Normal"/>
    <w:rsid w:val="00C67C0A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C67C0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rsid w:val="00C67C0A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C67C0A"/>
  </w:style>
  <w:style w:type="paragraph" w:styleId="NoteHeading">
    <w:name w:val="Note Heading"/>
    <w:basedOn w:val="Normal"/>
    <w:next w:val="Normal"/>
    <w:link w:val="NoteHeadingChar"/>
    <w:rsid w:val="00C67C0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C67C0A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C67C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C67C0A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C67C0A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C67C0A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C67C0A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nhideWhenUsed/>
    <w:rsid w:val="00C67C0A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C67C0A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67C0A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C67C0A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C67C0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C67C0A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C67C0A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C67C0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C67C0A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C67C0A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C67C0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C67C0A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qFormat/>
    <w:rsid w:val="00C67C0A"/>
    <w:rPr>
      <w:i/>
      <w:iCs/>
    </w:rPr>
  </w:style>
  <w:style w:type="paragraph" w:styleId="HTMLAddress">
    <w:name w:val="HTML Address"/>
    <w:basedOn w:val="Normal"/>
    <w:link w:val="HTMLAddressChar"/>
    <w:semiHidden/>
    <w:rsid w:val="00C67C0A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C67C0A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C67C0A"/>
  </w:style>
  <w:style w:type="character" w:styleId="HTMLSample">
    <w:name w:val="HTML Sample"/>
    <w:semiHidden/>
    <w:rsid w:val="00C67C0A"/>
    <w:rPr>
      <w:rFonts w:ascii="Courier New" w:hAnsi="Courier New" w:cs="Courier New"/>
    </w:rPr>
  </w:style>
  <w:style w:type="character" w:styleId="HTMLCode">
    <w:name w:val="HTML Code"/>
    <w:semiHidden/>
    <w:rsid w:val="00C67C0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67C0A"/>
    <w:rPr>
      <w:i/>
      <w:iCs/>
    </w:rPr>
  </w:style>
  <w:style w:type="character" w:styleId="HTMLTypewriter">
    <w:name w:val="HTML Typewriter"/>
    <w:semiHidden/>
    <w:rsid w:val="00C67C0A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C67C0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67C0A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C67C0A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67C0A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C67C0A"/>
    <w:rPr>
      <w:i/>
      <w:iCs/>
    </w:rPr>
  </w:style>
  <w:style w:type="table" w:styleId="Table3Deffects1">
    <w:name w:val="Table 3D effects 1"/>
    <w:basedOn w:val="TableNormal"/>
    <w:semiHidden/>
    <w:rsid w:val="00C67C0A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C67C0A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C67C0A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C67C0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C67C0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C67C0A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C67C0A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C67C0A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C67C0A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C67C0A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C67C0A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C67C0A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C67C0A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C67C0A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C67C0A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C67C0A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C67C0A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C67C0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C67C0A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C67C0A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C67C0A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C67C0A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C67C0A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C67C0A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C67C0A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C67C0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C67C0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C67C0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C67C0A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C67C0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C67C0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C67C0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C67C0A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C67C0A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C67C0A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C67C0A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C67C0A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C67C0A"/>
  </w:style>
  <w:style w:type="character" w:customStyle="1" w:styleId="CharChar14">
    <w:name w:val="Char Char14"/>
    <w:semiHidden/>
    <w:locked/>
    <w:rsid w:val="00C67C0A"/>
  </w:style>
  <w:style w:type="character" w:customStyle="1" w:styleId="CharChar17">
    <w:name w:val="Char Char17"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C67C0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C67C0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C67C0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C67C0A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C67C0A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C67C0A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C67C0A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C67C0A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C67C0A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C67C0A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C67C0A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C67C0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C67C0A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C67C0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C67C0A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C67C0A"/>
    <w:rPr>
      <w:color w:val="0000FF"/>
      <w:spacing w:val="0"/>
      <w:u w:val="double"/>
    </w:rPr>
  </w:style>
  <w:style w:type="paragraph" w:customStyle="1" w:styleId="dia">
    <w:name w:val="di(a)"/>
    <w:basedOn w:val="Normal"/>
    <w:rsid w:val="00C67C0A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C67C0A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C67C0A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C67C0A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C67C0A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C67C0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C67C0A"/>
    <w:rPr>
      <w:rFonts w:cs="Times New Roman"/>
      <w:color w:val="808080"/>
    </w:rPr>
  </w:style>
  <w:style w:type="character" w:customStyle="1" w:styleId="az12">
    <w:name w:val="az12"/>
    <w:uiPriority w:val="99"/>
    <w:rsid w:val="00C67C0A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C67C0A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C67C0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C67C0A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C67C0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C67C0A"/>
  </w:style>
  <w:style w:type="character" w:styleId="BookTitle">
    <w:name w:val="Book Title"/>
    <w:uiPriority w:val="33"/>
    <w:qFormat/>
    <w:rsid w:val="00C67C0A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C67C0A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C67C0A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C67C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C67C0A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C67C0A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C67C0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C67C0A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C67C0A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C67C0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C67C0A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C67C0A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C67C0A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C67C0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C67C0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C67C0A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60">
    <w:name w:val="xl160"/>
    <w:basedOn w:val="Normal"/>
    <w:rsid w:val="00C67C0A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20"/>
      <w:szCs w:val="20"/>
    </w:rPr>
  </w:style>
  <w:style w:type="paragraph" w:customStyle="1" w:styleId="xl161">
    <w:name w:val="xl161"/>
    <w:basedOn w:val="Normal"/>
    <w:rsid w:val="00C67C0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20"/>
      <w:szCs w:val="20"/>
    </w:rPr>
  </w:style>
  <w:style w:type="paragraph" w:customStyle="1" w:styleId="xl162">
    <w:name w:val="xl162"/>
    <w:basedOn w:val="Normal"/>
    <w:rsid w:val="00C67C0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63">
    <w:name w:val="xl163"/>
    <w:basedOn w:val="Normal"/>
    <w:rsid w:val="00C67C0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64">
    <w:name w:val="xl164"/>
    <w:basedOn w:val="Normal"/>
    <w:rsid w:val="00C67C0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65">
    <w:name w:val="xl165"/>
    <w:basedOn w:val="Normal"/>
    <w:rsid w:val="00C67C0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66">
    <w:name w:val="xl166"/>
    <w:basedOn w:val="Normal"/>
    <w:rsid w:val="00C67C0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67">
    <w:name w:val="xl167"/>
    <w:basedOn w:val="Normal"/>
    <w:rsid w:val="00C67C0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68">
    <w:name w:val="xl168"/>
    <w:basedOn w:val="Normal"/>
    <w:rsid w:val="00C67C0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69">
    <w:name w:val="xl169"/>
    <w:basedOn w:val="Normal"/>
    <w:rsid w:val="00C67C0A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70">
    <w:name w:val="xl170"/>
    <w:basedOn w:val="Normal"/>
    <w:rsid w:val="00C67C0A"/>
    <w:pPr>
      <w:pBdr>
        <w:left w:val="single" w:sz="8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71">
    <w:name w:val="xl171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72">
    <w:name w:val="xl172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73">
    <w:name w:val="xl173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74">
    <w:name w:val="xl174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75">
    <w:name w:val="xl175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76">
    <w:name w:val="xl176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77">
    <w:name w:val="xl177"/>
    <w:basedOn w:val="Normal"/>
    <w:rsid w:val="00C67C0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78">
    <w:name w:val="xl178"/>
    <w:basedOn w:val="Normal"/>
    <w:rsid w:val="00C67C0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79">
    <w:name w:val="xl179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80">
    <w:name w:val="xl180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81">
    <w:name w:val="xl181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82">
    <w:name w:val="xl182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83">
    <w:name w:val="xl183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84">
    <w:name w:val="xl184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85">
    <w:name w:val="xl185"/>
    <w:basedOn w:val="Normal"/>
    <w:rsid w:val="00C67C0A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86">
    <w:name w:val="xl186"/>
    <w:basedOn w:val="Normal"/>
    <w:rsid w:val="00C67C0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87">
    <w:name w:val="xl187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88">
    <w:name w:val="xl188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89">
    <w:name w:val="xl189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90">
    <w:name w:val="xl190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91">
    <w:name w:val="xl191"/>
    <w:basedOn w:val="Normal"/>
    <w:rsid w:val="00C67C0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192">
    <w:name w:val="xl192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193">
    <w:name w:val="xl193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color w:val="000000"/>
      <w:sz w:val="20"/>
      <w:szCs w:val="20"/>
    </w:rPr>
  </w:style>
  <w:style w:type="paragraph" w:customStyle="1" w:styleId="xl194">
    <w:name w:val="xl194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20"/>
      <w:szCs w:val="20"/>
    </w:rPr>
  </w:style>
  <w:style w:type="paragraph" w:customStyle="1" w:styleId="xl195">
    <w:name w:val="xl195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20"/>
      <w:szCs w:val="20"/>
    </w:rPr>
  </w:style>
  <w:style w:type="paragraph" w:customStyle="1" w:styleId="xl196">
    <w:name w:val="xl196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20"/>
      <w:szCs w:val="20"/>
    </w:rPr>
  </w:style>
  <w:style w:type="paragraph" w:customStyle="1" w:styleId="xl197">
    <w:name w:val="xl197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20"/>
      <w:szCs w:val="20"/>
    </w:rPr>
  </w:style>
  <w:style w:type="paragraph" w:customStyle="1" w:styleId="xl198">
    <w:name w:val="xl198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20"/>
      <w:szCs w:val="20"/>
    </w:rPr>
  </w:style>
  <w:style w:type="paragraph" w:customStyle="1" w:styleId="xl199">
    <w:name w:val="xl199"/>
    <w:basedOn w:val="Normal"/>
    <w:rsid w:val="00C67C0A"/>
    <w:pPr>
      <w:pBdr>
        <w:top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20"/>
      <w:szCs w:val="20"/>
    </w:rPr>
  </w:style>
  <w:style w:type="paragraph" w:customStyle="1" w:styleId="xl200">
    <w:name w:val="xl200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01">
    <w:name w:val="xl201"/>
    <w:basedOn w:val="Normal"/>
    <w:rsid w:val="00C67C0A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02">
    <w:name w:val="xl202"/>
    <w:basedOn w:val="Normal"/>
    <w:rsid w:val="00C67C0A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03">
    <w:name w:val="xl203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04">
    <w:name w:val="xl204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05">
    <w:name w:val="xl205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06">
    <w:name w:val="xl206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07">
    <w:name w:val="xl207"/>
    <w:basedOn w:val="Normal"/>
    <w:rsid w:val="00C67C0A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08">
    <w:name w:val="xl208"/>
    <w:basedOn w:val="Normal"/>
    <w:rsid w:val="00C67C0A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09">
    <w:name w:val="xl209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10">
    <w:name w:val="xl210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11">
    <w:name w:val="xl211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12">
    <w:name w:val="xl212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13">
    <w:name w:val="xl213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14">
    <w:name w:val="xl214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15">
    <w:name w:val="xl215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16">
    <w:name w:val="xl216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17">
    <w:name w:val="xl217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18">
    <w:name w:val="xl218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19">
    <w:name w:val="xl219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20">
    <w:name w:val="xl220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21">
    <w:name w:val="xl221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22">
    <w:name w:val="xl222"/>
    <w:basedOn w:val="Normal"/>
    <w:rsid w:val="00C67C0A"/>
    <w:pPr>
      <w:pBdr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23">
    <w:name w:val="xl223"/>
    <w:basedOn w:val="Normal"/>
    <w:rsid w:val="00C67C0A"/>
    <w:pPr>
      <w:pBdr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24">
    <w:name w:val="xl224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25">
    <w:name w:val="xl225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26">
    <w:name w:val="xl226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27">
    <w:name w:val="xl227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28">
    <w:name w:val="xl228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29">
    <w:name w:val="xl229"/>
    <w:basedOn w:val="Normal"/>
    <w:rsid w:val="00C67C0A"/>
    <w:pPr>
      <w:pBdr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30">
    <w:name w:val="xl230"/>
    <w:basedOn w:val="Normal"/>
    <w:rsid w:val="00C67C0A"/>
    <w:pPr>
      <w:pBdr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31">
    <w:name w:val="xl231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32">
    <w:name w:val="xl232"/>
    <w:basedOn w:val="Normal"/>
    <w:rsid w:val="00C67C0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33">
    <w:name w:val="xl233"/>
    <w:basedOn w:val="Normal"/>
    <w:rsid w:val="00C67C0A"/>
    <w:pPr>
      <w:pBdr>
        <w:top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34">
    <w:name w:val="xl234"/>
    <w:basedOn w:val="Normal"/>
    <w:rsid w:val="00C67C0A"/>
    <w:pPr>
      <w:pBdr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35">
    <w:name w:val="xl235"/>
    <w:basedOn w:val="Normal"/>
    <w:rsid w:val="00C67C0A"/>
    <w:pPr>
      <w:pBdr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36">
    <w:name w:val="xl236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37">
    <w:name w:val="xl237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38">
    <w:name w:val="xl238"/>
    <w:basedOn w:val="Normal"/>
    <w:rsid w:val="00C67C0A"/>
    <w:pPr>
      <w:pBdr>
        <w:top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39">
    <w:name w:val="xl239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40">
    <w:name w:val="xl240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41">
    <w:name w:val="xl241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42">
    <w:name w:val="xl242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43">
    <w:name w:val="xl243"/>
    <w:basedOn w:val="Normal"/>
    <w:rsid w:val="00C67C0A"/>
    <w:pPr>
      <w:pBdr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44">
    <w:name w:val="xl244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45">
    <w:name w:val="xl245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46">
    <w:name w:val="xl246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47">
    <w:name w:val="xl247"/>
    <w:basedOn w:val="Normal"/>
    <w:rsid w:val="00C67C0A"/>
    <w:pPr>
      <w:pBdr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48">
    <w:name w:val="xl248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49">
    <w:name w:val="xl249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50">
    <w:name w:val="xl250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51">
    <w:name w:val="xl251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52">
    <w:name w:val="xl252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53">
    <w:name w:val="xl253"/>
    <w:basedOn w:val="Normal"/>
    <w:rsid w:val="00C67C0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54">
    <w:name w:val="xl254"/>
    <w:basedOn w:val="Normal"/>
    <w:rsid w:val="00C67C0A"/>
    <w:pPr>
      <w:pBdr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55">
    <w:name w:val="xl255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56">
    <w:name w:val="xl256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57">
    <w:name w:val="xl257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58">
    <w:name w:val="xl258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59">
    <w:name w:val="xl259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60">
    <w:name w:val="xl260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61">
    <w:name w:val="xl261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62">
    <w:name w:val="xl262"/>
    <w:basedOn w:val="Normal"/>
    <w:rsid w:val="00C67C0A"/>
    <w:pPr>
      <w:pBdr>
        <w:lef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63">
    <w:name w:val="xl263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64">
    <w:name w:val="xl264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65">
    <w:name w:val="xl265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66">
    <w:name w:val="xl266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67">
    <w:name w:val="xl267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68">
    <w:name w:val="xl268"/>
    <w:basedOn w:val="Normal"/>
    <w:rsid w:val="00C67C0A"/>
    <w:pPr>
      <w:pBdr>
        <w:top w:val="single" w:sz="4" w:space="0" w:color="auto"/>
        <w:lef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69">
    <w:name w:val="xl269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70">
    <w:name w:val="xl270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71">
    <w:name w:val="xl271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72">
    <w:name w:val="xl272"/>
    <w:basedOn w:val="Normal"/>
    <w:rsid w:val="00C67C0A"/>
    <w:pPr>
      <w:pBdr>
        <w:left w:val="single" w:sz="4" w:space="5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73">
    <w:name w:val="xl273"/>
    <w:basedOn w:val="Normal"/>
    <w:rsid w:val="00C67C0A"/>
    <w:pPr>
      <w:pBdr>
        <w:left w:val="single" w:sz="4" w:space="5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74">
    <w:name w:val="xl274"/>
    <w:basedOn w:val="Normal"/>
    <w:rsid w:val="00C67C0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75">
    <w:name w:val="xl275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76">
    <w:name w:val="xl276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77">
    <w:name w:val="xl277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78">
    <w:name w:val="xl278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79">
    <w:name w:val="xl279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80">
    <w:name w:val="xl280"/>
    <w:basedOn w:val="Normal"/>
    <w:rsid w:val="00C67C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81">
    <w:name w:val="xl281"/>
    <w:basedOn w:val="Normal"/>
    <w:rsid w:val="00C67C0A"/>
    <w:pPr>
      <w:pBdr>
        <w:top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82">
    <w:name w:val="xl282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83">
    <w:name w:val="xl283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84">
    <w:name w:val="xl284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85">
    <w:name w:val="xl285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86">
    <w:name w:val="xl286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87">
    <w:name w:val="xl287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88">
    <w:name w:val="xl288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89">
    <w:name w:val="xl289"/>
    <w:basedOn w:val="Normal"/>
    <w:rsid w:val="00C67C0A"/>
    <w:pPr>
      <w:pBdr>
        <w:top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90">
    <w:name w:val="xl290"/>
    <w:basedOn w:val="Normal"/>
    <w:rsid w:val="00C67C0A"/>
    <w:pPr>
      <w:pBdr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91">
    <w:name w:val="xl291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92">
    <w:name w:val="xl292"/>
    <w:basedOn w:val="Normal"/>
    <w:rsid w:val="00C67C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93">
    <w:name w:val="xl293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94">
    <w:name w:val="xl294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95">
    <w:name w:val="xl295"/>
    <w:basedOn w:val="Normal"/>
    <w:rsid w:val="00C67C0A"/>
    <w:pP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96">
    <w:name w:val="xl296"/>
    <w:basedOn w:val="Normal"/>
    <w:rsid w:val="00C67C0A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297">
    <w:name w:val="xl297"/>
    <w:basedOn w:val="Normal"/>
    <w:rsid w:val="00C67C0A"/>
    <w:pPr>
      <w:pBdr>
        <w:top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98">
    <w:name w:val="xl298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299">
    <w:name w:val="xl299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00">
    <w:name w:val="xl300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01">
    <w:name w:val="xl301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02">
    <w:name w:val="xl302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03">
    <w:name w:val="xl303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04">
    <w:name w:val="xl304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05">
    <w:name w:val="xl305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06">
    <w:name w:val="xl306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07">
    <w:name w:val="xl307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08">
    <w:name w:val="xl308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09">
    <w:name w:val="xl309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10">
    <w:name w:val="xl310"/>
    <w:basedOn w:val="Normal"/>
    <w:rsid w:val="00C67C0A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11">
    <w:name w:val="xl311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12">
    <w:name w:val="xl312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13">
    <w:name w:val="xl313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14">
    <w:name w:val="xl314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15">
    <w:name w:val="xl315"/>
    <w:basedOn w:val="Normal"/>
    <w:rsid w:val="00C67C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16">
    <w:name w:val="xl316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317">
    <w:name w:val="xl317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1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18">
    <w:name w:val="xl318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1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19">
    <w:name w:val="xl319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20">
    <w:name w:val="xl320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10" w:color="auto"/>
      </w:pBdr>
      <w:shd w:val="clear" w:color="000000" w:fill="FFFFFF"/>
      <w:spacing w:before="100" w:beforeAutospacing="1" w:after="100" w:afterAutospacing="1" w:line="240" w:lineRule="auto"/>
      <w:ind w:firstLineChars="2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21">
    <w:name w:val="xl321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22">
    <w:name w:val="xl322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23">
    <w:name w:val="xl323"/>
    <w:basedOn w:val="Normal"/>
    <w:rsid w:val="00C67C0A"/>
    <w:pPr>
      <w:pBdr>
        <w:top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24">
    <w:name w:val="xl324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25">
    <w:name w:val="xl325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10" w:color="auto"/>
      </w:pBdr>
      <w:shd w:val="clear" w:color="000000" w:fill="FFFFFF"/>
      <w:spacing w:before="100" w:beforeAutospacing="1" w:after="100" w:afterAutospacing="1" w:line="240" w:lineRule="auto"/>
      <w:ind w:firstLineChars="2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26">
    <w:name w:val="xl326"/>
    <w:basedOn w:val="Normal"/>
    <w:rsid w:val="00C67C0A"/>
    <w:pPr>
      <w:pBdr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27">
    <w:name w:val="xl327"/>
    <w:basedOn w:val="Normal"/>
    <w:rsid w:val="00C67C0A"/>
    <w:pPr>
      <w:pBdr>
        <w:left w:val="single" w:sz="4" w:space="0" w:color="auto"/>
        <w:right w:val="single" w:sz="4" w:space="10" w:color="auto"/>
      </w:pBdr>
      <w:shd w:val="clear" w:color="000000" w:fill="FFFFFF"/>
      <w:spacing w:before="100" w:beforeAutospacing="1" w:after="100" w:afterAutospacing="1" w:line="240" w:lineRule="auto"/>
      <w:ind w:firstLineChars="2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28">
    <w:name w:val="xl328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29">
    <w:name w:val="xl329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10" w:color="auto"/>
      </w:pBdr>
      <w:shd w:val="clear" w:color="000000" w:fill="FFFFFF"/>
      <w:spacing w:before="100" w:beforeAutospacing="1" w:after="100" w:afterAutospacing="1" w:line="240" w:lineRule="auto"/>
      <w:ind w:firstLineChars="2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30">
    <w:name w:val="xl330"/>
    <w:basedOn w:val="Normal"/>
    <w:rsid w:val="00C67C0A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31">
    <w:name w:val="xl331"/>
    <w:basedOn w:val="Normal"/>
    <w:rsid w:val="00C67C0A"/>
    <w:pPr>
      <w:pBdr>
        <w:top w:val="single" w:sz="4" w:space="0" w:color="auto"/>
        <w:left w:val="double" w:sz="6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32">
    <w:name w:val="xl332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1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33">
    <w:name w:val="xl333"/>
    <w:basedOn w:val="Normal"/>
    <w:rsid w:val="00C67C0A"/>
    <w:pPr>
      <w:pBdr>
        <w:left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34">
    <w:name w:val="xl334"/>
    <w:basedOn w:val="Normal"/>
    <w:rsid w:val="00C67C0A"/>
    <w:pPr>
      <w:pBdr>
        <w:left w:val="double" w:sz="6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35">
    <w:name w:val="xl335"/>
    <w:basedOn w:val="Normal"/>
    <w:rsid w:val="00C67C0A"/>
    <w:pPr>
      <w:pBdr>
        <w:left w:val="single" w:sz="4" w:space="0" w:color="auto"/>
        <w:right w:val="single" w:sz="4" w:space="1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36">
    <w:name w:val="xl336"/>
    <w:basedOn w:val="Normal"/>
    <w:rsid w:val="00C67C0A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37">
    <w:name w:val="xl337"/>
    <w:basedOn w:val="Normal"/>
    <w:rsid w:val="00C67C0A"/>
    <w:pPr>
      <w:pBdr>
        <w:left w:val="double" w:sz="6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38">
    <w:name w:val="xl338"/>
    <w:basedOn w:val="Normal"/>
    <w:rsid w:val="00C67C0A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39">
    <w:name w:val="xl339"/>
    <w:basedOn w:val="Normal"/>
    <w:rsid w:val="00C67C0A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340">
    <w:name w:val="xl340"/>
    <w:basedOn w:val="Normal"/>
    <w:rsid w:val="00C67C0A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41">
    <w:name w:val="xl341"/>
    <w:basedOn w:val="Normal"/>
    <w:rsid w:val="00C67C0A"/>
    <w:pPr>
      <w:pBdr>
        <w:top w:val="single" w:sz="4" w:space="0" w:color="auto"/>
        <w:left w:val="single" w:sz="4" w:space="1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42">
    <w:name w:val="xl342"/>
    <w:basedOn w:val="Normal"/>
    <w:rsid w:val="00C67C0A"/>
    <w:pPr>
      <w:pBdr>
        <w:top w:val="single" w:sz="4" w:space="0" w:color="auto"/>
        <w:left w:val="single" w:sz="4" w:space="1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43">
    <w:name w:val="xl343"/>
    <w:basedOn w:val="Normal"/>
    <w:rsid w:val="00C67C0A"/>
    <w:pPr>
      <w:pBdr>
        <w:top w:val="single" w:sz="4" w:space="0" w:color="auto"/>
        <w:left w:val="single" w:sz="4" w:space="5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44">
    <w:name w:val="xl344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45">
    <w:name w:val="xl345"/>
    <w:basedOn w:val="Normal"/>
    <w:rsid w:val="00C67C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46">
    <w:name w:val="xl346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47">
    <w:name w:val="xl347"/>
    <w:basedOn w:val="Normal"/>
    <w:rsid w:val="00C67C0A"/>
    <w:pPr>
      <w:pBdr>
        <w:top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48">
    <w:name w:val="xl348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49">
    <w:name w:val="xl349"/>
    <w:basedOn w:val="Normal"/>
    <w:rsid w:val="00C67C0A"/>
    <w:pPr>
      <w:pBdr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50">
    <w:name w:val="xl350"/>
    <w:basedOn w:val="Normal"/>
    <w:rsid w:val="00C67C0A"/>
    <w:pPr>
      <w:pBdr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51">
    <w:name w:val="xl351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52">
    <w:name w:val="xl352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53">
    <w:name w:val="xl353"/>
    <w:basedOn w:val="Normal"/>
    <w:rsid w:val="00C67C0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54">
    <w:name w:val="xl354"/>
    <w:basedOn w:val="Normal"/>
    <w:rsid w:val="00C67C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55">
    <w:name w:val="xl355"/>
    <w:basedOn w:val="Normal"/>
    <w:rsid w:val="00C67C0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56">
    <w:name w:val="xl356"/>
    <w:basedOn w:val="Normal"/>
    <w:rsid w:val="00C67C0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357">
    <w:name w:val="xl357"/>
    <w:basedOn w:val="Normal"/>
    <w:rsid w:val="00C67C0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20"/>
      <w:szCs w:val="20"/>
    </w:rPr>
  </w:style>
  <w:style w:type="paragraph" w:customStyle="1" w:styleId="xl358">
    <w:name w:val="xl358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59">
    <w:name w:val="xl359"/>
    <w:basedOn w:val="Normal"/>
    <w:rsid w:val="00C67C0A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60">
    <w:name w:val="xl360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61">
    <w:name w:val="xl361"/>
    <w:basedOn w:val="Normal"/>
    <w:rsid w:val="00C67C0A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62">
    <w:name w:val="xl362"/>
    <w:basedOn w:val="Normal"/>
    <w:rsid w:val="00C67C0A"/>
    <w:pPr>
      <w:pBdr>
        <w:top w:val="single" w:sz="4" w:space="0" w:color="auto"/>
        <w:left w:val="double" w:sz="6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63">
    <w:name w:val="xl363"/>
    <w:basedOn w:val="Normal"/>
    <w:rsid w:val="00C67C0A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64">
    <w:name w:val="xl364"/>
    <w:basedOn w:val="Normal"/>
    <w:rsid w:val="00C67C0A"/>
    <w:pPr>
      <w:pBdr>
        <w:left w:val="double" w:sz="6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65">
    <w:name w:val="xl365"/>
    <w:basedOn w:val="Normal"/>
    <w:rsid w:val="00C67C0A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66">
    <w:name w:val="xl366"/>
    <w:basedOn w:val="Normal"/>
    <w:rsid w:val="00C67C0A"/>
    <w:pPr>
      <w:pBdr>
        <w:left w:val="double" w:sz="6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67">
    <w:name w:val="xl367"/>
    <w:basedOn w:val="Normal"/>
    <w:rsid w:val="00C67C0A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68">
    <w:name w:val="xl368"/>
    <w:basedOn w:val="Normal"/>
    <w:rsid w:val="00C67C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69">
    <w:name w:val="xl369"/>
    <w:basedOn w:val="Normal"/>
    <w:rsid w:val="00C67C0A"/>
    <w:pPr>
      <w:pBdr>
        <w:top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70">
    <w:name w:val="xl370"/>
    <w:basedOn w:val="Normal"/>
    <w:rsid w:val="00C67C0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71">
    <w:name w:val="xl371"/>
    <w:basedOn w:val="Normal"/>
    <w:rsid w:val="00C67C0A"/>
    <w:pPr>
      <w:pBdr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72">
    <w:name w:val="xl372"/>
    <w:basedOn w:val="Normal"/>
    <w:rsid w:val="00C67C0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73">
    <w:name w:val="xl373"/>
    <w:basedOn w:val="Normal"/>
    <w:rsid w:val="00C67C0A"/>
    <w:pPr>
      <w:pBdr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74">
    <w:name w:val="xl374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75">
    <w:name w:val="xl375"/>
    <w:basedOn w:val="Normal"/>
    <w:rsid w:val="00C67C0A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76">
    <w:name w:val="xl376"/>
    <w:basedOn w:val="Normal"/>
    <w:rsid w:val="00C67C0A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77">
    <w:name w:val="xl377"/>
    <w:basedOn w:val="Normal"/>
    <w:rsid w:val="00C67C0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78">
    <w:name w:val="xl378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79">
    <w:name w:val="xl379"/>
    <w:basedOn w:val="Normal"/>
    <w:rsid w:val="00C67C0A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80">
    <w:name w:val="xl380"/>
    <w:basedOn w:val="Normal"/>
    <w:rsid w:val="00C67C0A"/>
    <w:pPr>
      <w:pBdr>
        <w:top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81">
    <w:name w:val="xl381"/>
    <w:basedOn w:val="Normal"/>
    <w:rsid w:val="00C67C0A"/>
    <w:pPr>
      <w:pBdr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82">
    <w:name w:val="xl382"/>
    <w:basedOn w:val="Normal"/>
    <w:rsid w:val="00C67C0A"/>
    <w:pPr>
      <w:pBdr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83">
    <w:name w:val="xl383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84">
    <w:name w:val="xl384"/>
    <w:basedOn w:val="Normal"/>
    <w:rsid w:val="00C67C0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85">
    <w:name w:val="xl385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86">
    <w:name w:val="xl386"/>
    <w:basedOn w:val="Normal"/>
    <w:rsid w:val="00C67C0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87">
    <w:name w:val="xl387"/>
    <w:basedOn w:val="Normal"/>
    <w:rsid w:val="00C67C0A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88">
    <w:name w:val="xl388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89">
    <w:name w:val="xl389"/>
    <w:basedOn w:val="Normal"/>
    <w:rsid w:val="00C67C0A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90">
    <w:name w:val="xl390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91">
    <w:name w:val="xl391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92">
    <w:name w:val="xl392"/>
    <w:basedOn w:val="Normal"/>
    <w:rsid w:val="00C67C0A"/>
    <w:pPr>
      <w:pBdr>
        <w:top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93">
    <w:name w:val="xl393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94">
    <w:name w:val="xl394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95">
    <w:name w:val="xl395"/>
    <w:basedOn w:val="Normal"/>
    <w:rsid w:val="00C67C0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96">
    <w:name w:val="xl396"/>
    <w:basedOn w:val="Normal"/>
    <w:rsid w:val="00C67C0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97">
    <w:name w:val="xl397"/>
    <w:basedOn w:val="Normal"/>
    <w:rsid w:val="00C67C0A"/>
    <w:pPr>
      <w:pBdr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98">
    <w:name w:val="xl398"/>
    <w:basedOn w:val="Normal"/>
    <w:rsid w:val="00C67C0A"/>
    <w:pPr>
      <w:pBdr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399">
    <w:name w:val="xl399"/>
    <w:basedOn w:val="Normal"/>
    <w:rsid w:val="00C67C0A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00">
    <w:name w:val="xl400"/>
    <w:basedOn w:val="Normal"/>
    <w:rsid w:val="00C67C0A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01">
    <w:name w:val="xl401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02">
    <w:name w:val="xl402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03">
    <w:name w:val="xl403"/>
    <w:basedOn w:val="Normal"/>
    <w:rsid w:val="00C67C0A"/>
    <w:pPr>
      <w:pBdr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04">
    <w:name w:val="xl404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05">
    <w:name w:val="xl405"/>
    <w:basedOn w:val="Normal"/>
    <w:rsid w:val="00C67C0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06">
    <w:name w:val="xl406"/>
    <w:basedOn w:val="Normal"/>
    <w:rsid w:val="00C67C0A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07">
    <w:name w:val="xl407"/>
    <w:basedOn w:val="Normal"/>
    <w:rsid w:val="00C67C0A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08">
    <w:name w:val="xl408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09">
    <w:name w:val="xl409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10">
    <w:name w:val="xl410"/>
    <w:basedOn w:val="Normal"/>
    <w:rsid w:val="00C67C0A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11">
    <w:name w:val="xl411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12">
    <w:name w:val="xl412"/>
    <w:basedOn w:val="Normal"/>
    <w:rsid w:val="00C67C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13">
    <w:name w:val="xl413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14">
    <w:name w:val="xl414"/>
    <w:basedOn w:val="Normal"/>
    <w:rsid w:val="00C67C0A"/>
    <w:pPr>
      <w:pBdr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15">
    <w:name w:val="xl415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16">
    <w:name w:val="xl416"/>
    <w:basedOn w:val="Normal"/>
    <w:rsid w:val="00C67C0A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17">
    <w:name w:val="xl417"/>
    <w:basedOn w:val="Normal"/>
    <w:rsid w:val="00C67C0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18">
    <w:name w:val="xl418"/>
    <w:basedOn w:val="Normal"/>
    <w:rsid w:val="00C67C0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xl419">
    <w:name w:val="xl419"/>
    <w:basedOn w:val="Normal"/>
    <w:rsid w:val="00C67C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20"/>
      <w:szCs w:val="20"/>
    </w:rPr>
  </w:style>
  <w:style w:type="paragraph" w:customStyle="1" w:styleId="ConsNormal">
    <w:name w:val="ConsNormal"/>
    <w:rsid w:val="00C67C0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10">
    <w:name w:val="Стиль1"/>
    <w:basedOn w:val="Normal"/>
    <w:rsid w:val="00C67C0A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3">
    <w:name w:val="Стиль3"/>
    <w:basedOn w:val="Normal"/>
    <w:rsid w:val="00C67C0A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val="ru-RU" w:eastAsia="ru-RU"/>
    </w:rPr>
  </w:style>
  <w:style w:type="paragraph" w:customStyle="1" w:styleId="4">
    <w:name w:val="Стиль4"/>
    <w:basedOn w:val="Normal"/>
    <w:rsid w:val="00C67C0A"/>
    <w:pPr>
      <w:spacing w:after="0" w:line="240" w:lineRule="auto"/>
      <w:ind w:firstLine="720"/>
    </w:pPr>
    <w:rPr>
      <w:rFonts w:ascii="Times New Roman" w:eastAsia="Times New Roman" w:hAnsi="Times New Roman"/>
      <w:sz w:val="20"/>
      <w:szCs w:val="20"/>
      <w:lang w:val="ru-RU" w:eastAsia="ru-RU"/>
    </w:rPr>
  </w:style>
  <w:style w:type="paragraph" w:customStyle="1" w:styleId="20">
    <w:name w:val="Стиль2"/>
    <w:basedOn w:val="Normal"/>
    <w:rsid w:val="00C67C0A"/>
    <w:pPr>
      <w:tabs>
        <w:tab w:val="left" w:pos="748"/>
      </w:tabs>
      <w:spacing w:after="0" w:line="240" w:lineRule="auto"/>
      <w:ind w:firstLine="709"/>
      <w:jc w:val="left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1">
    <w:name w:val="Удаление (зачеркнутый)"/>
    <w:rsid w:val="00C67C0A"/>
    <w:rPr>
      <w:b/>
      <w:i/>
      <w:strike/>
      <w:dstrike w:val="0"/>
      <w:sz w:val="28"/>
    </w:rPr>
  </w:style>
  <w:style w:type="character" w:customStyle="1" w:styleId="a2">
    <w:name w:val="Вставка нового текста"/>
    <w:rsid w:val="00C67C0A"/>
    <w:rPr>
      <w:b/>
      <w:u w:val="single"/>
    </w:rPr>
  </w:style>
  <w:style w:type="character" w:customStyle="1" w:styleId="a3">
    <w:name w:val="Основной текст с отступом Знак"/>
    <w:rsid w:val="00C67C0A"/>
    <w:rPr>
      <w:sz w:val="28"/>
      <w:lang w:val="ru-RU" w:eastAsia="ru-RU" w:bidi="ar-SA"/>
    </w:rPr>
  </w:style>
  <w:style w:type="character" w:customStyle="1" w:styleId="a4">
    <w:name w:val="Основной текст Знак"/>
    <w:rsid w:val="00C67C0A"/>
    <w:rPr>
      <w:sz w:val="28"/>
      <w:lang w:val="ru-RU" w:eastAsia="ru-RU" w:bidi="ar-SA"/>
    </w:rPr>
  </w:style>
  <w:style w:type="paragraph" w:customStyle="1" w:styleId="5">
    <w:name w:val="Стиль5"/>
    <w:basedOn w:val="BodyTextIndent"/>
    <w:rsid w:val="00C67C0A"/>
    <w:pPr>
      <w:spacing w:after="0" w:line="360" w:lineRule="auto"/>
      <w:ind w:left="0" w:firstLine="567"/>
    </w:pPr>
    <w:rPr>
      <w:rFonts w:ascii="Times New Roman" w:eastAsia="Times New Roman" w:hAnsi="Times New Roman"/>
      <w:b/>
      <w:bCs/>
      <w:strike/>
      <w:color w:val="FF0000"/>
      <w:sz w:val="28"/>
      <w:szCs w:val="20"/>
      <w:u w:val="single"/>
      <w:lang w:val="ru-RU" w:eastAsia="ru-RU"/>
    </w:rPr>
  </w:style>
  <w:style w:type="paragraph" w:customStyle="1" w:styleId="6">
    <w:name w:val="Стиль6"/>
    <w:basedOn w:val="BodyTextIndent"/>
    <w:rsid w:val="00C67C0A"/>
    <w:pPr>
      <w:spacing w:after="0" w:line="360" w:lineRule="auto"/>
      <w:ind w:left="0" w:firstLine="567"/>
    </w:pPr>
    <w:rPr>
      <w:rFonts w:ascii="Times New Roman" w:eastAsia="Times New Roman" w:hAnsi="Times New Roman"/>
      <w:b/>
      <w:color w:val="FF0000"/>
      <w:sz w:val="28"/>
      <w:szCs w:val="20"/>
      <w:u w:val="single"/>
      <w:lang w:val="ru-RU" w:eastAsia="ru-RU"/>
    </w:rPr>
  </w:style>
  <w:style w:type="character" w:customStyle="1" w:styleId="60">
    <w:name w:val="Стиль6 Знак"/>
    <w:rsid w:val="00C67C0A"/>
    <w:rPr>
      <w:b/>
      <w:color w:val="FF0000"/>
      <w:sz w:val="28"/>
      <w:u w:val="single"/>
      <w:lang w:val="ru-RU" w:eastAsia="ru-RU" w:bidi="ar-SA"/>
    </w:rPr>
  </w:style>
  <w:style w:type="paragraph" w:customStyle="1" w:styleId="7">
    <w:name w:val="Стиль7"/>
    <w:basedOn w:val="BodyTextIndent"/>
    <w:rsid w:val="00C67C0A"/>
    <w:pPr>
      <w:spacing w:after="0" w:line="360" w:lineRule="auto"/>
      <w:ind w:left="0" w:firstLine="567"/>
    </w:pPr>
    <w:rPr>
      <w:rFonts w:ascii="Times New Roman" w:eastAsia="Times New Roman" w:hAnsi="Times New Roman"/>
      <w:b/>
      <w:strike/>
      <w:sz w:val="28"/>
      <w:szCs w:val="20"/>
      <w:u w:val="single" w:color="FF0000"/>
      <w:lang w:val="ru-RU" w:eastAsia="ru-RU"/>
    </w:rPr>
  </w:style>
  <w:style w:type="paragraph" w:customStyle="1" w:styleId="61">
    <w:name w:val="6"/>
    <w:basedOn w:val="Normal"/>
    <w:rsid w:val="00C67C0A"/>
    <w:pPr>
      <w:spacing w:after="0" w:line="360" w:lineRule="auto"/>
      <w:ind w:firstLine="567"/>
    </w:pPr>
    <w:rPr>
      <w:rFonts w:ascii="Times New Roman" w:eastAsia="Times New Roman" w:hAnsi="Times New Roman"/>
      <w:b/>
      <w:bCs/>
      <w:color w:val="FF0000"/>
      <w:sz w:val="28"/>
      <w:szCs w:val="28"/>
      <w:u w:val="single"/>
      <w:lang w:val="ru-RU" w:eastAsia="ru-RU"/>
    </w:rPr>
  </w:style>
  <w:style w:type="character" w:customStyle="1" w:styleId="a5">
    <w:name w:val="a"/>
    <w:rsid w:val="00C67C0A"/>
    <w:rPr>
      <w:b/>
      <w:bCs/>
      <w:u w:val="single"/>
    </w:rPr>
  </w:style>
  <w:style w:type="paragraph" w:customStyle="1" w:styleId="BankNormal">
    <w:name w:val="BankNormal"/>
    <w:basedOn w:val="Normal"/>
    <w:rsid w:val="00C67C0A"/>
    <w:pPr>
      <w:spacing w:after="240" w:line="24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SLparagraph">
    <w:name w:val="SL paragraph"/>
    <w:basedOn w:val="Normal"/>
    <w:rsid w:val="00C67C0A"/>
    <w:pPr>
      <w:numPr>
        <w:ilvl w:val="1"/>
        <w:numId w:val="20"/>
      </w:numPr>
      <w:spacing w:after="0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67C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11">
    <w:name w:val="Абзац списка1"/>
    <w:basedOn w:val="Normal"/>
    <w:rsid w:val="00C67C0A"/>
    <w:pPr>
      <w:autoSpaceDE w:val="0"/>
      <w:autoSpaceDN w:val="0"/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sz w:val="20"/>
      <w:szCs w:val="20"/>
      <w:lang w:val="ru-RU" w:eastAsia="ru-RU"/>
    </w:rPr>
  </w:style>
  <w:style w:type="paragraph" w:customStyle="1" w:styleId="ConsTitle">
    <w:name w:val="ConsTitle"/>
    <w:rsid w:val="00C67C0A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val="ru-RU" w:eastAsia="ru-RU"/>
    </w:rPr>
  </w:style>
  <w:style w:type="paragraph" w:customStyle="1" w:styleId="ConsNonformat">
    <w:name w:val="ConsNonformat"/>
    <w:rsid w:val="00C67C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Cell">
    <w:name w:val="ConsCell"/>
    <w:rsid w:val="00C67C0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Nonformat">
    <w:name w:val="ConsPlusNonformat"/>
    <w:rsid w:val="00C67C0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ListParagraph1">
    <w:name w:val="List Paragraph1"/>
    <w:basedOn w:val="Normal"/>
    <w:rsid w:val="00C67C0A"/>
    <w:pPr>
      <w:autoSpaceDE w:val="0"/>
      <w:autoSpaceDN w:val="0"/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sz w:val="20"/>
      <w:szCs w:val="20"/>
      <w:lang w:val="ru-RU" w:eastAsia="ru-RU"/>
    </w:rPr>
  </w:style>
  <w:style w:type="paragraph" w:customStyle="1" w:styleId="Revision1">
    <w:name w:val="Revision1"/>
    <w:hidden/>
    <w:semiHidden/>
    <w:rsid w:val="00C67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2">
    <w:name w:val="Название1"/>
    <w:basedOn w:val="Normal"/>
    <w:rsid w:val="00C67C0A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lang w:val="ru-RU" w:eastAsia="ru-RU"/>
    </w:rPr>
  </w:style>
  <w:style w:type="paragraph" w:customStyle="1" w:styleId="a6">
    <w:name w:val="Приложение"/>
    <w:basedOn w:val="Normal"/>
    <w:rsid w:val="00C67C0A"/>
    <w:pPr>
      <w:spacing w:after="0" w:line="360" w:lineRule="auto"/>
      <w:ind w:firstLine="0"/>
      <w:jc w:val="right"/>
    </w:pPr>
    <w:rPr>
      <w:rFonts w:ascii="Times New Roman" w:eastAsia="Times New Roman" w:hAnsi="Times New Roman"/>
      <w:b/>
      <w:bCs/>
      <w:caps/>
      <w:sz w:val="28"/>
      <w:szCs w:val="28"/>
      <w:lang w:val="ru-RU" w:eastAsia="ru-RU"/>
    </w:rPr>
  </w:style>
  <w:style w:type="paragraph" w:customStyle="1" w:styleId="13">
    <w:name w:val="Обычный1"/>
    <w:rsid w:val="00C67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4">
    <w:name w:val="Текст1"/>
    <w:basedOn w:val="13"/>
    <w:rsid w:val="00C67C0A"/>
    <w:pPr>
      <w:spacing w:line="360" w:lineRule="auto"/>
    </w:pPr>
    <w:rPr>
      <w:rFonts w:ascii="Courier New" w:hAnsi="Courier New" w:cs="Courier New"/>
      <w:sz w:val="24"/>
      <w:szCs w:val="24"/>
    </w:rPr>
  </w:style>
  <w:style w:type="paragraph" w:customStyle="1" w:styleId="15">
    <w:name w:val="Основной текст1"/>
    <w:basedOn w:val="13"/>
    <w:rsid w:val="00C67C0A"/>
    <w:pPr>
      <w:spacing w:before="60" w:after="60"/>
      <w:ind w:firstLine="720"/>
      <w:jc w:val="both"/>
    </w:pPr>
    <w:rPr>
      <w:sz w:val="24"/>
      <w:szCs w:val="24"/>
    </w:rPr>
  </w:style>
  <w:style w:type="paragraph" w:customStyle="1" w:styleId="a7">
    <w:name w:val="Обычный_"/>
    <w:basedOn w:val="Normal"/>
    <w:autoRedefine/>
    <w:rsid w:val="00C67C0A"/>
    <w:pPr>
      <w:widowControl w:val="0"/>
      <w:tabs>
        <w:tab w:val="left" w:pos="6240"/>
      </w:tabs>
      <w:spacing w:after="0" w:line="360" w:lineRule="auto"/>
      <w:ind w:firstLine="567"/>
    </w:pPr>
    <w:rPr>
      <w:rFonts w:ascii="Times New Roman" w:eastAsia="Times New Roman" w:hAnsi="Times New Roman"/>
      <w:i/>
      <w:iCs/>
      <w:sz w:val="24"/>
      <w:szCs w:val="24"/>
      <w:lang w:val="ru-RU" w:eastAsia="ru-RU"/>
    </w:rPr>
  </w:style>
  <w:style w:type="paragraph" w:customStyle="1" w:styleId="22">
    <w:name w:val="Основной текст 22"/>
    <w:basedOn w:val="13"/>
    <w:rsid w:val="00C67C0A"/>
    <w:pPr>
      <w:ind w:right="-74"/>
      <w:jc w:val="both"/>
    </w:pPr>
    <w:rPr>
      <w:sz w:val="16"/>
      <w:szCs w:val="16"/>
    </w:rPr>
  </w:style>
  <w:style w:type="paragraph" w:customStyle="1" w:styleId="a8">
    <w:name w:val="Список_тире"/>
    <w:basedOn w:val="13"/>
    <w:rsid w:val="00C67C0A"/>
    <w:pPr>
      <w:tabs>
        <w:tab w:val="num" w:pos="360"/>
      </w:tabs>
      <w:spacing w:line="360" w:lineRule="auto"/>
      <w:ind w:left="360" w:hanging="360"/>
      <w:jc w:val="both"/>
    </w:pPr>
    <w:rPr>
      <w:sz w:val="24"/>
      <w:szCs w:val="24"/>
    </w:rPr>
  </w:style>
  <w:style w:type="paragraph" w:customStyle="1" w:styleId="a9">
    <w:name w:val="Наим_табл"/>
    <w:basedOn w:val="aa"/>
    <w:rsid w:val="00C67C0A"/>
    <w:pPr>
      <w:spacing w:line="360" w:lineRule="auto"/>
      <w:jc w:val="right"/>
    </w:pPr>
    <w:rPr>
      <w:b w:val="0"/>
      <w:bCs w:val="0"/>
    </w:rPr>
  </w:style>
  <w:style w:type="paragraph" w:customStyle="1" w:styleId="aa">
    <w:name w:val="Заг_табл"/>
    <w:basedOn w:val="a7"/>
    <w:autoRedefine/>
    <w:rsid w:val="00C67C0A"/>
    <w:pPr>
      <w:tabs>
        <w:tab w:val="left" w:pos="176"/>
        <w:tab w:val="left" w:pos="318"/>
        <w:tab w:val="left" w:pos="4077"/>
        <w:tab w:val="left" w:pos="6062"/>
        <w:tab w:val="left" w:pos="9180"/>
      </w:tabs>
      <w:spacing w:line="240" w:lineRule="auto"/>
      <w:ind w:firstLine="0"/>
      <w:jc w:val="center"/>
    </w:pPr>
    <w:rPr>
      <w:b/>
      <w:bCs/>
    </w:rPr>
  </w:style>
  <w:style w:type="paragraph" w:customStyle="1" w:styleId="ab">
    <w:name w:val="Ном_таб"/>
    <w:basedOn w:val="ac"/>
    <w:rsid w:val="00C67C0A"/>
    <w:pPr>
      <w:tabs>
        <w:tab w:val="clear" w:pos="1080"/>
        <w:tab w:val="num" w:pos="1134"/>
      </w:tabs>
      <w:ind w:left="0" w:firstLine="0"/>
      <w:jc w:val="center"/>
    </w:pPr>
  </w:style>
  <w:style w:type="paragraph" w:customStyle="1" w:styleId="ac">
    <w:name w:val="Текст_таб"/>
    <w:basedOn w:val="a7"/>
    <w:rsid w:val="00C67C0A"/>
    <w:pPr>
      <w:tabs>
        <w:tab w:val="num" w:pos="1080"/>
      </w:tabs>
      <w:ind w:left="864" w:hanging="864"/>
      <w:jc w:val="left"/>
    </w:pPr>
  </w:style>
  <w:style w:type="paragraph" w:customStyle="1" w:styleId="16">
    <w:name w:val="Маркированный список1"/>
    <w:basedOn w:val="Normal"/>
    <w:autoRedefine/>
    <w:rsid w:val="00C67C0A"/>
    <w:pPr>
      <w:tabs>
        <w:tab w:val="left" w:pos="0"/>
      </w:tabs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ru-RU" w:eastAsia="ru-RU"/>
    </w:rPr>
  </w:style>
  <w:style w:type="paragraph" w:customStyle="1" w:styleId="ad">
    <w:name w:val="Список_ном"/>
    <w:basedOn w:val="a8"/>
    <w:rsid w:val="00C67C0A"/>
    <w:pPr>
      <w:tabs>
        <w:tab w:val="clear" w:pos="360"/>
        <w:tab w:val="num" w:pos="1080"/>
      </w:tabs>
      <w:ind w:left="1080"/>
    </w:pPr>
  </w:style>
  <w:style w:type="paragraph" w:customStyle="1" w:styleId="31">
    <w:name w:val="Основной текст с отступом 31"/>
    <w:basedOn w:val="13"/>
    <w:rsid w:val="00C67C0A"/>
    <w:pPr>
      <w:spacing w:before="20" w:after="20" w:line="360" w:lineRule="auto"/>
      <w:ind w:firstLine="425"/>
      <w:jc w:val="both"/>
    </w:pPr>
  </w:style>
  <w:style w:type="paragraph" w:customStyle="1" w:styleId="21">
    <w:name w:val="Основной текст с отступом 21"/>
    <w:basedOn w:val="Normal"/>
    <w:rsid w:val="00C67C0A"/>
    <w:pPr>
      <w:spacing w:before="120" w:after="0" w:line="240" w:lineRule="auto"/>
      <w:ind w:firstLine="2835"/>
      <w:jc w:val="left"/>
    </w:pPr>
    <w:rPr>
      <w:rFonts w:ascii="Times New Roman" w:eastAsia="Times New Roman" w:hAnsi="Times New Roman"/>
      <w:lang w:eastAsia="ru-RU"/>
    </w:rPr>
  </w:style>
  <w:style w:type="paragraph" w:customStyle="1" w:styleId="3H3h3">
    <w:name w:val="Заголовок 3.H3.h3"/>
    <w:basedOn w:val="Normal"/>
    <w:next w:val="Normal"/>
    <w:rsid w:val="00C67C0A"/>
    <w:pPr>
      <w:keepNext/>
      <w:tabs>
        <w:tab w:val="num" w:pos="360"/>
      </w:tabs>
      <w:spacing w:before="240" w:after="60" w:line="300" w:lineRule="auto"/>
      <w:ind w:left="360" w:hanging="360"/>
      <w:outlineLvl w:val="2"/>
    </w:pPr>
    <w:rPr>
      <w:rFonts w:ascii="Times New Roman" w:eastAsia="Times New Roman" w:hAnsi="Times New Roman"/>
      <w:b/>
      <w:bCs/>
      <w:i/>
      <w:iCs/>
      <w:kern w:val="16"/>
      <w:sz w:val="24"/>
      <w:szCs w:val="24"/>
      <w:lang w:val="ru-RU" w:eastAsia="ru-RU"/>
    </w:rPr>
  </w:style>
  <w:style w:type="paragraph" w:customStyle="1" w:styleId="4H44">
    <w:name w:val="Заголовок 4.H4.Параграф.Заголовок 4 (Приложение)"/>
    <w:basedOn w:val="Normal"/>
    <w:next w:val="Normal"/>
    <w:rsid w:val="00C67C0A"/>
    <w:pPr>
      <w:keepNext/>
      <w:tabs>
        <w:tab w:val="num" w:pos="360"/>
      </w:tabs>
      <w:spacing w:before="120" w:after="60" w:line="300" w:lineRule="auto"/>
      <w:ind w:left="360" w:hanging="360"/>
      <w:outlineLvl w:val="3"/>
    </w:pPr>
    <w:rPr>
      <w:rFonts w:ascii="Times New Roman" w:eastAsia="Times New Roman" w:hAnsi="Times New Roman"/>
      <w:i/>
      <w:iCs/>
      <w:kern w:val="16"/>
      <w:sz w:val="24"/>
      <w:szCs w:val="24"/>
      <w:lang w:val="ru-RU" w:eastAsia="ru-RU"/>
    </w:rPr>
  </w:style>
  <w:style w:type="paragraph" w:customStyle="1" w:styleId="120">
    <w:name w:val="Стиль По ширине Междустр.интервал:  множитель 12 ин"/>
    <w:basedOn w:val="Normal"/>
    <w:rsid w:val="00C67C0A"/>
    <w:pPr>
      <w:spacing w:after="0" w:line="288" w:lineRule="auto"/>
      <w:ind w:firstLine="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10">
    <w:name w:val="Основной текст 21"/>
    <w:basedOn w:val="Normal"/>
    <w:rsid w:val="00C67C0A"/>
    <w:pPr>
      <w:spacing w:after="0" w:line="240" w:lineRule="auto"/>
      <w:ind w:firstLine="0"/>
      <w:jc w:val="left"/>
    </w:pPr>
    <w:rPr>
      <w:rFonts w:ascii="Bookman Old Style" w:eastAsia="Times New Roman" w:hAnsi="Bookman Old Style" w:cs="Bookman Old Style"/>
      <w:sz w:val="24"/>
      <w:szCs w:val="24"/>
      <w:lang w:val="ru-RU" w:eastAsia="ru-RU"/>
    </w:rPr>
  </w:style>
  <w:style w:type="paragraph" w:customStyle="1" w:styleId="ae">
    <w:name w:val="Îáû÷íûé"/>
    <w:rsid w:val="00C67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40">
    <w:name w:val="Основной текст 4"/>
    <w:basedOn w:val="Normal"/>
    <w:autoRedefine/>
    <w:rsid w:val="00C67C0A"/>
    <w:pPr>
      <w:spacing w:after="0" w:line="360" w:lineRule="auto"/>
      <w:ind w:firstLine="0"/>
      <w:jc w:val="lef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-">
    <w:name w:val="ìàðê-"/>
    <w:basedOn w:val="Normal"/>
    <w:rsid w:val="00C67C0A"/>
    <w:pPr>
      <w:tabs>
        <w:tab w:val="num" w:pos="360"/>
      </w:tabs>
      <w:spacing w:after="0" w:line="360" w:lineRule="auto"/>
      <w:ind w:left="360" w:hanging="36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rilogenie">
    <w:name w:val="Prilogenie"/>
    <w:basedOn w:val="Normal"/>
    <w:next w:val="Normal"/>
    <w:rsid w:val="00C67C0A"/>
    <w:pPr>
      <w:widowControl w:val="0"/>
      <w:spacing w:before="120" w:after="120" w:line="360" w:lineRule="auto"/>
      <w:ind w:firstLine="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">
    <w:name w:val="НУМЕРОВАННЫЙ СПИСОК"/>
    <w:basedOn w:val="BodyText2"/>
    <w:rsid w:val="00C67C0A"/>
    <w:pPr>
      <w:tabs>
        <w:tab w:val="num" w:pos="432"/>
        <w:tab w:val="num" w:pos="1134"/>
      </w:tabs>
      <w:spacing w:after="0" w:line="360" w:lineRule="auto"/>
      <w:ind w:left="1134" w:hanging="414"/>
      <w:jc w:val="both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41">
    <w:name w:val="Маркированный список 4 с отступом"/>
    <w:basedOn w:val="ListBullet4"/>
    <w:rsid w:val="00C67C0A"/>
    <w:pPr>
      <w:numPr>
        <w:numId w:val="0"/>
      </w:numPr>
      <w:tabs>
        <w:tab w:val="num" w:pos="360"/>
        <w:tab w:val="left" w:pos="1418"/>
      </w:tabs>
      <w:ind w:left="360" w:hanging="360"/>
      <w:jc w:val="both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af0">
    <w:name w:val="Заголовок содержания"/>
    <w:basedOn w:val="Heading1"/>
    <w:next w:val="BodyText"/>
    <w:rsid w:val="00C67C0A"/>
    <w:pPr>
      <w:pageBreakBefore/>
      <w:suppressLineNumbers/>
      <w:tabs>
        <w:tab w:val="left" w:pos="1134"/>
      </w:tabs>
      <w:suppressAutoHyphens/>
      <w:spacing w:after="240" w:line="360" w:lineRule="auto"/>
      <w:jc w:val="center"/>
      <w:outlineLvl w:val="9"/>
    </w:pPr>
    <w:rPr>
      <w:rFonts w:ascii="Times New Roman" w:eastAsia="Times New Roman" w:hAnsi="Times New Roman" w:cs="Times New Roman"/>
      <w:smallCaps/>
      <w:lang w:val="ru-RU" w:eastAsia="ru-RU"/>
    </w:rPr>
  </w:style>
  <w:style w:type="paragraph" w:customStyle="1" w:styleId="af1">
    <w:name w:val="Итоги"/>
    <w:basedOn w:val="Normal"/>
    <w:next w:val="BodyText"/>
    <w:rsid w:val="00C67C0A"/>
    <w:pPr>
      <w:suppressLineNumbers/>
      <w:tabs>
        <w:tab w:val="left" w:pos="1418"/>
        <w:tab w:val="num" w:pos="3082"/>
      </w:tabs>
      <w:suppressAutoHyphens/>
      <w:spacing w:before="120" w:after="0" w:line="360" w:lineRule="auto"/>
      <w:ind w:left="2002" w:hanging="360"/>
    </w:pPr>
    <w:rPr>
      <w:rFonts w:ascii="Times New Roman" w:eastAsia="Times New Roman" w:hAnsi="Times New Roman"/>
      <w:kern w:val="24"/>
      <w:sz w:val="24"/>
      <w:szCs w:val="24"/>
      <w:lang w:val="ru-RU" w:eastAsia="ru-RU"/>
    </w:rPr>
  </w:style>
  <w:style w:type="paragraph" w:customStyle="1" w:styleId="af2">
    <w:name w:val="Стр."/>
    <w:basedOn w:val="Normal"/>
    <w:next w:val="BodyText"/>
    <w:rsid w:val="00C67C0A"/>
    <w:pPr>
      <w:keepNext/>
      <w:suppressLineNumbers/>
      <w:tabs>
        <w:tab w:val="left" w:pos="1361"/>
        <w:tab w:val="left" w:pos="2988"/>
      </w:tabs>
      <w:suppressAutoHyphens/>
      <w:spacing w:before="120" w:after="0" w:line="240" w:lineRule="auto"/>
      <w:ind w:left="1213" w:right="-170" w:firstLine="1055"/>
      <w:jc w:val="right"/>
    </w:pPr>
    <w:rPr>
      <w:rFonts w:ascii="Times New Roman" w:eastAsia="Times New Roman" w:hAnsi="Times New Roman"/>
      <w:kern w:val="24"/>
      <w:sz w:val="24"/>
      <w:szCs w:val="24"/>
      <w:lang w:val="ru-RU" w:eastAsia="ru-RU"/>
    </w:rPr>
  </w:style>
  <w:style w:type="paragraph" w:customStyle="1" w:styleId="af3">
    <w:name w:val="Приложение №"/>
    <w:basedOn w:val="Heading1"/>
    <w:next w:val="af4"/>
    <w:rsid w:val="00C67C0A"/>
    <w:pPr>
      <w:pageBreakBefore/>
      <w:suppressLineNumbers/>
      <w:tabs>
        <w:tab w:val="left" w:pos="1134"/>
      </w:tabs>
      <w:suppressAutoHyphens/>
      <w:spacing w:after="240" w:line="360" w:lineRule="auto"/>
      <w:jc w:val="right"/>
      <w:outlineLvl w:val="8"/>
    </w:pPr>
    <w:rPr>
      <w:rFonts w:ascii="Times New Roman" w:eastAsia="Times New Roman" w:hAnsi="Times New Roman" w:cs="Times New Roman"/>
      <w:smallCaps/>
      <w:lang w:val="ru-RU" w:eastAsia="ru-RU"/>
    </w:rPr>
  </w:style>
  <w:style w:type="paragraph" w:customStyle="1" w:styleId="af4">
    <w:name w:val="Заголовок приложения"/>
    <w:basedOn w:val="Heading1"/>
    <w:next w:val="Normal"/>
    <w:autoRedefine/>
    <w:rsid w:val="00C67C0A"/>
    <w:pPr>
      <w:keepNext w:val="0"/>
      <w:pageBreakBefore/>
      <w:suppressLineNumbers/>
      <w:tabs>
        <w:tab w:val="left" w:pos="1134"/>
      </w:tabs>
      <w:suppressAutoHyphens/>
      <w:spacing w:before="120" w:after="120" w:line="360" w:lineRule="auto"/>
      <w:jc w:val="left"/>
    </w:pPr>
    <w:rPr>
      <w:rFonts w:ascii="Times New Roman" w:eastAsia="Times New Roman" w:hAnsi="Times New Roman" w:cs="Times New Roman"/>
      <w:caps/>
      <w:sz w:val="28"/>
      <w:szCs w:val="28"/>
      <w:lang w:val="ru-RU" w:eastAsia="ru-RU"/>
    </w:rPr>
  </w:style>
  <w:style w:type="paragraph" w:customStyle="1" w:styleId="17">
    <w:name w:val="Текст примечания 1"/>
    <w:basedOn w:val="CommentText"/>
    <w:next w:val="CommentText"/>
    <w:rsid w:val="00C67C0A"/>
    <w:pPr>
      <w:suppressLineNumbers/>
      <w:tabs>
        <w:tab w:val="num" w:pos="2002"/>
      </w:tabs>
      <w:suppressAutoHyphens/>
      <w:spacing w:before="120" w:after="0" w:line="360" w:lineRule="auto"/>
      <w:ind w:left="2002" w:hanging="360"/>
    </w:pPr>
    <w:rPr>
      <w:rFonts w:ascii="Times New Roman" w:eastAsia="Times New Roman" w:hAnsi="Times New Roman"/>
      <w:kern w:val="24"/>
      <w:lang w:val="ru-RU" w:eastAsia="ru-RU"/>
    </w:rPr>
  </w:style>
  <w:style w:type="paragraph" w:customStyle="1" w:styleId="af5">
    <w:name w:val="Список в таблице"/>
    <w:basedOn w:val="ListBullet"/>
    <w:rsid w:val="00C67C0A"/>
    <w:pPr>
      <w:widowControl w:val="0"/>
      <w:numPr>
        <w:numId w:val="0"/>
      </w:numPr>
      <w:suppressLineNumbers/>
      <w:tabs>
        <w:tab w:val="num" w:pos="720"/>
        <w:tab w:val="left" w:pos="1418"/>
        <w:tab w:val="left" w:pos="6240"/>
      </w:tabs>
      <w:suppressAutoHyphens/>
      <w:ind w:left="720" w:hanging="360"/>
      <w:jc w:val="center"/>
    </w:pPr>
    <w:rPr>
      <w:rFonts w:ascii="Times New Roman" w:hAnsi="Times New Roman"/>
      <w:i/>
      <w:iCs/>
      <w:kern w:val="24"/>
      <w:sz w:val="24"/>
      <w:szCs w:val="24"/>
      <w:lang w:val="ru-RU" w:eastAsia="ru-RU"/>
    </w:rPr>
  </w:style>
  <w:style w:type="paragraph" w:customStyle="1" w:styleId="af6">
    <w:name w:val="Нумерованный список в таблице"/>
    <w:basedOn w:val="ListNumber"/>
    <w:next w:val="ListNumber"/>
    <w:rsid w:val="00C67C0A"/>
    <w:pPr>
      <w:numPr>
        <w:numId w:val="0"/>
      </w:numPr>
      <w:suppressLineNumbers/>
      <w:tabs>
        <w:tab w:val="num" w:pos="644"/>
      </w:tabs>
      <w:suppressAutoHyphens/>
      <w:spacing w:line="240" w:lineRule="auto"/>
      <w:ind w:firstLine="284"/>
    </w:pPr>
    <w:rPr>
      <w:rFonts w:ascii="Times New Roman" w:hAnsi="Times New Roman"/>
      <w:kern w:val="32"/>
      <w:sz w:val="24"/>
      <w:szCs w:val="24"/>
      <w:lang w:val="ru-RU" w:eastAsia="ru-RU"/>
    </w:rPr>
  </w:style>
  <w:style w:type="paragraph" w:customStyle="1" w:styleId="af7">
    <w:name w:val="Заголовок примечания"/>
    <w:basedOn w:val="Normal"/>
    <w:next w:val="CommentText"/>
    <w:rsid w:val="00C67C0A"/>
    <w:pPr>
      <w:suppressLineNumbers/>
      <w:suppressAutoHyphens/>
      <w:spacing w:before="120" w:after="0" w:line="360" w:lineRule="auto"/>
      <w:ind w:firstLine="720"/>
    </w:pPr>
    <w:rPr>
      <w:rFonts w:ascii="Times New Roman" w:eastAsia="Times New Roman" w:hAnsi="Times New Roman"/>
      <w:kern w:val="24"/>
      <w:sz w:val="24"/>
      <w:szCs w:val="24"/>
      <w:lang w:val="ru-RU" w:eastAsia="ru-RU"/>
    </w:rPr>
  </w:style>
  <w:style w:type="paragraph" w:customStyle="1" w:styleId="260">
    <w:name w:val="Стиль Заголовок 2 + Перед:  6 пт После:  0 пт Междустр.интервал: ..."/>
    <w:basedOn w:val="Heading2"/>
    <w:rsid w:val="00C67C0A"/>
    <w:pPr>
      <w:keepNext/>
      <w:spacing w:before="120" w:line="360" w:lineRule="auto"/>
      <w:ind w:left="1266" w:hanging="546"/>
      <w:jc w:val="left"/>
    </w:pPr>
    <w:rPr>
      <w:rFonts w:ascii="Arial" w:eastAsia="Times New Roman" w:hAnsi="Arial" w:cs="Arial"/>
      <w:sz w:val="28"/>
      <w:szCs w:val="28"/>
      <w:lang w:val="ru-RU" w:eastAsia="ru-RU"/>
    </w:rPr>
  </w:style>
  <w:style w:type="paragraph" w:customStyle="1" w:styleId="S1">
    <w:name w:val="S1"/>
    <w:basedOn w:val="Normal"/>
    <w:rsid w:val="00C67C0A"/>
    <w:pPr>
      <w:keepLines/>
      <w:numPr>
        <w:numId w:val="23"/>
      </w:numPr>
      <w:spacing w:before="60" w:after="60" w:line="240" w:lineRule="auto"/>
      <w:ind w:right="284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a">
    <w:name w:val="Список маркированный"/>
    <w:basedOn w:val="Normal"/>
    <w:rsid w:val="00C67C0A"/>
    <w:pPr>
      <w:numPr>
        <w:numId w:val="24"/>
      </w:numPr>
      <w:tabs>
        <w:tab w:val="left" w:pos="567"/>
      </w:tabs>
      <w:spacing w:after="0" w:line="240" w:lineRule="auto"/>
      <w:jc w:val="lef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00633">
    <w:name w:val="Стиль Стиль1 + Слева:  0 см Выступ:  063 см Перед:  3 пт После:..."/>
    <w:basedOn w:val="10"/>
    <w:rsid w:val="00C67C0A"/>
    <w:pPr>
      <w:widowControl w:val="0"/>
      <w:tabs>
        <w:tab w:val="num" w:pos="644"/>
      </w:tabs>
      <w:spacing w:before="60" w:after="60"/>
      <w:ind w:left="644" w:hanging="360"/>
    </w:pPr>
    <w:rPr>
      <w:b/>
      <w:bCs/>
    </w:rPr>
  </w:style>
  <w:style w:type="paragraph" w:customStyle="1" w:styleId="18">
    <w:name w:val="нумерованный список 1"/>
    <w:basedOn w:val="Normal"/>
    <w:rsid w:val="00C67C0A"/>
    <w:pPr>
      <w:tabs>
        <w:tab w:val="num" w:pos="2552"/>
      </w:tabs>
      <w:spacing w:after="0" w:line="360" w:lineRule="auto"/>
      <w:ind w:left="2552" w:hanging="85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">
    <w:name w:val="маркированный список 2"/>
    <w:basedOn w:val="Normal"/>
    <w:rsid w:val="00C67C0A"/>
    <w:pPr>
      <w:numPr>
        <w:numId w:val="25"/>
      </w:numPr>
      <w:spacing w:after="0" w:line="36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8">
    <w:name w:val="Стиль Основной текст с отступом + Перед:  Авто После:  Авто"/>
    <w:basedOn w:val="BodyText2"/>
    <w:rsid w:val="00C67C0A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1">
    <w:name w:val="маркированный список 1"/>
    <w:basedOn w:val="af8"/>
    <w:rsid w:val="00C67C0A"/>
    <w:pPr>
      <w:numPr>
        <w:numId w:val="26"/>
      </w:numPr>
    </w:pPr>
  </w:style>
  <w:style w:type="paragraph" w:customStyle="1" w:styleId="30">
    <w:name w:val="маркированный список 3"/>
    <w:basedOn w:val="a7"/>
    <w:rsid w:val="00C67C0A"/>
    <w:pPr>
      <w:tabs>
        <w:tab w:val="num" w:pos="1701"/>
      </w:tabs>
      <w:ind w:left="1701" w:hanging="283"/>
    </w:pPr>
  </w:style>
  <w:style w:type="character" w:customStyle="1" w:styleId="50">
    <w:name w:val="Заголовок 5 Знак Знак"/>
    <w:rsid w:val="00C67C0A"/>
    <w:rPr>
      <w:rFonts w:cs="Times New Roman"/>
      <w:b/>
      <w:bCs/>
      <w:sz w:val="22"/>
      <w:szCs w:val="22"/>
      <w:lang w:val="en-US" w:eastAsia="ru-RU"/>
    </w:rPr>
  </w:style>
  <w:style w:type="paragraph" w:customStyle="1" w:styleId="af9">
    <w:name w:val="Нумерованный список второго уровня"/>
    <w:basedOn w:val="Normal"/>
    <w:rsid w:val="00C67C0A"/>
    <w:pPr>
      <w:tabs>
        <w:tab w:val="num" w:pos="1474"/>
      </w:tabs>
      <w:spacing w:after="0" w:line="360" w:lineRule="auto"/>
      <w:ind w:left="1474" w:hanging="51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a">
    <w:name w:val="Название документа"/>
    <w:basedOn w:val="Normal"/>
    <w:rsid w:val="00C67C0A"/>
    <w:pPr>
      <w:spacing w:after="0" w:line="240" w:lineRule="auto"/>
      <w:ind w:firstLine="0"/>
      <w:jc w:val="center"/>
    </w:pPr>
    <w:rPr>
      <w:rFonts w:ascii="Arial Black" w:eastAsia="Times New Roman" w:hAnsi="Arial Black" w:cs="Arial Black"/>
      <w:b/>
      <w:bCs/>
      <w:color w:val="000080"/>
      <w:sz w:val="32"/>
      <w:szCs w:val="32"/>
      <w:lang w:val="ru-RU"/>
    </w:rPr>
  </w:style>
  <w:style w:type="paragraph" w:customStyle="1" w:styleId="afb">
    <w:name w:val="Проект"/>
    <w:basedOn w:val="afa"/>
    <w:autoRedefine/>
    <w:rsid w:val="00C67C0A"/>
    <w:rPr>
      <w:color w:val="auto"/>
      <w:lang w:eastAsia="ru-RU"/>
    </w:rPr>
  </w:style>
  <w:style w:type="paragraph" w:customStyle="1" w:styleId="afc">
    <w:name w:val="Версия"/>
    <w:basedOn w:val="Normal"/>
    <w:rsid w:val="00C67C0A"/>
    <w:pPr>
      <w:spacing w:before="120" w:after="120" w:line="240" w:lineRule="auto"/>
      <w:ind w:firstLine="0"/>
      <w:jc w:val="center"/>
    </w:pPr>
    <w:rPr>
      <w:rFonts w:ascii="Times New Roman" w:eastAsia="Times New Roman" w:hAnsi="Times New Roman"/>
      <w:smallCaps/>
      <w:color w:val="800000"/>
      <w:sz w:val="24"/>
      <w:szCs w:val="24"/>
      <w:lang w:val="ru-RU"/>
    </w:rPr>
  </w:style>
  <w:style w:type="character" w:customStyle="1" w:styleId="EmailStyle1411">
    <w:name w:val="EmailStyle1411"/>
    <w:rsid w:val="00C67C0A"/>
    <w:rPr>
      <w:rFonts w:ascii="Arial" w:hAnsi="Arial" w:cs="Arial"/>
      <w:color w:val="000080"/>
      <w:sz w:val="20"/>
      <w:szCs w:val="20"/>
    </w:rPr>
  </w:style>
  <w:style w:type="character" w:customStyle="1" w:styleId="afd">
    <w:name w:val="Вопрос"/>
    <w:rsid w:val="00C67C0A"/>
    <w:rPr>
      <w:rFonts w:cs="Times New Roman"/>
      <w:color w:val="FF0000"/>
      <w:sz w:val="32"/>
      <w:szCs w:val="32"/>
      <w:u w:val="single"/>
    </w:rPr>
  </w:style>
  <w:style w:type="paragraph" w:customStyle="1" w:styleId="Tabletext">
    <w:name w:val="Tabletext"/>
    <w:basedOn w:val="Normal"/>
    <w:rsid w:val="00C67C0A"/>
    <w:pPr>
      <w:spacing w:before="40" w:after="40" w:line="240" w:lineRule="auto"/>
      <w:ind w:firstLine="0"/>
      <w:jc w:val="left"/>
    </w:pPr>
    <w:rPr>
      <w:rFonts w:ascii="Arial" w:eastAsia="Times New Roman" w:hAnsi="Arial" w:cs="Arial"/>
      <w:sz w:val="16"/>
      <w:szCs w:val="16"/>
      <w:lang w:val="ru-RU" w:eastAsia="ru-RU"/>
    </w:rPr>
  </w:style>
  <w:style w:type="paragraph" w:customStyle="1" w:styleId="Tableheader">
    <w:name w:val="Table header"/>
    <w:basedOn w:val="Normal"/>
    <w:rsid w:val="00C67C0A"/>
    <w:pPr>
      <w:keepNext/>
      <w:keepLines/>
      <w:widowControl w:val="0"/>
      <w:tabs>
        <w:tab w:val="left" w:pos="1134"/>
      </w:tabs>
      <w:adjustRightInd w:val="0"/>
      <w:spacing w:before="240" w:after="0" w:line="360" w:lineRule="auto"/>
      <w:ind w:firstLine="1134"/>
      <w:jc w:val="center"/>
      <w:textAlignment w:val="baseline"/>
    </w:pPr>
    <w:rPr>
      <w:rFonts w:ascii="Times New Roman" w:eastAsia="Times New Roman" w:hAnsi="Times New Roman"/>
      <w:b/>
      <w:bCs/>
      <w:sz w:val="24"/>
      <w:szCs w:val="24"/>
      <w:lang w:val="ru-RU"/>
    </w:rPr>
  </w:style>
  <w:style w:type="paragraph" w:customStyle="1" w:styleId="NormalNum">
    <w:name w:val="NormalNum"/>
    <w:basedOn w:val="Normal"/>
    <w:rsid w:val="00C67C0A"/>
    <w:pPr>
      <w:widowControl w:val="0"/>
      <w:tabs>
        <w:tab w:val="left" w:pos="1134"/>
      </w:tabs>
      <w:adjustRightInd w:val="0"/>
      <w:spacing w:before="60" w:after="0" w:line="360" w:lineRule="atLeast"/>
      <w:ind w:firstLine="567"/>
      <w:textAlignment w:val="baseline"/>
    </w:pPr>
    <w:rPr>
      <w:rFonts w:ascii="Times New Roman" w:eastAsia="Times New Roman" w:hAnsi="Times New Roman"/>
      <w:sz w:val="20"/>
      <w:szCs w:val="20"/>
      <w:lang w:val="ru-RU"/>
    </w:rPr>
  </w:style>
  <w:style w:type="paragraph" w:customStyle="1" w:styleId="NormalDot1">
    <w:name w:val="NormalDot1"/>
    <w:basedOn w:val="Normal"/>
    <w:rsid w:val="00C67C0A"/>
    <w:pPr>
      <w:widowControl w:val="0"/>
      <w:tabs>
        <w:tab w:val="left" w:pos="1134"/>
      </w:tabs>
      <w:adjustRightInd w:val="0"/>
      <w:spacing w:before="60" w:after="0" w:line="360" w:lineRule="atLeast"/>
      <w:ind w:left="1190" w:hanging="283"/>
      <w:textAlignment w:val="baseline"/>
    </w:pPr>
    <w:rPr>
      <w:rFonts w:ascii="Times New Roman" w:eastAsia="Times New Roman" w:hAnsi="Times New Roman"/>
      <w:sz w:val="20"/>
      <w:szCs w:val="20"/>
      <w:lang w:val="ru-RU"/>
    </w:rPr>
  </w:style>
  <w:style w:type="paragraph" w:customStyle="1" w:styleId="NormalRef">
    <w:name w:val="NormalRef"/>
    <w:basedOn w:val="Normal"/>
    <w:rsid w:val="00C67C0A"/>
    <w:pPr>
      <w:widowControl w:val="0"/>
      <w:tabs>
        <w:tab w:val="left" w:pos="1134"/>
      </w:tabs>
      <w:adjustRightInd w:val="0"/>
      <w:spacing w:after="0" w:line="360" w:lineRule="auto"/>
      <w:ind w:left="851" w:hanging="284"/>
      <w:textAlignment w:val="baseline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NormalDot">
    <w:name w:val="NormalDot"/>
    <w:basedOn w:val="Normal"/>
    <w:rsid w:val="00C67C0A"/>
    <w:pPr>
      <w:widowControl w:val="0"/>
      <w:tabs>
        <w:tab w:val="left" w:pos="1134"/>
      </w:tabs>
      <w:adjustRightInd w:val="0"/>
      <w:spacing w:before="60" w:after="0" w:line="360" w:lineRule="atLeast"/>
      <w:ind w:left="1191" w:hanging="284"/>
      <w:textAlignment w:val="baseline"/>
    </w:pPr>
    <w:rPr>
      <w:rFonts w:ascii="Times New Roman" w:eastAsia="Times New Roman" w:hAnsi="Times New Roman"/>
      <w:sz w:val="20"/>
      <w:szCs w:val="20"/>
      <w:lang w:val="ru-RU"/>
    </w:rPr>
  </w:style>
  <w:style w:type="paragraph" w:customStyle="1" w:styleId="TitleHeader">
    <w:name w:val="TitleHeader"/>
    <w:basedOn w:val="Normal"/>
    <w:autoRedefine/>
    <w:rsid w:val="00C67C0A"/>
    <w:pPr>
      <w:widowControl w:val="0"/>
      <w:tabs>
        <w:tab w:val="left" w:pos="432"/>
        <w:tab w:val="left" w:pos="720"/>
        <w:tab w:val="left" w:pos="5760"/>
      </w:tabs>
      <w:suppressAutoHyphens/>
      <w:adjustRightInd w:val="0"/>
      <w:spacing w:after="0" w:line="360" w:lineRule="auto"/>
      <w:ind w:firstLine="0"/>
      <w:jc w:val="center"/>
      <w:textAlignment w:val="baseline"/>
    </w:pPr>
    <w:rPr>
      <w:rFonts w:ascii="Times New Roman" w:eastAsia="Times New Roman" w:hAnsi="Times New Roman"/>
      <w:b/>
      <w:bCs/>
      <w:sz w:val="28"/>
      <w:szCs w:val="28"/>
      <w:lang w:val="ru-RU" w:eastAsia="ru-RU"/>
    </w:rPr>
  </w:style>
  <w:style w:type="paragraph" w:customStyle="1" w:styleId="Heading">
    <w:name w:val="Heading"/>
    <w:basedOn w:val="Heading1"/>
    <w:next w:val="Normal"/>
    <w:autoRedefine/>
    <w:rsid w:val="00C67C0A"/>
    <w:pPr>
      <w:keepNext w:val="0"/>
      <w:pageBreakBefore/>
      <w:widowControl w:val="0"/>
      <w:adjustRightInd w:val="0"/>
      <w:spacing w:before="0" w:after="0" w:line="360" w:lineRule="auto"/>
      <w:jc w:val="center"/>
      <w:textAlignment w:val="baseline"/>
      <w:outlineLvl w:val="9"/>
    </w:pPr>
    <w:rPr>
      <w:rFonts w:ascii="Times New Roman" w:eastAsia="Times New Roman" w:hAnsi="Times New Roman" w:cs="Times New Roman"/>
      <w:caps/>
      <w:kern w:val="28"/>
      <w:sz w:val="28"/>
      <w:szCs w:val="28"/>
      <w:lang w:val="ru-RU" w:eastAsia="ru-RU"/>
    </w:rPr>
  </w:style>
  <w:style w:type="paragraph" w:customStyle="1" w:styleId="afe">
    <w:name w:val="Рисунок номер"/>
    <w:basedOn w:val="Normal"/>
    <w:next w:val="BodyText"/>
    <w:rsid w:val="00C67C0A"/>
    <w:pPr>
      <w:widowControl w:val="0"/>
      <w:suppressLineNumbers/>
      <w:tabs>
        <w:tab w:val="left" w:pos="1134"/>
      </w:tabs>
      <w:suppressAutoHyphens/>
      <w:adjustRightInd w:val="0"/>
      <w:spacing w:before="120" w:after="240" w:line="360" w:lineRule="auto"/>
      <w:ind w:firstLine="0"/>
      <w:jc w:val="center"/>
      <w:textAlignment w:val="baseline"/>
    </w:pPr>
    <w:rPr>
      <w:rFonts w:ascii="Times New Roman" w:eastAsia="Times New Roman" w:hAnsi="Times New Roman"/>
      <w:kern w:val="24"/>
      <w:sz w:val="24"/>
      <w:szCs w:val="24"/>
      <w:lang w:val="ru-RU" w:eastAsia="ru-RU"/>
    </w:rPr>
  </w:style>
  <w:style w:type="paragraph" w:customStyle="1" w:styleId="Tablecolumnheader">
    <w:name w:val="Table_column_header"/>
    <w:basedOn w:val="Normal"/>
    <w:rsid w:val="00C67C0A"/>
    <w:pPr>
      <w:keepNext/>
      <w:keepLines/>
      <w:widowControl w:val="0"/>
      <w:tabs>
        <w:tab w:val="left" w:pos="1134"/>
      </w:tabs>
      <w:adjustRightInd w:val="0"/>
      <w:spacing w:after="0" w:line="360" w:lineRule="atLeast"/>
      <w:ind w:firstLine="0"/>
      <w:jc w:val="center"/>
      <w:textAlignment w:val="baseline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itle1">
    <w:name w:val="Title1"/>
    <w:basedOn w:val="Normal"/>
    <w:rsid w:val="00C67C0A"/>
    <w:pPr>
      <w:widowControl w:val="0"/>
      <w:adjustRightInd w:val="0"/>
      <w:spacing w:after="0" w:line="360" w:lineRule="atLeast"/>
      <w:ind w:firstLine="0"/>
      <w:jc w:val="center"/>
      <w:textAlignment w:val="baseline"/>
    </w:pPr>
    <w:rPr>
      <w:rFonts w:ascii="Times New Roman" w:eastAsia="Times New Roman" w:hAnsi="Times New Roman"/>
      <w:b/>
      <w:bCs/>
      <w:lang w:val="ru-RU" w:eastAsia="ru-RU"/>
    </w:rPr>
  </w:style>
  <w:style w:type="paragraph" w:customStyle="1" w:styleId="PlainText1">
    <w:name w:val="Plain Text1"/>
    <w:basedOn w:val="Normal1"/>
    <w:rsid w:val="00C67C0A"/>
    <w:pPr>
      <w:widowControl w:val="0"/>
      <w:adjustRightInd w:val="0"/>
      <w:spacing w:before="0" w:beforeAutospacing="0" w:after="0" w:afterAutospacing="0" w:line="360" w:lineRule="auto"/>
      <w:jc w:val="both"/>
      <w:textAlignment w:val="baseline"/>
    </w:pPr>
    <w:rPr>
      <w:rFonts w:ascii="Courier New" w:hAnsi="Courier New" w:cs="Courier New"/>
      <w:lang w:val="ru-RU" w:eastAsia="ru-RU"/>
    </w:rPr>
  </w:style>
  <w:style w:type="paragraph" w:customStyle="1" w:styleId="aff">
    <w:name w:val="Комментарий"/>
    <w:rsid w:val="00C67C0A"/>
    <w:pPr>
      <w:widowControl w:val="0"/>
      <w:adjustRightInd w:val="0"/>
      <w:spacing w:after="0" w:line="360" w:lineRule="atLeast"/>
      <w:ind w:firstLine="567"/>
      <w:jc w:val="both"/>
      <w:textAlignment w:val="baseline"/>
    </w:pPr>
    <w:rPr>
      <w:rFonts w:ascii="Courier" w:eastAsia="Times New Roman" w:hAnsi="Courier" w:cs="Courier"/>
      <w:i/>
      <w:iCs/>
      <w:color w:val="0000FF"/>
      <w:lang w:val="ru-RU" w:eastAsia="ru-RU"/>
    </w:rPr>
  </w:style>
  <w:style w:type="paragraph" w:customStyle="1" w:styleId="aff0">
    <w:name w:val="Содержание"/>
    <w:basedOn w:val="Normal"/>
    <w:rsid w:val="00C67C0A"/>
    <w:pPr>
      <w:widowControl w:val="0"/>
      <w:tabs>
        <w:tab w:val="left" w:pos="432"/>
        <w:tab w:val="left" w:pos="720"/>
        <w:tab w:val="left" w:pos="5760"/>
      </w:tabs>
      <w:suppressAutoHyphens/>
      <w:adjustRightInd w:val="0"/>
      <w:spacing w:after="0" w:line="360" w:lineRule="auto"/>
      <w:ind w:firstLine="0"/>
      <w:jc w:val="center"/>
      <w:textAlignment w:val="baseline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yleHeading3">
    <w:name w:val="Style Heading 3"/>
    <w:aliases w:val="H3 + Times New Roman Italic"/>
    <w:basedOn w:val="Heading3"/>
    <w:rsid w:val="00C67C0A"/>
    <w:pPr>
      <w:keepNext/>
      <w:widowControl w:val="0"/>
      <w:tabs>
        <w:tab w:val="left" w:pos="1134"/>
        <w:tab w:val="left" w:pos="1361"/>
        <w:tab w:val="num" w:pos="2575"/>
      </w:tabs>
      <w:adjustRightInd w:val="0"/>
      <w:spacing w:before="360" w:after="240" w:line="360" w:lineRule="auto"/>
      <w:ind w:left="1999" w:hanging="864"/>
      <w:textAlignment w:val="baseline"/>
    </w:pPr>
    <w:rPr>
      <w:rFonts w:ascii="Times New Roman" w:eastAsia="Times New Roman" w:hAnsi="Times New Roman" w:cs="Times New Roman"/>
      <w:i/>
      <w:iCs/>
      <w:lang w:val="ru-RU"/>
    </w:rPr>
  </w:style>
  <w:style w:type="paragraph" w:customStyle="1" w:styleId="aff1">
    <w:name w:val="Текст таблицы"/>
    <w:basedOn w:val="Normal"/>
    <w:autoRedefine/>
    <w:rsid w:val="00C67C0A"/>
    <w:pPr>
      <w:keepNext/>
      <w:tabs>
        <w:tab w:val="left" w:pos="432"/>
        <w:tab w:val="left" w:pos="720"/>
        <w:tab w:val="left" w:pos="5760"/>
      </w:tabs>
      <w:suppressAutoHyphens/>
      <w:spacing w:after="0" w:line="360" w:lineRule="auto"/>
      <w:ind w:right="-108" w:firstLine="34"/>
      <w:jc w:val="left"/>
    </w:pPr>
    <w:rPr>
      <w:rFonts w:ascii="Times New Roman" w:eastAsia="Arial Unicode MS" w:hAnsi="Times New Roman"/>
      <w:color w:val="000000"/>
      <w:sz w:val="24"/>
      <w:szCs w:val="24"/>
      <w:lang w:eastAsia="ru-RU"/>
    </w:rPr>
  </w:style>
  <w:style w:type="paragraph" w:customStyle="1" w:styleId="aff2">
    <w:name w:val="Заголовок таблицы"/>
    <w:basedOn w:val="aff1"/>
    <w:autoRedefine/>
    <w:rsid w:val="00C67C0A"/>
    <w:pPr>
      <w:ind w:right="-74" w:firstLine="0"/>
    </w:pPr>
  </w:style>
  <w:style w:type="paragraph" w:customStyle="1" w:styleId="214pt0">
    <w:name w:val="Стиль Заголовок 2 + 14 pt по центру Слева:  0 см Первая строка: ..."/>
    <w:basedOn w:val="Heading2"/>
    <w:rsid w:val="00C67C0A"/>
    <w:pPr>
      <w:keepNext/>
      <w:keepLines/>
      <w:pageBreakBefore/>
      <w:widowControl w:val="0"/>
      <w:tabs>
        <w:tab w:val="num" w:pos="1997"/>
      </w:tabs>
      <w:adjustRightInd w:val="0"/>
      <w:spacing w:before="360" w:after="240" w:line="36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ff3">
    <w:name w:val="приложение"/>
    <w:basedOn w:val="Heading2"/>
    <w:rsid w:val="00C67C0A"/>
    <w:pPr>
      <w:keepNext/>
      <w:keepLines/>
      <w:widowControl w:val="0"/>
      <w:adjustRightInd w:val="0"/>
      <w:spacing w:before="360" w:after="240" w:line="360" w:lineRule="auto"/>
      <w:jc w:val="right"/>
      <w:textAlignment w:val="baseline"/>
    </w:pPr>
    <w:rPr>
      <w:rFonts w:ascii="Times New Roman" w:eastAsia="Times New Roman" w:hAnsi="Times New Roman" w:cs="Times New Roman"/>
      <w:caps/>
      <w:sz w:val="24"/>
      <w:szCs w:val="24"/>
      <w:lang w:val="ru-RU" w:eastAsia="ru-RU"/>
    </w:rPr>
  </w:style>
  <w:style w:type="paragraph" w:customStyle="1" w:styleId="aff4">
    <w:name w:val="оглавление приложений"/>
    <w:basedOn w:val="TOC2"/>
    <w:rsid w:val="00C67C0A"/>
    <w:pPr>
      <w:widowControl w:val="0"/>
      <w:tabs>
        <w:tab w:val="left" w:pos="709"/>
        <w:tab w:val="right" w:pos="10196"/>
      </w:tabs>
      <w:adjustRightInd w:val="0"/>
      <w:spacing w:after="0" w:line="360" w:lineRule="auto"/>
      <w:ind w:left="198"/>
      <w:jc w:val="both"/>
      <w:textAlignment w:val="baseline"/>
    </w:pPr>
    <w:rPr>
      <w:noProof/>
      <w:sz w:val="20"/>
      <w:szCs w:val="20"/>
      <w:lang w:val="ru-RU" w:eastAsia="ru-RU"/>
    </w:rPr>
  </w:style>
  <w:style w:type="paragraph" w:customStyle="1" w:styleId="125">
    <w:name w:val="Стиль Основной текст + Первая строка:  125 см"/>
    <w:basedOn w:val="BodyText"/>
    <w:rsid w:val="00C67C0A"/>
    <w:pPr>
      <w:numPr>
        <w:numId w:val="0"/>
      </w:numPr>
      <w:tabs>
        <w:tab w:val="left" w:pos="1134"/>
      </w:tabs>
      <w:spacing w:line="360" w:lineRule="auto"/>
      <w:ind w:firstLine="709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130">
    <w:name w:val="Стиль Основной текст + Междустр.интервал:  множитель 13 ин"/>
    <w:basedOn w:val="BodyText"/>
    <w:rsid w:val="00C67C0A"/>
    <w:pPr>
      <w:numPr>
        <w:numId w:val="0"/>
      </w:numPr>
      <w:spacing w:after="120" w:line="312" w:lineRule="auto"/>
    </w:pPr>
    <w:rPr>
      <w:rFonts w:ascii="Times New Roman" w:hAnsi="Times New Roman" w:cs="Times New Roman"/>
      <w:color w:val="auto"/>
      <w:lang w:val="ru-RU" w:eastAsia="ru-RU"/>
    </w:rPr>
  </w:style>
  <w:style w:type="paragraph" w:customStyle="1" w:styleId="aff5">
    <w:name w:val="Текст документа"/>
    <w:basedOn w:val="Normal"/>
    <w:rsid w:val="00C67C0A"/>
    <w:pPr>
      <w:spacing w:after="0" w:line="360" w:lineRule="auto"/>
      <w:ind w:firstLine="72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f6">
    <w:name w:val="Стиль Название объекта + По центру"/>
    <w:basedOn w:val="Caption"/>
    <w:rsid w:val="00C67C0A"/>
    <w:pPr>
      <w:keepLines w:val="0"/>
      <w:spacing w:after="120" w:line="240" w:lineRule="auto"/>
      <w:jc w:val="center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customStyle="1" w:styleId="aff7">
    <w:name w:val="заголовок таблицы"/>
    <w:basedOn w:val="Normal"/>
    <w:rsid w:val="00C67C0A"/>
    <w:pPr>
      <w:autoSpaceDE w:val="0"/>
      <w:autoSpaceDN w:val="0"/>
      <w:spacing w:after="60" w:line="240" w:lineRule="auto"/>
      <w:ind w:firstLine="0"/>
      <w:jc w:val="center"/>
    </w:pPr>
    <w:rPr>
      <w:rFonts w:ascii="Courier New" w:eastAsia="Times New Roman" w:hAnsi="Courier New" w:cs="Courier New"/>
      <w:b/>
      <w:bCs/>
      <w:color w:val="800000"/>
      <w:sz w:val="24"/>
      <w:szCs w:val="24"/>
      <w:lang w:val="ru-RU" w:eastAsia="ru-RU"/>
    </w:rPr>
  </w:style>
  <w:style w:type="paragraph" w:customStyle="1" w:styleId="MediumGrid21">
    <w:name w:val="Medium Grid 21"/>
    <w:uiPriority w:val="1"/>
    <w:qFormat/>
    <w:rsid w:val="00C67C0A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4D7E4-E25E-4891-9372-7624262E4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3407</Words>
  <Characters>19422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Rovena Lipe</cp:lastModifiedBy>
  <cp:revision>2</cp:revision>
  <dcterms:created xsi:type="dcterms:W3CDTF">2025-01-09T14:27:00Z</dcterms:created>
  <dcterms:modified xsi:type="dcterms:W3CDTF">2025-01-09T14:27:00Z</dcterms:modified>
</cp:coreProperties>
</file>