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C2" w:rsidRPr="00944496" w:rsidRDefault="003936C2" w:rsidP="003936C2">
      <w:pPr>
        <w:pStyle w:val="NeniTitull"/>
        <w:rPr>
          <w:spacing w:val="-4"/>
          <w:lang w:val="sq-AL"/>
        </w:rPr>
      </w:pPr>
      <w:r w:rsidRPr="00944496">
        <w:rPr>
          <w:spacing w:val="-4"/>
          <w:lang w:val="sq-AL"/>
        </w:rPr>
        <w:t>VENDIM</w:t>
      </w:r>
    </w:p>
    <w:p w:rsidR="003936C2" w:rsidRPr="00944496" w:rsidRDefault="003936C2" w:rsidP="003936C2">
      <w:pPr>
        <w:pStyle w:val="NeniTitull"/>
        <w:rPr>
          <w:spacing w:val="-4"/>
          <w:lang w:val="sq-AL"/>
        </w:rPr>
      </w:pPr>
      <w:bookmarkStart w:id="0" w:name="_GoBack"/>
      <w:r w:rsidRPr="00944496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536</w:t>
      </w:r>
      <w:r w:rsidRPr="00944496">
        <w:rPr>
          <w:spacing w:val="-4"/>
          <w:lang w:val="sq-AL"/>
        </w:rPr>
        <w:t>, datë</w:t>
      </w:r>
      <w:r>
        <w:rPr>
          <w:spacing w:val="-4"/>
          <w:lang w:val="sq-AL"/>
        </w:rPr>
        <w:t xml:space="preserve"> 22.7.2016</w:t>
      </w:r>
    </w:p>
    <w:bookmarkEnd w:id="0"/>
    <w:p w:rsidR="003936C2" w:rsidRPr="00944496" w:rsidRDefault="003936C2" w:rsidP="003936C2">
      <w:pPr>
        <w:pStyle w:val="Hapesira7"/>
        <w:rPr>
          <w:lang w:val="sq-AL"/>
        </w:rPr>
      </w:pPr>
    </w:p>
    <w:p w:rsidR="003936C2" w:rsidRPr="00944496" w:rsidRDefault="003936C2" w:rsidP="003936C2">
      <w:pPr>
        <w:pStyle w:val="NeniTitull"/>
        <w:rPr>
          <w:spacing w:val="-4"/>
          <w:lang w:val="sq-AL"/>
        </w:rPr>
      </w:pPr>
      <w:r w:rsidRPr="00944496">
        <w:rPr>
          <w:spacing w:val="-4"/>
          <w:lang w:val="sq-AL"/>
        </w:rPr>
        <w:t xml:space="preserve">PËR CAKTIMIN E DITËS SË HËNË, DATË 25 KORRIK, DITË PUSHIMI </w:t>
      </w:r>
    </w:p>
    <w:p w:rsidR="003936C2" w:rsidRPr="00944496" w:rsidRDefault="003936C2" w:rsidP="003936C2">
      <w:pPr>
        <w:pStyle w:val="Hapesira7"/>
        <w:rPr>
          <w:lang w:val="sq-AL"/>
        </w:rPr>
      </w:pPr>
    </w:p>
    <w:p w:rsidR="003936C2" w:rsidRPr="00944496" w:rsidRDefault="003936C2" w:rsidP="003936C2">
      <w:pPr>
        <w:pStyle w:val="Paragrafi"/>
        <w:rPr>
          <w:spacing w:val="-4"/>
          <w:lang w:val="sq-AL"/>
        </w:rPr>
      </w:pPr>
      <w:r w:rsidRPr="00944496">
        <w:rPr>
          <w:spacing w:val="-4"/>
          <w:lang w:val="sq-AL"/>
        </w:rPr>
        <w:t>Në mbështetje të neneve 95, pika 2, dhe 100, të Kushtetutës, me propozimin e Kryeministrit, Këshilli i Ministrave</w:t>
      </w:r>
    </w:p>
    <w:p w:rsidR="003936C2" w:rsidRPr="00944496" w:rsidRDefault="003936C2" w:rsidP="003936C2">
      <w:pPr>
        <w:pStyle w:val="Hapesira7"/>
        <w:rPr>
          <w:lang w:val="sq-AL"/>
        </w:rPr>
      </w:pPr>
    </w:p>
    <w:p w:rsidR="003936C2" w:rsidRPr="00944496" w:rsidRDefault="003936C2" w:rsidP="003936C2">
      <w:pPr>
        <w:pStyle w:val="NeniNr"/>
        <w:rPr>
          <w:spacing w:val="-4"/>
          <w:lang w:val="sq-AL"/>
        </w:rPr>
      </w:pPr>
      <w:r w:rsidRPr="00944496">
        <w:rPr>
          <w:spacing w:val="-4"/>
          <w:lang w:val="sq-AL"/>
        </w:rPr>
        <w:t>VENDOSI:</w:t>
      </w:r>
    </w:p>
    <w:p w:rsidR="003936C2" w:rsidRPr="00944496" w:rsidRDefault="003936C2" w:rsidP="003936C2">
      <w:pPr>
        <w:pStyle w:val="Hapesira7"/>
        <w:rPr>
          <w:lang w:val="sq-AL"/>
        </w:rPr>
      </w:pPr>
    </w:p>
    <w:p w:rsidR="003936C2" w:rsidRPr="00944496" w:rsidRDefault="003936C2" w:rsidP="003936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944496">
        <w:rPr>
          <w:spacing w:val="-4"/>
          <w:lang w:val="sq-AL"/>
        </w:rPr>
        <w:t>Caktimin e ditës së hënë, datë 25 korrik 2016, ditë pushimi për punonjësit e administratës shtetë-rore.</w:t>
      </w:r>
    </w:p>
    <w:p w:rsidR="003936C2" w:rsidRPr="00944496" w:rsidRDefault="003936C2" w:rsidP="003936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944496">
        <w:rPr>
          <w:spacing w:val="-4"/>
          <w:lang w:val="sq-AL"/>
        </w:rPr>
        <w:t xml:space="preserve">Ngarkohen institucionet e administratës shtetërore për zbatimin e këtij vendimi. </w:t>
      </w:r>
    </w:p>
    <w:p w:rsidR="003936C2" w:rsidRPr="00944496" w:rsidRDefault="003936C2" w:rsidP="003936C2">
      <w:pPr>
        <w:pStyle w:val="Paragrafi"/>
        <w:rPr>
          <w:spacing w:val="-4"/>
          <w:lang w:val="sq-AL"/>
        </w:rPr>
      </w:pPr>
      <w:r w:rsidRPr="00944496">
        <w:rPr>
          <w:spacing w:val="-4"/>
          <w:lang w:val="sq-AL"/>
        </w:rPr>
        <w:t>Ky vendim hyn në fuqi menjëherë dhe botohet në Fletoren Zyrtare.</w:t>
      </w:r>
    </w:p>
    <w:p w:rsidR="003936C2" w:rsidRPr="00944496" w:rsidRDefault="003936C2" w:rsidP="003936C2">
      <w:pPr>
        <w:pStyle w:val="Paragrafi"/>
        <w:rPr>
          <w:spacing w:val="-4"/>
          <w:sz w:val="8"/>
          <w:lang w:val="sq-AL"/>
        </w:rPr>
      </w:pPr>
    </w:p>
    <w:p w:rsidR="003936C2" w:rsidRPr="00944496" w:rsidRDefault="003936C2" w:rsidP="003936C2">
      <w:pPr>
        <w:pStyle w:val="Paragrafi"/>
        <w:jc w:val="right"/>
        <w:rPr>
          <w:spacing w:val="-4"/>
          <w:lang w:val="sq-AL"/>
        </w:rPr>
      </w:pPr>
      <w:r w:rsidRPr="00944496">
        <w:rPr>
          <w:spacing w:val="-4"/>
          <w:lang w:val="sq-AL"/>
        </w:rPr>
        <w:t>KRYEMINISTRI</w:t>
      </w:r>
    </w:p>
    <w:p w:rsidR="003936C2" w:rsidRPr="00944496" w:rsidRDefault="003936C2" w:rsidP="003936C2">
      <w:pPr>
        <w:pStyle w:val="Paragrafi"/>
        <w:jc w:val="right"/>
        <w:rPr>
          <w:b/>
          <w:spacing w:val="-4"/>
          <w:lang w:val="sq-AL"/>
        </w:rPr>
      </w:pPr>
      <w:r w:rsidRPr="00944496">
        <w:rPr>
          <w:b/>
          <w:spacing w:val="-4"/>
          <w:lang w:val="sq-AL"/>
        </w:rPr>
        <w:t>Edi Rama</w:t>
      </w:r>
    </w:p>
    <w:p w:rsidR="008145CD" w:rsidRDefault="008145CD"/>
    <w:sectPr w:rsidR="008145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6C2"/>
    <w:rsid w:val="003936C2"/>
    <w:rsid w:val="0081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36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936C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936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36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36C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936C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36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936C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936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36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36C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936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2016-08-15T10:14:00Z</dcterms:created>
  <dcterms:modified xsi:type="dcterms:W3CDTF">2016-08-15T10:15:00Z</dcterms:modified>
</cp:coreProperties>
</file>