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A80" w:rsidRPr="00EE5D50" w:rsidRDefault="007C4A80" w:rsidP="007C4A80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EE5D50">
        <w:rPr>
          <w:b/>
          <w:spacing w:val="-4"/>
          <w:lang w:val="sq-AL"/>
        </w:rPr>
        <w:t>VENDIM</w:t>
      </w:r>
    </w:p>
    <w:p w:rsidR="007C4A80" w:rsidRPr="00EE5D50" w:rsidRDefault="007C4A80" w:rsidP="007C4A80">
      <w:pPr>
        <w:pStyle w:val="Paragrafi"/>
        <w:jc w:val="center"/>
        <w:rPr>
          <w:b/>
          <w:spacing w:val="-4"/>
          <w:lang w:val="sq-AL"/>
        </w:rPr>
      </w:pPr>
      <w:r w:rsidRPr="00EE5D50">
        <w:rPr>
          <w:b/>
          <w:spacing w:val="-4"/>
          <w:lang w:val="sq-AL"/>
        </w:rPr>
        <w:t>Nr. 600, datë 31.8.2016</w:t>
      </w:r>
    </w:p>
    <w:p w:rsidR="007C4A80" w:rsidRPr="00EE5D50" w:rsidRDefault="007C4A80" w:rsidP="007C4A80">
      <w:pPr>
        <w:pStyle w:val="Hapesira7"/>
        <w:rPr>
          <w:lang w:val="sq-AL"/>
        </w:rPr>
      </w:pPr>
    </w:p>
    <w:p w:rsidR="007C4A80" w:rsidRPr="00EE5D50" w:rsidRDefault="007C4A80" w:rsidP="007C4A80">
      <w:pPr>
        <w:pStyle w:val="Paragrafi"/>
        <w:jc w:val="center"/>
        <w:rPr>
          <w:b/>
          <w:spacing w:val="-4"/>
          <w:lang w:val="sq-AL"/>
        </w:rPr>
      </w:pPr>
      <w:r w:rsidRPr="00EE5D50">
        <w:rPr>
          <w:b/>
          <w:spacing w:val="-4"/>
          <w:lang w:val="sq-AL"/>
        </w:rPr>
        <w:t>PËR DHËNIEN E NDIHMËS FINANCIARE NGA KËSHILLI I MINISTRAVE I REPUBLIKËS SË SHQIPËRISË PËR QEVERINË E MAQEDONISË, PËR LEHTËSIMIN E PASOJAVE TË DËMEVE  TË SHKAKTUARA NGA PËRMBYTJET NË GUSHT 2016</w:t>
      </w:r>
    </w:p>
    <w:p w:rsidR="007C4A80" w:rsidRPr="00EE5D50" w:rsidRDefault="007C4A80" w:rsidP="007C4A80">
      <w:pPr>
        <w:pStyle w:val="Hapesira7"/>
        <w:rPr>
          <w:lang w:val="sq-AL"/>
        </w:rPr>
      </w:pPr>
    </w:p>
    <w:p w:rsidR="007C4A80" w:rsidRPr="00EE5D50" w:rsidRDefault="007C4A80" w:rsidP="007C4A80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Në mbështetje të nenit 100 të Kushtetutës, të nenit 5, të ligjit nr. 9936, datë 26.6.2008, “Për menaxhimin e sistemit buxhetor në Republikën e Shqipërisë”, të ndryshuar, dhe të nenit 13, të ligjit nr. 147/2015, “Për buxhetin e vitit 2016”, me propozimin e ministrit të Punëve të Jashtme, Këshilli i Ministrave</w:t>
      </w:r>
    </w:p>
    <w:p w:rsidR="007C4A80" w:rsidRPr="00EE5D50" w:rsidRDefault="007C4A80" w:rsidP="007C4A80">
      <w:pPr>
        <w:pStyle w:val="Hapesira7"/>
        <w:rPr>
          <w:lang w:val="sq-AL"/>
        </w:rPr>
      </w:pPr>
    </w:p>
    <w:p w:rsidR="007C4A80" w:rsidRPr="00EE5D50" w:rsidRDefault="007C4A80" w:rsidP="007C4A80">
      <w:pPr>
        <w:pStyle w:val="Paragrafi"/>
        <w:jc w:val="center"/>
        <w:rPr>
          <w:spacing w:val="-4"/>
          <w:lang w:val="sq-AL"/>
        </w:rPr>
      </w:pPr>
      <w:r w:rsidRPr="00EE5D50">
        <w:rPr>
          <w:spacing w:val="-4"/>
          <w:lang w:val="sq-AL"/>
        </w:rPr>
        <w:t>VENDOSI:</w:t>
      </w:r>
    </w:p>
    <w:p w:rsidR="007C4A80" w:rsidRPr="00EE5D50" w:rsidRDefault="007C4A80" w:rsidP="007C4A80">
      <w:pPr>
        <w:pStyle w:val="Hapesira7"/>
        <w:rPr>
          <w:lang w:val="sq-AL"/>
        </w:rPr>
      </w:pPr>
    </w:p>
    <w:p w:rsidR="007C4A80" w:rsidRPr="00EE5D50" w:rsidRDefault="007C4A80" w:rsidP="007C4A80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 xml:space="preserve">1. Dhënien e ndihmës financiare nga Këshilli i Ministrave i Republikës së Shqipërisë për qeverinë e Maqedonisë, në shumën 100 000 (njëqind mijë) euro, për lehtësimin e pasojave të dëmeve të shkaktuara nga përmbytjet në gusht 2016. </w:t>
      </w:r>
    </w:p>
    <w:p w:rsidR="007C4A80" w:rsidRPr="00EE5D50" w:rsidRDefault="007C4A80" w:rsidP="007C4A80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 xml:space="preserve">2. Ministrisë së Punëve të Jashtme, në programin buxhetor 01120, “Mbështetje diplomatike jashtë shtetit”, t’i shtohet kundërvlera në lekë e fondit prej 100 000 (njëqind mijë) eurosh, shpenzime korrente, për t’u përdorur si ndihmë financiare për lehtësimin e pasojave të dëmeve të shkaktuara nga përmbytjet e muajit gusht 2016, në Maqedoni.  </w:t>
      </w:r>
    </w:p>
    <w:p w:rsidR="007C4A80" w:rsidRPr="00EE5D50" w:rsidRDefault="007C4A80" w:rsidP="007C4A80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3. Ky fond të përballohet nga fondi rezervë i buxhetit të shtetit, miratuar për vitin 2016.</w:t>
      </w:r>
    </w:p>
    <w:p w:rsidR="007C4A80" w:rsidRPr="00EE5D50" w:rsidRDefault="007C4A80" w:rsidP="007C4A80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4. Ngarkohen Ministria e Punëve të Jashtme dhe Ministria e Financave për zbatimin e këtij vendimi.</w:t>
      </w:r>
    </w:p>
    <w:p w:rsidR="007C4A80" w:rsidRPr="00EE5D50" w:rsidRDefault="007C4A80" w:rsidP="007C4A80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Ky vendim hyn në fuqi menjëherë dhe botohet në Fletoren Zyrtare.</w:t>
      </w:r>
    </w:p>
    <w:p w:rsidR="007C4A80" w:rsidRPr="00EE5D50" w:rsidRDefault="007C4A80" w:rsidP="007C4A80">
      <w:pPr>
        <w:pStyle w:val="Autoriteti"/>
        <w:keepNext w:val="0"/>
        <w:rPr>
          <w:spacing w:val="-4"/>
          <w:lang w:val="sq-AL"/>
        </w:rPr>
      </w:pPr>
      <w:r w:rsidRPr="00EE5D50">
        <w:rPr>
          <w:spacing w:val="-4"/>
          <w:lang w:val="sq-AL"/>
        </w:rPr>
        <w:t>KRYEMINISTRI</w:t>
      </w:r>
    </w:p>
    <w:p w:rsidR="007C4A80" w:rsidRPr="00EE5D50" w:rsidRDefault="007C4A80" w:rsidP="007C4A80">
      <w:pPr>
        <w:pStyle w:val="AutoritetiEmer"/>
        <w:rPr>
          <w:spacing w:val="-4"/>
          <w:lang w:val="sq-AL"/>
        </w:rPr>
      </w:pPr>
      <w:r w:rsidRPr="00EE5D50">
        <w:rPr>
          <w:spacing w:val="-4"/>
          <w:lang w:val="sq-AL"/>
        </w:rPr>
        <w:t>Edi Rama</w:t>
      </w:r>
    </w:p>
    <w:p w:rsidR="007C4A80" w:rsidRPr="00EE5D50" w:rsidRDefault="007C4A80" w:rsidP="007C4A80">
      <w:pPr>
        <w:pStyle w:val="Hapesira7"/>
        <w:rPr>
          <w:lang w:val="sq-AL" w:eastAsia="en-GB"/>
        </w:rPr>
      </w:pPr>
    </w:p>
    <w:p w:rsidR="003F35DE" w:rsidRDefault="003F35DE"/>
    <w:sectPr w:rsidR="003F35D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80"/>
    <w:rsid w:val="003F35DE"/>
    <w:rsid w:val="007C4A80"/>
    <w:rsid w:val="00B1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C4A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C4A80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7C4A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C4A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C4A8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C4A8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C4A8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C4A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C4A80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7C4A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C4A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C4A8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C4A8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C4A8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2019-02-04T14:48:00Z</cp:lastPrinted>
  <dcterms:created xsi:type="dcterms:W3CDTF">2016-10-04T08:03:00Z</dcterms:created>
  <dcterms:modified xsi:type="dcterms:W3CDTF">2019-02-04T14:48:00Z</dcterms:modified>
</cp:coreProperties>
</file>