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024" w:rsidRPr="00DB384E" w:rsidRDefault="00095024" w:rsidP="00095024">
      <w:pPr>
        <w:pStyle w:val="Paragrafi"/>
        <w:jc w:val="center"/>
        <w:rPr>
          <w:b/>
          <w:lang w:val="sq-AL"/>
        </w:rPr>
      </w:pPr>
      <w:bookmarkStart w:id="0" w:name="_GoBack"/>
      <w:bookmarkEnd w:id="0"/>
      <w:r w:rsidRPr="00DB384E">
        <w:rPr>
          <w:b/>
          <w:lang w:val="sq-AL"/>
        </w:rPr>
        <w:t>VENDIM</w:t>
      </w:r>
    </w:p>
    <w:p w:rsidR="00095024" w:rsidRPr="00DB384E" w:rsidRDefault="00095024" w:rsidP="00095024">
      <w:pPr>
        <w:pStyle w:val="Paragrafi"/>
        <w:jc w:val="center"/>
        <w:rPr>
          <w:b/>
          <w:lang w:val="sq-AL"/>
        </w:rPr>
      </w:pPr>
      <w:r>
        <w:rPr>
          <w:b/>
          <w:lang w:val="sq-AL"/>
        </w:rPr>
        <w:t xml:space="preserve">Nr. </w:t>
      </w:r>
      <w:r w:rsidRPr="00DB384E">
        <w:rPr>
          <w:b/>
          <w:lang w:val="sq-AL"/>
        </w:rPr>
        <w:t>706, datë 12.10.2016</w:t>
      </w:r>
    </w:p>
    <w:p w:rsidR="00095024" w:rsidRPr="00DB384E" w:rsidRDefault="00095024" w:rsidP="00095024">
      <w:pPr>
        <w:pStyle w:val="Paragrafi"/>
        <w:jc w:val="center"/>
        <w:rPr>
          <w:b/>
          <w:lang w:val="sq-AL"/>
        </w:rPr>
      </w:pPr>
    </w:p>
    <w:p w:rsidR="00095024" w:rsidRPr="00DB384E" w:rsidRDefault="00095024" w:rsidP="00095024">
      <w:pPr>
        <w:pStyle w:val="Paragrafi"/>
        <w:jc w:val="center"/>
        <w:rPr>
          <w:b/>
          <w:lang w:val="sq-AL"/>
        </w:rPr>
      </w:pPr>
      <w:r w:rsidRPr="00DB384E">
        <w:rPr>
          <w:b/>
          <w:lang w:val="sq-AL"/>
        </w:rPr>
        <w:t xml:space="preserve">PËR MIRATIMIN E FORMATIT TË DOKUMENTIT TË UDHËTIMIT DHE TË LETËRNJOFTIMIT ELEKTRONIK PËR TË HUAJT ME STATUSIN </w:t>
      </w:r>
      <w:r>
        <w:rPr>
          <w:b/>
          <w:lang w:val="sq-AL"/>
        </w:rPr>
        <w:t>“</w:t>
      </w:r>
      <w:r w:rsidRPr="00DB384E">
        <w:rPr>
          <w:b/>
          <w:lang w:val="sq-AL"/>
        </w:rPr>
        <w:t>MBROJTJE PLOTËSUESE</w:t>
      </w:r>
      <w:r>
        <w:rPr>
          <w:b/>
          <w:lang w:val="sq-AL"/>
        </w:rPr>
        <w:t>”</w:t>
      </w:r>
    </w:p>
    <w:p w:rsidR="00095024" w:rsidRPr="00DB384E" w:rsidRDefault="00095024" w:rsidP="00095024">
      <w:pPr>
        <w:pStyle w:val="Hapesira7"/>
        <w:rPr>
          <w:lang w:val="sq-AL"/>
        </w:rPr>
      </w:pPr>
    </w:p>
    <w:p w:rsidR="00095024" w:rsidRPr="00DB384E" w:rsidRDefault="00095024" w:rsidP="00095024">
      <w:pPr>
        <w:pStyle w:val="Paragrafi"/>
        <w:rPr>
          <w:lang w:val="sq-AL"/>
        </w:rPr>
      </w:pPr>
      <w:r w:rsidRPr="00DB384E">
        <w:rPr>
          <w:lang w:val="sq-AL"/>
        </w:rPr>
        <w:t xml:space="preserve">Në mbështetje të nenit 100 të Kushtetutës dhe të pikës 3, të nenit 84, të ligjit </w:t>
      </w:r>
      <w:r>
        <w:rPr>
          <w:lang w:val="sq-AL"/>
        </w:rPr>
        <w:t xml:space="preserve">nr. </w:t>
      </w:r>
      <w:r w:rsidRPr="00DB384E">
        <w:rPr>
          <w:lang w:val="sq-AL"/>
        </w:rPr>
        <w:t xml:space="preserve">121/2014, </w:t>
      </w:r>
      <w:r>
        <w:rPr>
          <w:lang w:val="sq-AL"/>
        </w:rPr>
        <w:t>“</w:t>
      </w:r>
      <w:r w:rsidRPr="00DB384E">
        <w:rPr>
          <w:lang w:val="sq-AL"/>
        </w:rPr>
        <w:t>Për azilin në Republikën e Shqipërisë</w:t>
      </w:r>
      <w:r>
        <w:rPr>
          <w:lang w:val="sq-AL"/>
        </w:rPr>
        <w:t>”</w:t>
      </w:r>
      <w:r w:rsidRPr="00DB384E">
        <w:rPr>
          <w:lang w:val="sq-AL"/>
        </w:rPr>
        <w:t xml:space="preserve">, me propozimin e ministrit të Punëve të Brendshme, Këshilli i Ministrave </w:t>
      </w:r>
    </w:p>
    <w:p w:rsidR="00095024" w:rsidRPr="00DB384E" w:rsidRDefault="00095024" w:rsidP="00095024">
      <w:pPr>
        <w:pStyle w:val="Hapesira7"/>
        <w:rPr>
          <w:lang w:val="sq-AL"/>
        </w:rPr>
      </w:pPr>
    </w:p>
    <w:p w:rsidR="00095024" w:rsidRPr="00DB384E" w:rsidRDefault="00095024" w:rsidP="00095024">
      <w:pPr>
        <w:pStyle w:val="Paragrafi"/>
        <w:jc w:val="center"/>
        <w:rPr>
          <w:lang w:val="sq-AL"/>
        </w:rPr>
      </w:pPr>
      <w:r w:rsidRPr="00DB384E">
        <w:rPr>
          <w:lang w:val="sq-AL"/>
        </w:rPr>
        <w:t>VENDOSI:</w:t>
      </w:r>
    </w:p>
    <w:p w:rsidR="00095024" w:rsidRPr="00DB384E" w:rsidRDefault="00095024" w:rsidP="00095024">
      <w:pPr>
        <w:pStyle w:val="Hapesira7"/>
        <w:rPr>
          <w:lang w:val="sq-AL"/>
        </w:rPr>
      </w:pPr>
    </w:p>
    <w:p w:rsidR="00095024" w:rsidRPr="00DB384E" w:rsidRDefault="00095024" w:rsidP="00095024">
      <w:pPr>
        <w:pStyle w:val="Paragrafi"/>
        <w:rPr>
          <w:lang w:val="sq-AL"/>
        </w:rPr>
      </w:pPr>
      <w:r w:rsidRPr="00DB384E">
        <w:rPr>
          <w:lang w:val="sq-AL"/>
        </w:rPr>
        <w:t>1.</w:t>
      </w:r>
      <w:r w:rsidRPr="00DB384E">
        <w:rPr>
          <w:lang w:val="sq-AL"/>
        </w:rPr>
        <w:tab/>
        <w:t xml:space="preserve">Modeli i dokumentit të udhëtimit dhe i letërnjoftimit elektronik për të huajt, që kanë përfituar statusin </w:t>
      </w:r>
      <w:r>
        <w:rPr>
          <w:lang w:val="sq-AL"/>
        </w:rPr>
        <w:t>“</w:t>
      </w:r>
      <w:r w:rsidRPr="00DB384E">
        <w:rPr>
          <w:lang w:val="sq-AL"/>
        </w:rPr>
        <w:t>Mbrojtje plotësuese</w:t>
      </w:r>
      <w:r>
        <w:rPr>
          <w:lang w:val="sq-AL"/>
        </w:rPr>
        <w:t>”</w:t>
      </w:r>
      <w:r w:rsidRPr="00DB384E">
        <w:rPr>
          <w:lang w:val="sq-AL"/>
        </w:rPr>
        <w:t xml:space="preserve">, është i njëjtë me modelin e dokumentit të udhëtimit dhe të letërnjoftimit për refugjatët, të parashikuar në kontratën koncesionare </w:t>
      </w:r>
      <w:r>
        <w:rPr>
          <w:lang w:val="sq-AL"/>
        </w:rPr>
        <w:t>“</w:t>
      </w:r>
      <w:r w:rsidRPr="00DB384E">
        <w:rPr>
          <w:lang w:val="sq-AL"/>
        </w:rPr>
        <w:t>Për prodhimin dhe shpërndarjen e kartave të identitetit dhe të pasaportave elektronike</w:t>
      </w:r>
      <w:r>
        <w:rPr>
          <w:lang w:val="sq-AL"/>
        </w:rPr>
        <w:t>”</w:t>
      </w:r>
      <w:r w:rsidRPr="00DB384E">
        <w:rPr>
          <w:lang w:val="sq-AL"/>
        </w:rPr>
        <w:t xml:space="preserve">, ndërmjet Ministrisë së Brendshme të Republikës së Shqipërisë dhe grupimit të </w:t>
      </w:r>
      <w:r>
        <w:rPr>
          <w:lang w:val="sq-AL"/>
        </w:rPr>
        <w:t>“</w:t>
      </w:r>
      <w:r w:rsidRPr="00DB384E">
        <w:rPr>
          <w:lang w:val="sq-AL"/>
        </w:rPr>
        <w:t>Sagem Securite</w:t>
      </w:r>
      <w:r>
        <w:rPr>
          <w:lang w:val="sq-AL"/>
        </w:rPr>
        <w:t>”</w:t>
      </w:r>
      <w:r w:rsidRPr="00DB384E">
        <w:rPr>
          <w:lang w:val="sq-AL"/>
        </w:rPr>
        <w:t xml:space="preserve"> e Fondit Shqiptaro-Amerikan të Ndërmarrjeve, të ratifikuar me ligjin </w:t>
      </w:r>
      <w:r>
        <w:rPr>
          <w:lang w:val="sq-AL"/>
        </w:rPr>
        <w:t xml:space="preserve">nr. </w:t>
      </w:r>
      <w:r w:rsidRPr="00DB384E">
        <w:rPr>
          <w:lang w:val="sq-AL"/>
        </w:rPr>
        <w:t>9972, datë 28.7.2008, të ndryshuar.</w:t>
      </w:r>
    </w:p>
    <w:p w:rsidR="00095024" w:rsidRPr="00DB384E" w:rsidRDefault="00095024" w:rsidP="00095024">
      <w:pPr>
        <w:pStyle w:val="Paragrafi"/>
        <w:rPr>
          <w:lang w:val="sq-AL"/>
        </w:rPr>
      </w:pPr>
      <w:r w:rsidRPr="00DB384E">
        <w:rPr>
          <w:lang w:val="sq-AL"/>
        </w:rPr>
        <w:t xml:space="preserve">2. Miratimin e specifikimeve teknike të letërnjoftimit elektronik për të huajt, që kanë përfituar statusin </w:t>
      </w:r>
      <w:r>
        <w:rPr>
          <w:lang w:val="sq-AL"/>
        </w:rPr>
        <w:t>“</w:t>
      </w:r>
      <w:r w:rsidRPr="00DB384E">
        <w:rPr>
          <w:lang w:val="sq-AL"/>
        </w:rPr>
        <w:t>Mbrojtje plotësuese</w:t>
      </w:r>
      <w:r>
        <w:rPr>
          <w:lang w:val="sq-AL"/>
        </w:rPr>
        <w:t>”</w:t>
      </w:r>
      <w:r w:rsidRPr="00DB384E">
        <w:rPr>
          <w:lang w:val="sq-AL"/>
        </w:rPr>
        <w:t xml:space="preserve">, sipas aneksit </w:t>
      </w:r>
      <w:r>
        <w:rPr>
          <w:lang w:val="sq-AL"/>
        </w:rPr>
        <w:t xml:space="preserve">nr. </w:t>
      </w:r>
      <w:r w:rsidRPr="00DB384E">
        <w:rPr>
          <w:lang w:val="sq-AL"/>
        </w:rPr>
        <w:t>1, që i bashkëlidhet këtij vendimi dhe është pjesë përbërëse e tij.</w:t>
      </w:r>
    </w:p>
    <w:p w:rsidR="00095024" w:rsidRPr="00DB384E" w:rsidRDefault="00095024" w:rsidP="00095024">
      <w:pPr>
        <w:pStyle w:val="Paragrafi"/>
        <w:rPr>
          <w:lang w:val="sq-AL"/>
        </w:rPr>
      </w:pPr>
      <w:r w:rsidRPr="00DB384E">
        <w:rPr>
          <w:lang w:val="sq-AL"/>
        </w:rPr>
        <w:t xml:space="preserve">3. Miratimin e specifikimeve teknike të dokumentit të udhëtimit për të huajt, që kanë përfituar statusin </w:t>
      </w:r>
      <w:r>
        <w:rPr>
          <w:lang w:val="sq-AL"/>
        </w:rPr>
        <w:t>“</w:t>
      </w:r>
      <w:r w:rsidRPr="00DB384E">
        <w:rPr>
          <w:lang w:val="sq-AL"/>
        </w:rPr>
        <w:t>Mbrojtje plotësuese</w:t>
      </w:r>
      <w:r>
        <w:rPr>
          <w:lang w:val="sq-AL"/>
        </w:rPr>
        <w:t>”</w:t>
      </w:r>
      <w:r w:rsidRPr="00DB384E">
        <w:rPr>
          <w:lang w:val="sq-AL"/>
        </w:rPr>
        <w:t xml:space="preserve">, sipas aneksit </w:t>
      </w:r>
      <w:r>
        <w:rPr>
          <w:lang w:val="sq-AL"/>
        </w:rPr>
        <w:t xml:space="preserve">nr. </w:t>
      </w:r>
      <w:r w:rsidRPr="00DB384E">
        <w:rPr>
          <w:lang w:val="sq-AL"/>
        </w:rPr>
        <w:t>2, që i bashkëlidhet këtij vendimi dhe është pjesë përbërëse e tij.</w:t>
      </w:r>
    </w:p>
    <w:p w:rsidR="00095024" w:rsidRPr="00DB384E" w:rsidRDefault="00095024" w:rsidP="00095024">
      <w:pPr>
        <w:pStyle w:val="Paragrafi"/>
        <w:rPr>
          <w:lang w:val="sq-AL"/>
        </w:rPr>
      </w:pPr>
      <w:r w:rsidRPr="00DB384E">
        <w:rPr>
          <w:lang w:val="sq-AL"/>
        </w:rPr>
        <w:t>4. Ngarkohet Ministria e Punëve të Brend</w:t>
      </w:r>
      <w:r>
        <w:rPr>
          <w:lang w:val="sq-AL"/>
        </w:rPr>
        <w:t>-</w:t>
      </w:r>
      <w:r w:rsidRPr="00DB384E">
        <w:rPr>
          <w:lang w:val="sq-AL"/>
        </w:rPr>
        <w:t>shme për zbatimin e këtij vendimi.</w:t>
      </w:r>
    </w:p>
    <w:p w:rsidR="00095024" w:rsidRPr="00DB384E" w:rsidRDefault="00095024" w:rsidP="00095024">
      <w:pPr>
        <w:pStyle w:val="Paragrafi"/>
        <w:rPr>
          <w:lang w:val="sq-AL"/>
        </w:rPr>
      </w:pPr>
      <w:r w:rsidRPr="00DB384E">
        <w:rPr>
          <w:lang w:val="sq-AL"/>
        </w:rPr>
        <w:t>Ky vendim hyn në fuqi pas botimit në Fletoren Zyrtare.</w:t>
      </w:r>
    </w:p>
    <w:p w:rsidR="00095024" w:rsidRPr="00DB384E" w:rsidRDefault="00095024" w:rsidP="00095024">
      <w:pPr>
        <w:pStyle w:val="Hapesira7"/>
        <w:rPr>
          <w:lang w:val="sq-AL"/>
        </w:rPr>
      </w:pPr>
    </w:p>
    <w:p w:rsidR="00095024" w:rsidRPr="00DB384E" w:rsidRDefault="00095024" w:rsidP="00095024">
      <w:pPr>
        <w:pStyle w:val="Autoriteti"/>
        <w:keepNext w:val="0"/>
        <w:rPr>
          <w:lang w:val="sq-AL"/>
        </w:rPr>
      </w:pPr>
      <w:r w:rsidRPr="00DB384E">
        <w:rPr>
          <w:lang w:val="sq-AL"/>
        </w:rPr>
        <w:t>ZËVENDËSKRYEMINISTRI</w:t>
      </w:r>
    </w:p>
    <w:p w:rsidR="00095024" w:rsidRPr="00DB384E" w:rsidRDefault="00095024" w:rsidP="00095024">
      <w:pPr>
        <w:pStyle w:val="AutoritetiEmer"/>
        <w:rPr>
          <w:lang w:val="sq-AL"/>
        </w:rPr>
      </w:pPr>
      <w:r w:rsidRPr="00DB384E">
        <w:rPr>
          <w:lang w:val="sq-AL"/>
        </w:rPr>
        <w:t>Niko Peleshi</w:t>
      </w:r>
    </w:p>
    <w:p w:rsidR="00095024" w:rsidRPr="00DB384E" w:rsidRDefault="00095024" w:rsidP="00095024">
      <w:pPr>
        <w:pStyle w:val="Paragrafi"/>
        <w:rPr>
          <w:lang w:val="sq-AL"/>
        </w:rPr>
      </w:pPr>
    </w:p>
    <w:p w:rsidR="00095024" w:rsidRPr="00DB384E" w:rsidRDefault="00095024" w:rsidP="00095024">
      <w:pPr>
        <w:pStyle w:val="Paragrafi"/>
        <w:jc w:val="center"/>
        <w:rPr>
          <w:lang w:val="sq-AL"/>
        </w:rPr>
      </w:pPr>
      <w:r w:rsidRPr="00DB384E">
        <w:rPr>
          <w:lang w:val="sq-AL"/>
        </w:rPr>
        <w:t xml:space="preserve">ANEKSI </w:t>
      </w:r>
      <w:r>
        <w:rPr>
          <w:lang w:val="sq-AL"/>
        </w:rPr>
        <w:t xml:space="preserve">NR. </w:t>
      </w:r>
      <w:r w:rsidRPr="00DB384E">
        <w:rPr>
          <w:lang w:val="sq-AL"/>
        </w:rPr>
        <w:t>1</w:t>
      </w:r>
    </w:p>
    <w:p w:rsidR="00095024" w:rsidRPr="00DB384E" w:rsidRDefault="00095024" w:rsidP="00095024">
      <w:pPr>
        <w:pStyle w:val="Paragrafi"/>
        <w:jc w:val="center"/>
        <w:rPr>
          <w:lang w:val="sq-AL"/>
        </w:rPr>
      </w:pPr>
      <w:r w:rsidRPr="00DB384E">
        <w:rPr>
          <w:lang w:val="sq-AL"/>
        </w:rPr>
        <w:t xml:space="preserve">SPECIFIKIMET TEKNIKE TË DOKUMENTIT LETËRNJOFTIM PËR TË HUAJT ME STATUSIN </w:t>
      </w:r>
      <w:r>
        <w:rPr>
          <w:lang w:val="sq-AL"/>
        </w:rPr>
        <w:t>“</w:t>
      </w:r>
      <w:r w:rsidRPr="00DB384E">
        <w:rPr>
          <w:lang w:val="sq-AL"/>
        </w:rPr>
        <w:t>MBROJTJE PLOTËSUESE</w:t>
      </w:r>
      <w:r>
        <w:rPr>
          <w:lang w:val="sq-AL"/>
        </w:rPr>
        <w:t>”</w:t>
      </w:r>
      <w:r w:rsidRPr="00DB384E">
        <w:rPr>
          <w:lang w:val="sq-AL"/>
        </w:rPr>
        <w:t xml:space="preserve"> NË REPUBLIKËN E SHQIPËRISË</w:t>
      </w:r>
    </w:p>
    <w:p w:rsidR="00095024" w:rsidRPr="00DB384E" w:rsidRDefault="00095024" w:rsidP="00095024">
      <w:pPr>
        <w:pStyle w:val="Hapesira7"/>
        <w:rPr>
          <w:lang w:val="sq-AL"/>
        </w:rPr>
      </w:pPr>
    </w:p>
    <w:p w:rsidR="00095024" w:rsidRPr="00DB384E" w:rsidRDefault="00095024" w:rsidP="00095024">
      <w:pPr>
        <w:pStyle w:val="Paragrafi"/>
        <w:rPr>
          <w:lang w:val="sq-AL"/>
        </w:rPr>
      </w:pPr>
      <w:r w:rsidRPr="00DB384E">
        <w:rPr>
          <w:lang w:val="sq-AL"/>
        </w:rPr>
        <w:t xml:space="preserve">- </w:t>
      </w:r>
      <w:r w:rsidRPr="00DB384E">
        <w:rPr>
          <w:lang w:val="sq-AL"/>
        </w:rPr>
        <w:tab/>
        <w:t xml:space="preserve">Letërnjoftimi për të huajt, që kanë përfituar statusin </w:t>
      </w:r>
      <w:r>
        <w:rPr>
          <w:lang w:val="sq-AL"/>
        </w:rPr>
        <w:t>“</w:t>
      </w:r>
      <w:r w:rsidRPr="00DB384E">
        <w:rPr>
          <w:lang w:val="sq-AL"/>
        </w:rPr>
        <w:t>Mbrojtje plotësuese</w:t>
      </w:r>
      <w:r>
        <w:rPr>
          <w:lang w:val="sq-AL"/>
        </w:rPr>
        <w:t>”</w:t>
      </w:r>
      <w:r w:rsidRPr="00DB384E">
        <w:rPr>
          <w:lang w:val="sq-AL"/>
        </w:rPr>
        <w:t xml:space="preserve"> në Republikën e Shqipërisë, është i njëjtë me atë të shtetasve që kanë përfituar statusin e </w:t>
      </w:r>
      <w:r>
        <w:rPr>
          <w:lang w:val="sq-AL"/>
        </w:rPr>
        <w:t>“</w:t>
      </w:r>
      <w:r w:rsidRPr="00DB384E">
        <w:rPr>
          <w:lang w:val="sq-AL"/>
        </w:rPr>
        <w:t>refugjatit</w:t>
      </w:r>
      <w:r>
        <w:rPr>
          <w:lang w:val="sq-AL"/>
        </w:rPr>
        <w:t>”</w:t>
      </w:r>
      <w:r w:rsidRPr="00DB384E">
        <w:rPr>
          <w:lang w:val="sq-AL"/>
        </w:rPr>
        <w:t xml:space="preserve"> në Republikën e Shqipërisë.</w:t>
      </w:r>
    </w:p>
    <w:p w:rsidR="00095024" w:rsidRPr="00DB384E" w:rsidRDefault="00095024" w:rsidP="00095024">
      <w:pPr>
        <w:pStyle w:val="Paragrafi"/>
        <w:rPr>
          <w:lang w:val="sq-AL"/>
        </w:rPr>
      </w:pPr>
      <w:r w:rsidRPr="00DB384E">
        <w:rPr>
          <w:lang w:val="sq-AL"/>
        </w:rPr>
        <w:t>- Elementet e sigurisë janë të njëjta me elementet e sigurisë të letërnjoftimit për shtetasit shqiptarë.</w:t>
      </w:r>
    </w:p>
    <w:p w:rsidR="00095024" w:rsidRDefault="00095024" w:rsidP="00095024">
      <w:pPr>
        <w:pStyle w:val="Paragrafi"/>
        <w:rPr>
          <w:lang w:val="sq-AL"/>
        </w:rPr>
      </w:pPr>
    </w:p>
    <w:p w:rsidR="00095024" w:rsidRPr="00DB384E" w:rsidRDefault="00095024" w:rsidP="00095024">
      <w:pPr>
        <w:pStyle w:val="Paragrafi"/>
        <w:rPr>
          <w:lang w:val="sq-AL"/>
        </w:rPr>
      </w:pPr>
      <w:r w:rsidRPr="00DB384E">
        <w:rPr>
          <w:lang w:val="sq-AL"/>
        </w:rPr>
        <w:t>- Përmasat janë të njëjta me ato të letërnjoftimit për shtetasit shqiptarë:</w:t>
      </w:r>
    </w:p>
    <w:p w:rsidR="00095024" w:rsidRPr="00DB384E" w:rsidRDefault="00095024" w:rsidP="00095024">
      <w:pPr>
        <w:pStyle w:val="Paragrafi"/>
        <w:rPr>
          <w:lang w:val="sq-AL"/>
        </w:rPr>
      </w:pPr>
      <w:r>
        <w:rPr>
          <w:lang w:val="sq-AL"/>
        </w:rPr>
        <w:t xml:space="preserve">- </w:t>
      </w:r>
      <w:r w:rsidRPr="00DB384E">
        <w:rPr>
          <w:lang w:val="sq-AL"/>
        </w:rPr>
        <w:t>Gjerësia, minimumi 85.47 mm dhe maksimumi 85.72 mm;</w:t>
      </w:r>
    </w:p>
    <w:p w:rsidR="00095024" w:rsidRPr="00DB384E" w:rsidRDefault="00095024" w:rsidP="00095024">
      <w:pPr>
        <w:pStyle w:val="Paragrafi"/>
        <w:rPr>
          <w:lang w:val="sq-AL"/>
        </w:rPr>
      </w:pPr>
      <w:r>
        <w:rPr>
          <w:lang w:val="sq-AL"/>
        </w:rPr>
        <w:t xml:space="preserve">- </w:t>
      </w:r>
      <w:r w:rsidRPr="00DB384E">
        <w:rPr>
          <w:lang w:val="sq-AL"/>
        </w:rPr>
        <w:t>Lartësia minimumi 53.93 mm dhe maksimumi 54.04 mm;</w:t>
      </w:r>
    </w:p>
    <w:p w:rsidR="00095024" w:rsidRPr="00DB384E" w:rsidRDefault="00095024" w:rsidP="00095024">
      <w:pPr>
        <w:pStyle w:val="Paragrafi"/>
        <w:rPr>
          <w:lang w:val="sq-AL"/>
        </w:rPr>
      </w:pPr>
      <w:r>
        <w:rPr>
          <w:lang w:val="sq-AL"/>
        </w:rPr>
        <w:t xml:space="preserve">- </w:t>
      </w:r>
      <w:r w:rsidRPr="00DB384E">
        <w:rPr>
          <w:lang w:val="sq-AL"/>
        </w:rPr>
        <w:t>Rrezja e qosheve minimumi 2.88 mm dhe maksimumi 3.48 mm.</w:t>
      </w:r>
    </w:p>
    <w:p w:rsidR="00095024" w:rsidRPr="00DB384E" w:rsidRDefault="00095024" w:rsidP="00095024">
      <w:pPr>
        <w:pStyle w:val="Paragrafi"/>
        <w:rPr>
          <w:lang w:val="sq-AL"/>
        </w:rPr>
      </w:pPr>
      <w:r w:rsidRPr="00DB384E">
        <w:rPr>
          <w:lang w:val="sq-AL"/>
        </w:rPr>
        <w:t xml:space="preserve">- </w:t>
      </w:r>
      <w:r w:rsidRPr="00DB384E">
        <w:rPr>
          <w:lang w:val="sq-AL"/>
        </w:rPr>
        <w:tab/>
        <w:t>Të gjitha të dhënat personale, si</w:t>
      </w:r>
      <w:r>
        <w:rPr>
          <w:lang w:val="sq-AL"/>
        </w:rPr>
        <w:t>:</w:t>
      </w:r>
      <w:r w:rsidRPr="00DB384E">
        <w:rPr>
          <w:lang w:val="sq-AL"/>
        </w:rPr>
        <w:t xml:space="preserve"> portreti, firma, imazhi i sfumuar dhe të dhënat alfanumerike janë të shtypura me anë të teknologjisë së gdhendjes me lazer.</w:t>
      </w:r>
    </w:p>
    <w:p w:rsidR="00095024" w:rsidRPr="00DB384E" w:rsidRDefault="00095024" w:rsidP="00095024">
      <w:pPr>
        <w:pStyle w:val="Paragrafi"/>
        <w:rPr>
          <w:lang w:val="sq-AL"/>
        </w:rPr>
      </w:pPr>
      <w:r w:rsidRPr="00DB384E">
        <w:rPr>
          <w:lang w:val="sq-AL"/>
        </w:rPr>
        <w:t>- Në anën e përparme të dokumentit, sipër fotografisë së aplikuesit, shkruhet me ngjyrë të bardhë mbi një sfond blu, në gjuhën shqipe:</w:t>
      </w:r>
      <w:r>
        <w:rPr>
          <w:lang w:val="sq-AL"/>
        </w:rPr>
        <w:t xml:space="preserve">  </w:t>
      </w:r>
      <w:r w:rsidRPr="00DB384E">
        <w:rPr>
          <w:lang w:val="sq-AL"/>
        </w:rPr>
        <w:t xml:space="preserve">ID </w:t>
      </w:r>
      <w:r>
        <w:rPr>
          <w:lang w:val="sq-AL"/>
        </w:rPr>
        <w:t>“</w:t>
      </w:r>
      <w:r w:rsidRPr="00DB384E">
        <w:rPr>
          <w:lang w:val="sq-AL"/>
        </w:rPr>
        <w:t>LETËRNJOFTIM PËR TË HUAJ</w:t>
      </w:r>
      <w:r>
        <w:rPr>
          <w:lang w:val="sq-AL"/>
        </w:rPr>
        <w:t>”</w:t>
      </w:r>
      <w:r w:rsidRPr="00DB384E">
        <w:rPr>
          <w:lang w:val="sq-AL"/>
        </w:rPr>
        <w:t xml:space="preserve"> dhe në krah ka emblemën e Republikës së Shqipërisë.</w:t>
      </w:r>
    </w:p>
    <w:p w:rsidR="00095024" w:rsidRPr="00DB384E" w:rsidRDefault="00095024" w:rsidP="00095024">
      <w:pPr>
        <w:pStyle w:val="Paragrafi"/>
        <w:rPr>
          <w:lang w:val="sq-AL"/>
        </w:rPr>
      </w:pPr>
      <w:r w:rsidRPr="00DB384E">
        <w:rPr>
          <w:lang w:val="sq-AL"/>
        </w:rPr>
        <w:t xml:space="preserve">- </w:t>
      </w:r>
      <w:r w:rsidRPr="00DB384E">
        <w:rPr>
          <w:lang w:val="sq-AL"/>
        </w:rPr>
        <w:tab/>
        <w:t xml:space="preserve">Në krah të emblemës, në pjesën ballore, shkruhet në gjuhën shqipe dhe angleze: </w:t>
      </w:r>
    </w:p>
    <w:p w:rsidR="00095024" w:rsidRPr="00DB384E" w:rsidRDefault="00095024" w:rsidP="00095024">
      <w:pPr>
        <w:pStyle w:val="Paragrafi"/>
        <w:rPr>
          <w:lang w:val="sq-AL"/>
        </w:rPr>
      </w:pPr>
      <w:r>
        <w:rPr>
          <w:lang w:val="sq-AL"/>
        </w:rPr>
        <w:t>“</w:t>
      </w:r>
      <w:r w:rsidRPr="00DB384E">
        <w:rPr>
          <w:lang w:val="sq-AL"/>
        </w:rPr>
        <w:t>REPUBLIKA E SHQIPËRISË</w:t>
      </w:r>
      <w:r>
        <w:rPr>
          <w:lang w:val="sq-AL"/>
        </w:rPr>
        <w:t xml:space="preserve"> </w:t>
      </w:r>
      <w:r w:rsidRPr="00DB384E">
        <w:rPr>
          <w:lang w:val="sq-AL"/>
        </w:rPr>
        <w:t>/</w:t>
      </w:r>
      <w:r w:rsidRPr="00DB384E">
        <w:rPr>
          <w:i/>
          <w:lang w:val="sq-AL"/>
        </w:rPr>
        <w:t>REPUBLIC OF ALBANIA</w:t>
      </w:r>
      <w:r>
        <w:rPr>
          <w:lang w:val="sq-AL"/>
        </w:rPr>
        <w:t>”</w:t>
      </w:r>
      <w:r w:rsidRPr="00DB384E">
        <w:rPr>
          <w:lang w:val="sq-AL"/>
        </w:rPr>
        <w:t>.</w:t>
      </w:r>
    </w:p>
    <w:p w:rsidR="00095024" w:rsidRPr="00DB384E" w:rsidRDefault="00095024" w:rsidP="00095024">
      <w:pPr>
        <w:pStyle w:val="Paragrafi"/>
        <w:rPr>
          <w:lang w:val="sq-AL"/>
        </w:rPr>
      </w:pPr>
      <w:r w:rsidRPr="00DB384E">
        <w:rPr>
          <w:lang w:val="sq-AL"/>
        </w:rPr>
        <w:t>- Autoriteti lëshues është MPB</w:t>
      </w:r>
      <w:r>
        <w:rPr>
          <w:lang w:val="sq-AL"/>
        </w:rPr>
        <w:t>-ja</w:t>
      </w:r>
      <w:r w:rsidRPr="00DB384E">
        <w:rPr>
          <w:lang w:val="sq-AL"/>
        </w:rPr>
        <w:t xml:space="preserve"> (Ministria e Punëve të Brendshme).</w:t>
      </w:r>
    </w:p>
    <w:p w:rsidR="00095024" w:rsidRPr="00DB384E" w:rsidRDefault="00095024" w:rsidP="00095024">
      <w:pPr>
        <w:pStyle w:val="Paragrafi"/>
        <w:rPr>
          <w:lang w:val="sq-AL"/>
        </w:rPr>
      </w:pPr>
      <w:r w:rsidRPr="00DB384E">
        <w:rPr>
          <w:lang w:val="sq-AL"/>
        </w:rPr>
        <w:lastRenderedPageBreak/>
        <w:t xml:space="preserve">- Letërnjoftimi </w:t>
      </w:r>
      <w:r>
        <w:rPr>
          <w:lang w:val="sq-AL"/>
        </w:rPr>
        <w:t>ka dy cipa, atë të dukshmen</w:t>
      </w:r>
      <w:r w:rsidRPr="00DB384E">
        <w:rPr>
          <w:lang w:val="sq-AL"/>
        </w:rPr>
        <w:t xml:space="preserve"> me </w:t>
      </w:r>
      <w:r>
        <w:rPr>
          <w:lang w:val="sq-AL"/>
        </w:rPr>
        <w:t>sy të lirë dhe atë të padukshmen</w:t>
      </w:r>
      <w:r w:rsidRPr="00DB384E">
        <w:rPr>
          <w:lang w:val="sq-AL"/>
        </w:rPr>
        <w:t>.</w:t>
      </w:r>
    </w:p>
    <w:p w:rsidR="00095024" w:rsidRPr="00DB384E" w:rsidRDefault="00095024" w:rsidP="00095024">
      <w:pPr>
        <w:pStyle w:val="Paragrafi"/>
        <w:rPr>
          <w:lang w:val="sq-AL"/>
        </w:rPr>
      </w:pPr>
      <w:r w:rsidRPr="00DB384E">
        <w:rPr>
          <w:lang w:val="sq-AL"/>
        </w:rPr>
        <w:t xml:space="preserve">- </w:t>
      </w:r>
      <w:r w:rsidRPr="00DB384E">
        <w:rPr>
          <w:lang w:val="sq-AL"/>
        </w:rPr>
        <w:tab/>
        <w:t>Në anën e pasme është e shtypur MRZ- zona e lexueshme nga makina, në format me tre rreshta sipas standardeve ICAO. MRZ-ja do të fillojë me shkronjat IF (F- foreigner- i huaj).</w:t>
      </w:r>
    </w:p>
    <w:p w:rsidR="00095024" w:rsidRPr="00DB384E" w:rsidRDefault="00095024" w:rsidP="00095024">
      <w:pPr>
        <w:pStyle w:val="Hapesira7"/>
        <w:rPr>
          <w:lang w:val="sq-AL"/>
        </w:rPr>
      </w:pPr>
    </w:p>
    <w:p w:rsidR="00095024" w:rsidRPr="00DB384E" w:rsidRDefault="00095024" w:rsidP="00095024">
      <w:pPr>
        <w:pStyle w:val="Paragrafi"/>
        <w:jc w:val="center"/>
        <w:rPr>
          <w:lang w:val="sq-AL"/>
        </w:rPr>
      </w:pPr>
      <w:r w:rsidRPr="00DB384E">
        <w:rPr>
          <w:lang w:val="sq-AL"/>
        </w:rPr>
        <w:t xml:space="preserve">ANEKSI </w:t>
      </w:r>
      <w:r>
        <w:rPr>
          <w:lang w:val="sq-AL"/>
        </w:rPr>
        <w:t xml:space="preserve">NR. </w:t>
      </w:r>
      <w:r w:rsidRPr="00DB384E">
        <w:rPr>
          <w:lang w:val="sq-AL"/>
        </w:rPr>
        <w:t>2</w:t>
      </w:r>
    </w:p>
    <w:p w:rsidR="00095024" w:rsidRPr="00DB384E" w:rsidRDefault="00095024" w:rsidP="00095024">
      <w:pPr>
        <w:pStyle w:val="Paragrafi"/>
        <w:jc w:val="center"/>
        <w:rPr>
          <w:lang w:val="sq-AL"/>
        </w:rPr>
      </w:pPr>
      <w:r w:rsidRPr="00DB384E">
        <w:rPr>
          <w:lang w:val="sq-AL"/>
        </w:rPr>
        <w:t>SPECIFIKIMET TEKNIKE TË DOKUMENTIT TË UDHËTIMIT PËR TË HUAJT ME STATUSIN</w:t>
      </w:r>
      <w:r w:rsidRPr="00DB384E">
        <w:rPr>
          <w:color w:val="FF0000"/>
          <w:lang w:val="sq-AL"/>
        </w:rPr>
        <w:t xml:space="preserve"> </w:t>
      </w:r>
      <w:r>
        <w:rPr>
          <w:lang w:val="sq-AL"/>
        </w:rPr>
        <w:t>“</w:t>
      </w:r>
      <w:r w:rsidRPr="00DB384E">
        <w:rPr>
          <w:lang w:val="sq-AL"/>
        </w:rPr>
        <w:t>MBROJTJE PLOTËSUESE</w:t>
      </w:r>
      <w:r>
        <w:rPr>
          <w:lang w:val="sq-AL"/>
        </w:rPr>
        <w:t>”</w:t>
      </w:r>
      <w:r w:rsidRPr="00DB384E">
        <w:rPr>
          <w:lang w:val="sq-AL"/>
        </w:rPr>
        <w:t xml:space="preserve"> NË REPUBLIKËN E SHQIPËRISË</w:t>
      </w:r>
    </w:p>
    <w:p w:rsidR="00095024" w:rsidRPr="00DB384E" w:rsidRDefault="00095024" w:rsidP="00095024">
      <w:pPr>
        <w:pStyle w:val="Hapesira7"/>
        <w:rPr>
          <w:lang w:val="sq-AL"/>
        </w:rPr>
      </w:pPr>
    </w:p>
    <w:p w:rsidR="00095024" w:rsidRPr="00DB384E" w:rsidRDefault="00095024" w:rsidP="00095024">
      <w:pPr>
        <w:pStyle w:val="Paragrafi"/>
        <w:rPr>
          <w:lang w:val="sq-AL"/>
        </w:rPr>
      </w:pPr>
      <w:r w:rsidRPr="00DB384E">
        <w:rPr>
          <w:lang w:val="sq-AL"/>
        </w:rPr>
        <w:t>-</w:t>
      </w:r>
      <w:r w:rsidRPr="00DB384E">
        <w:rPr>
          <w:lang w:val="sq-AL"/>
        </w:rPr>
        <w:tab/>
      </w:r>
      <w:r>
        <w:rPr>
          <w:lang w:val="sq-AL"/>
        </w:rPr>
        <w:t xml:space="preserve"> </w:t>
      </w:r>
      <w:r w:rsidRPr="00DB384E">
        <w:rPr>
          <w:lang w:val="sq-AL"/>
        </w:rPr>
        <w:t xml:space="preserve">Dokumenti i udhëtimit për të huajt me statusin </w:t>
      </w:r>
      <w:r>
        <w:rPr>
          <w:lang w:val="sq-AL"/>
        </w:rPr>
        <w:t>“</w:t>
      </w:r>
      <w:r w:rsidRPr="00DB384E">
        <w:rPr>
          <w:lang w:val="sq-AL"/>
        </w:rPr>
        <w:t>Mbrojtje plotësuese</w:t>
      </w:r>
      <w:r>
        <w:rPr>
          <w:lang w:val="sq-AL"/>
        </w:rPr>
        <w:t>”</w:t>
      </w:r>
      <w:r w:rsidRPr="00DB384E">
        <w:rPr>
          <w:lang w:val="sq-AL"/>
        </w:rPr>
        <w:t xml:space="preserve"> ka përmasat 125x88 mm, me qoshe të rrumbullakosura. Ai përmban 50 faqe, përjashtuar kapakët.</w:t>
      </w:r>
    </w:p>
    <w:p w:rsidR="00095024" w:rsidRPr="00DB384E" w:rsidRDefault="00095024" w:rsidP="00095024">
      <w:pPr>
        <w:pStyle w:val="Paragrafi"/>
        <w:rPr>
          <w:lang w:val="sq-AL"/>
        </w:rPr>
      </w:pPr>
      <w:r w:rsidRPr="00DB384E">
        <w:rPr>
          <w:lang w:val="sq-AL"/>
        </w:rPr>
        <w:t>- Kapaku i dokumentit të udhëtimit/</w:t>
      </w:r>
      <w:r w:rsidRPr="00DB384E">
        <w:rPr>
          <w:i/>
          <w:lang w:val="sq-AL"/>
        </w:rPr>
        <w:t>Travel Document</w:t>
      </w:r>
      <w:r w:rsidRPr="00DB384E">
        <w:rPr>
          <w:lang w:val="sq-AL"/>
        </w:rPr>
        <w:t>, është blu e errët, me dy viza të verdha, lart në anën e majtë.</w:t>
      </w:r>
    </w:p>
    <w:p w:rsidR="00095024" w:rsidRPr="00DB384E" w:rsidRDefault="00095024" w:rsidP="00095024">
      <w:pPr>
        <w:pStyle w:val="Paragrafi"/>
        <w:rPr>
          <w:lang w:val="sq-AL"/>
        </w:rPr>
      </w:pPr>
      <w:r w:rsidRPr="00DB384E">
        <w:rPr>
          <w:lang w:val="sq-AL"/>
        </w:rPr>
        <w:t>- Ngjyra e shkronjave të shtypura në kapak është flori i petëzuar.</w:t>
      </w:r>
    </w:p>
    <w:p w:rsidR="00095024" w:rsidRPr="00DB384E" w:rsidRDefault="00095024" w:rsidP="00095024">
      <w:pPr>
        <w:pStyle w:val="Paragrafi"/>
        <w:rPr>
          <w:i/>
          <w:lang w:val="sq-AL"/>
        </w:rPr>
      </w:pPr>
      <w:r w:rsidRPr="00DB384E">
        <w:rPr>
          <w:lang w:val="sq-AL"/>
        </w:rPr>
        <w:t xml:space="preserve">- Në faqen ballore të kapakut të dokumentit, në pjesën e sipërme të tij, shkruhet në gjuhën shqipe dhe angleze: </w:t>
      </w:r>
      <w:r>
        <w:rPr>
          <w:lang w:val="sq-AL"/>
        </w:rPr>
        <w:t>“</w:t>
      </w:r>
      <w:r w:rsidRPr="00DB384E">
        <w:rPr>
          <w:lang w:val="sq-AL"/>
        </w:rPr>
        <w:t>REPUBLIKA E SHQIPËRISË/</w:t>
      </w:r>
      <w:r w:rsidRPr="00DB384E">
        <w:rPr>
          <w:i/>
          <w:lang w:val="sq-AL"/>
        </w:rPr>
        <w:t>REPUBLIC OF ALBANIA</w:t>
      </w:r>
      <w:r>
        <w:rPr>
          <w:i/>
          <w:lang w:val="sq-AL"/>
        </w:rPr>
        <w:t>”</w:t>
      </w:r>
      <w:r w:rsidRPr="00DB384E">
        <w:rPr>
          <w:i/>
          <w:lang w:val="sq-AL"/>
        </w:rPr>
        <w:t>.</w:t>
      </w:r>
    </w:p>
    <w:p w:rsidR="00095024" w:rsidRDefault="00095024" w:rsidP="00095024">
      <w:pPr>
        <w:pStyle w:val="Paragrafi"/>
        <w:rPr>
          <w:lang w:val="sq-AL"/>
        </w:rPr>
      </w:pPr>
    </w:p>
    <w:p w:rsidR="00095024" w:rsidRPr="00DB384E" w:rsidRDefault="00095024" w:rsidP="00095024">
      <w:pPr>
        <w:pStyle w:val="Paragrafi"/>
        <w:rPr>
          <w:lang w:val="sq-AL"/>
        </w:rPr>
      </w:pPr>
      <w:r w:rsidRPr="00DB384E">
        <w:rPr>
          <w:lang w:val="sq-AL"/>
        </w:rPr>
        <w:t>- Në faqen ballore të kapakut të dokumentit, në pjesën e mesit, vendoset emblema e Republikës së Shqipërisë.</w:t>
      </w:r>
    </w:p>
    <w:p w:rsidR="00095024" w:rsidRPr="00DB384E" w:rsidRDefault="00095024" w:rsidP="00095024">
      <w:pPr>
        <w:pStyle w:val="Paragrafi"/>
        <w:rPr>
          <w:lang w:val="sq-AL"/>
        </w:rPr>
      </w:pPr>
      <w:r w:rsidRPr="00DB384E">
        <w:rPr>
          <w:lang w:val="sq-AL"/>
        </w:rPr>
        <w:t xml:space="preserve">- Në faqen ballore të kapakut, në pjesën e poshtme, shkruhet në gjuhën shqipe dhe angleze: </w:t>
      </w:r>
      <w:r>
        <w:rPr>
          <w:lang w:val="sq-AL"/>
        </w:rPr>
        <w:t>“</w:t>
      </w:r>
      <w:r w:rsidRPr="00DB384E">
        <w:rPr>
          <w:lang w:val="sq-AL"/>
        </w:rPr>
        <w:t>DOKUMENT UDHËTIMI (Konventa e 28 korrik</w:t>
      </w:r>
      <w:r>
        <w:rPr>
          <w:lang w:val="sq-AL"/>
        </w:rPr>
        <w:t>ut</w:t>
      </w:r>
      <w:r w:rsidRPr="00DB384E">
        <w:rPr>
          <w:lang w:val="sq-AL"/>
        </w:rPr>
        <w:t xml:space="preserve"> 1951)/</w:t>
      </w:r>
      <w:r w:rsidRPr="00DB384E">
        <w:rPr>
          <w:i/>
          <w:lang w:val="sq-AL"/>
        </w:rPr>
        <w:t>TRAVEL DOCUMENT (28 July 1951 Convention</w:t>
      </w:r>
      <w:r w:rsidRPr="00DB384E">
        <w:rPr>
          <w:lang w:val="sq-AL"/>
        </w:rPr>
        <w:t>). Ky shënim gjendet edhe</w:t>
      </w:r>
      <w:r>
        <w:rPr>
          <w:lang w:val="sq-AL"/>
        </w:rPr>
        <w:t xml:space="preserve"> në faqen e përparme të fletës s</w:t>
      </w:r>
      <w:r w:rsidRPr="00DB384E">
        <w:rPr>
          <w:lang w:val="sq-AL"/>
        </w:rPr>
        <w:t>ë të dhënave.</w:t>
      </w:r>
    </w:p>
    <w:p w:rsidR="00095024" w:rsidRPr="00DB384E" w:rsidRDefault="00095024" w:rsidP="00095024">
      <w:pPr>
        <w:pStyle w:val="Paragrafi"/>
        <w:rPr>
          <w:lang w:val="sq-AL"/>
        </w:rPr>
      </w:pPr>
      <w:r w:rsidRPr="00DB384E">
        <w:rPr>
          <w:lang w:val="sq-AL"/>
        </w:rPr>
        <w:t xml:space="preserve">- Në anën e brendshme të kapakut shkruhet në gjuhën shqipe dhe angleze: </w:t>
      </w:r>
      <w:r>
        <w:rPr>
          <w:lang w:val="sq-AL"/>
        </w:rPr>
        <w:t>“</w:t>
      </w:r>
      <w:r w:rsidRPr="00DB384E">
        <w:rPr>
          <w:lang w:val="sq-AL"/>
        </w:rPr>
        <w:t>Qeveria e Republikës së Shqipërisë u kërkon autoriteteve ku paraqitet mbajtësi i kësaj pasaporte t’i sigurojë ndihmë dhe mbrojtje për të cilën mund të këtë nevojë/</w:t>
      </w:r>
      <w:r w:rsidRPr="00DB384E">
        <w:rPr>
          <w:i/>
          <w:lang w:val="sq-AL"/>
        </w:rPr>
        <w:t>The government of the Republic of Albania hereby requests the authorities where the bearer of the present passport is present, to afford the bearer every assistance and protection as may be necessary</w:t>
      </w:r>
      <w:r>
        <w:rPr>
          <w:lang w:val="sq-AL"/>
        </w:rPr>
        <w:t>”</w:t>
      </w:r>
      <w:r w:rsidRPr="00DB384E">
        <w:rPr>
          <w:lang w:val="sq-AL"/>
        </w:rPr>
        <w:t>.</w:t>
      </w:r>
    </w:p>
    <w:p w:rsidR="00095024" w:rsidRPr="00DB384E" w:rsidRDefault="00095024" w:rsidP="00095024">
      <w:pPr>
        <w:pStyle w:val="Paragrafi"/>
        <w:rPr>
          <w:lang w:val="sq-AL"/>
        </w:rPr>
      </w:pPr>
      <w:r w:rsidRPr="00DB384E">
        <w:rPr>
          <w:lang w:val="sq-AL"/>
        </w:rPr>
        <w:t>- Në anën e brendshme të kapakut, poshtë mbishkrimit të mësipërm, vendoset simboli i shqiponjës.</w:t>
      </w:r>
    </w:p>
    <w:p w:rsidR="00095024" w:rsidRPr="00DB384E" w:rsidRDefault="00095024" w:rsidP="00095024">
      <w:pPr>
        <w:pStyle w:val="Paragrafi"/>
        <w:rPr>
          <w:lang w:val="sq-AL"/>
        </w:rPr>
      </w:pPr>
      <w:r w:rsidRPr="00DB384E">
        <w:rPr>
          <w:lang w:val="sq-AL"/>
        </w:rPr>
        <w:t>- Faqja e të dhënave përbëhet nga material polikarbonat</w:t>
      </w:r>
      <w:r>
        <w:rPr>
          <w:lang w:val="sq-AL"/>
        </w:rPr>
        <w:t>. Të gjitha të dhënat personale:</w:t>
      </w:r>
      <w:r w:rsidRPr="00DB384E">
        <w:rPr>
          <w:lang w:val="sq-AL"/>
        </w:rPr>
        <w:t xml:space="preserve"> si portreti, firma, imazhi i sfumuar dhe të dhënat alfanumerike shtypen nëpërmjet teknologjisë së gdhendjes me lazer.</w:t>
      </w:r>
    </w:p>
    <w:p w:rsidR="00095024" w:rsidRPr="00DB384E" w:rsidRDefault="00095024" w:rsidP="00095024">
      <w:pPr>
        <w:pStyle w:val="Paragrafi"/>
        <w:rPr>
          <w:lang w:val="sq-AL"/>
        </w:rPr>
      </w:pPr>
      <w:r w:rsidRPr="00DB384E">
        <w:rPr>
          <w:lang w:val="sq-AL"/>
        </w:rPr>
        <w:t xml:space="preserve">- Në faqen e të dhënave, mbi fotografinë e aplikuesit, shkruhet me shkronja ngjyrë të bardhë, mbi sfond blu, në gjuhën shqipe dhe angleze: </w:t>
      </w:r>
      <w:r>
        <w:rPr>
          <w:lang w:val="sq-AL"/>
        </w:rPr>
        <w:t>“</w:t>
      </w:r>
      <w:r w:rsidRPr="00DB384E">
        <w:rPr>
          <w:lang w:val="sq-AL"/>
        </w:rPr>
        <w:t>DOKUMENT UDHËTIMI</w:t>
      </w:r>
      <w:r>
        <w:rPr>
          <w:lang w:val="sq-AL"/>
        </w:rPr>
        <w:t xml:space="preserve"> </w:t>
      </w:r>
      <w:r w:rsidRPr="00DB384E">
        <w:rPr>
          <w:lang w:val="sq-AL"/>
        </w:rPr>
        <w:t>/</w:t>
      </w:r>
      <w:r w:rsidRPr="00DB384E">
        <w:rPr>
          <w:i/>
          <w:lang w:val="sq-AL"/>
        </w:rPr>
        <w:t>TRAVEL DOCUMENT</w:t>
      </w:r>
      <w:r>
        <w:rPr>
          <w:lang w:val="sq-AL"/>
        </w:rPr>
        <w:t>”</w:t>
      </w:r>
      <w:r w:rsidRPr="00DB384E">
        <w:rPr>
          <w:lang w:val="sq-AL"/>
        </w:rPr>
        <w:t>.</w:t>
      </w:r>
    </w:p>
    <w:p w:rsidR="00095024" w:rsidRPr="00DB384E" w:rsidRDefault="00095024" w:rsidP="00095024">
      <w:pPr>
        <w:pStyle w:val="Paragrafi"/>
        <w:rPr>
          <w:lang w:val="sq-AL"/>
        </w:rPr>
      </w:pPr>
      <w:r w:rsidRPr="00DB384E">
        <w:rPr>
          <w:lang w:val="sq-AL"/>
        </w:rPr>
        <w:t xml:space="preserve">- </w:t>
      </w:r>
      <w:r w:rsidRPr="00DB384E">
        <w:rPr>
          <w:lang w:val="sq-AL"/>
        </w:rPr>
        <w:tab/>
        <w:t>Tipi i dokumentit do të jetë PR autoriteti lëshues MPB</w:t>
      </w:r>
      <w:r>
        <w:rPr>
          <w:lang w:val="sq-AL"/>
        </w:rPr>
        <w:t>-ja</w:t>
      </w:r>
      <w:r w:rsidRPr="00DB384E">
        <w:rPr>
          <w:lang w:val="sq-AL"/>
        </w:rPr>
        <w:t xml:space="preserve"> (Ministria e Punëve të Brendshme) dhe fillimi i zonës së lexueshme nga makina (MRZ) do të fillojë me PR.</w:t>
      </w:r>
    </w:p>
    <w:p w:rsidR="00095024" w:rsidRPr="00DB384E" w:rsidRDefault="00095024" w:rsidP="00095024">
      <w:pPr>
        <w:pStyle w:val="Hapesira7"/>
        <w:rPr>
          <w:lang w:val="sq-AL"/>
        </w:rPr>
      </w:pPr>
    </w:p>
    <w:p w:rsidR="00095024" w:rsidRPr="004B693B" w:rsidRDefault="00095024" w:rsidP="00095024">
      <w:pPr>
        <w:pStyle w:val="Paragrafi"/>
        <w:rPr>
          <w:i/>
          <w:lang w:val="sq-AL"/>
        </w:rPr>
      </w:pPr>
      <w:r w:rsidRPr="004B693B">
        <w:rPr>
          <w:i/>
          <w:lang w:val="sq-AL"/>
        </w:rPr>
        <w:t xml:space="preserve">Shënim: </w:t>
      </w:r>
    </w:p>
    <w:p w:rsidR="00095024" w:rsidRPr="00DB384E" w:rsidRDefault="00095024" w:rsidP="00095024">
      <w:pPr>
        <w:pStyle w:val="Paragrafi"/>
        <w:rPr>
          <w:i/>
          <w:lang w:val="sq-AL"/>
        </w:rPr>
      </w:pPr>
      <w:r w:rsidRPr="00DB384E">
        <w:rPr>
          <w:i/>
          <w:lang w:val="sq-AL"/>
        </w:rPr>
        <w:t xml:space="preserve">- Dokumenti i udhëtimit për personat me statusin </w:t>
      </w:r>
      <w:r>
        <w:rPr>
          <w:i/>
          <w:lang w:val="sq-AL"/>
        </w:rPr>
        <w:t>“</w:t>
      </w:r>
      <w:r w:rsidRPr="00DB384E">
        <w:rPr>
          <w:i/>
          <w:lang w:val="sq-AL"/>
        </w:rPr>
        <w:t>Mbrojtje plotësuese</w:t>
      </w:r>
      <w:r>
        <w:rPr>
          <w:i/>
          <w:lang w:val="sq-AL"/>
        </w:rPr>
        <w:t>”</w:t>
      </w:r>
      <w:r w:rsidRPr="00DB384E">
        <w:rPr>
          <w:i/>
          <w:lang w:val="sq-AL"/>
        </w:rPr>
        <w:t xml:space="preserve">, në pjesët dhe elementet e tjera të sigurisë është i njëjtë me dokumentin e udhëtimit për shtetasit e huaj që kanë fituar statusin e </w:t>
      </w:r>
      <w:r>
        <w:rPr>
          <w:i/>
          <w:lang w:val="sq-AL"/>
        </w:rPr>
        <w:t>“</w:t>
      </w:r>
      <w:r w:rsidRPr="00DB384E">
        <w:rPr>
          <w:i/>
          <w:lang w:val="sq-AL"/>
        </w:rPr>
        <w:t>Refugjatit</w:t>
      </w:r>
      <w:r>
        <w:rPr>
          <w:i/>
          <w:lang w:val="sq-AL"/>
        </w:rPr>
        <w:t>”</w:t>
      </w:r>
      <w:r w:rsidRPr="00DB384E">
        <w:rPr>
          <w:i/>
          <w:lang w:val="sq-AL"/>
        </w:rPr>
        <w:t xml:space="preserve"> në Republikën e Shqipërisë.</w:t>
      </w:r>
    </w:p>
    <w:p w:rsidR="00095024" w:rsidRDefault="00095024" w:rsidP="00095024">
      <w:pPr>
        <w:pStyle w:val="Paragrafi"/>
        <w:rPr>
          <w:rFonts w:eastAsia="Times New Roman"/>
          <w:spacing w:val="-4"/>
          <w:szCs w:val="24"/>
          <w:lang w:val="sq-AL" w:eastAsia="en-GB"/>
        </w:rPr>
      </w:pPr>
    </w:p>
    <w:p w:rsidR="00E52949" w:rsidRDefault="00E52949"/>
    <w:sectPr w:rsidR="00E529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024"/>
    <w:rsid w:val="00095024"/>
    <w:rsid w:val="004E2ACD"/>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50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5024"/>
    <w:rPr>
      <w:rFonts w:ascii="Garamond" w:eastAsia="MS Mincho" w:hAnsi="Garamond" w:cs="CG Times"/>
      <w:sz w:val="24"/>
      <w:lang w:val="en-US"/>
    </w:rPr>
  </w:style>
  <w:style w:type="paragraph" w:customStyle="1" w:styleId="Autoriteti">
    <w:name w:val="Autoriteti"/>
    <w:next w:val="Normal"/>
    <w:link w:val="AutoritetiChar"/>
    <w:rsid w:val="0009502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502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5024"/>
    <w:rPr>
      <w:rFonts w:ascii="Garamond" w:eastAsia="MS Mincho" w:hAnsi="Garamond" w:cs="CG Times"/>
      <w:caps/>
      <w:sz w:val="24"/>
      <w:lang w:val="en-GB"/>
    </w:rPr>
  </w:style>
  <w:style w:type="character" w:customStyle="1" w:styleId="AutoritetiEmerChar">
    <w:name w:val="Autoriteti_Emer Char"/>
    <w:link w:val="AutoritetiEmer"/>
    <w:locked/>
    <w:rsid w:val="00095024"/>
    <w:rPr>
      <w:rFonts w:ascii="Garamond" w:eastAsia="MS Mincho" w:hAnsi="Garamond" w:cs="Times New Roman"/>
      <w:b/>
      <w:bCs/>
      <w:sz w:val="24"/>
      <w:lang w:val="en-GB"/>
    </w:rPr>
  </w:style>
  <w:style w:type="paragraph" w:customStyle="1" w:styleId="Hapesira7">
    <w:name w:val="Hapesira 7"/>
    <w:basedOn w:val="Paragrafi"/>
    <w:qFormat/>
    <w:rsid w:val="0009502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950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95024"/>
    <w:rPr>
      <w:rFonts w:ascii="Garamond" w:eastAsia="MS Mincho" w:hAnsi="Garamond" w:cs="CG Times"/>
      <w:sz w:val="24"/>
      <w:lang w:val="en-US"/>
    </w:rPr>
  </w:style>
  <w:style w:type="paragraph" w:customStyle="1" w:styleId="Autoriteti">
    <w:name w:val="Autoriteti"/>
    <w:next w:val="Normal"/>
    <w:link w:val="AutoritetiChar"/>
    <w:rsid w:val="0009502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9502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95024"/>
    <w:rPr>
      <w:rFonts w:ascii="Garamond" w:eastAsia="MS Mincho" w:hAnsi="Garamond" w:cs="CG Times"/>
      <w:caps/>
      <w:sz w:val="24"/>
      <w:lang w:val="en-GB"/>
    </w:rPr>
  </w:style>
  <w:style w:type="character" w:customStyle="1" w:styleId="AutoritetiEmerChar">
    <w:name w:val="Autoriteti_Emer Char"/>
    <w:link w:val="AutoritetiEmer"/>
    <w:locked/>
    <w:rsid w:val="00095024"/>
    <w:rPr>
      <w:rFonts w:ascii="Garamond" w:eastAsia="MS Mincho" w:hAnsi="Garamond" w:cs="Times New Roman"/>
      <w:b/>
      <w:bCs/>
      <w:sz w:val="24"/>
      <w:lang w:val="en-GB"/>
    </w:rPr>
  </w:style>
  <w:style w:type="paragraph" w:customStyle="1" w:styleId="Hapesira7">
    <w:name w:val="Hapesira 7"/>
    <w:basedOn w:val="Paragrafi"/>
    <w:qFormat/>
    <w:rsid w:val="0009502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2019-02-05T09:19:00Z</cp:lastPrinted>
  <dcterms:created xsi:type="dcterms:W3CDTF">2016-11-01T10:58:00Z</dcterms:created>
  <dcterms:modified xsi:type="dcterms:W3CDTF">2019-02-05T09:19:00Z</dcterms:modified>
</cp:coreProperties>
</file>