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AC1" w:rsidRPr="000444FE" w:rsidRDefault="00E41AC1" w:rsidP="00E41AC1">
      <w:pPr>
        <w:pStyle w:val="Paragrafi"/>
        <w:jc w:val="center"/>
        <w:rPr>
          <w:b/>
          <w:lang w:val="sq-AL"/>
        </w:rPr>
      </w:pPr>
      <w:r w:rsidRPr="000444FE">
        <w:rPr>
          <w:b/>
          <w:lang w:val="sq-AL"/>
        </w:rPr>
        <w:t>VENDIM</w:t>
      </w:r>
    </w:p>
    <w:p w:rsidR="00E41AC1" w:rsidRPr="000444FE" w:rsidRDefault="00E41AC1" w:rsidP="00E41AC1">
      <w:pPr>
        <w:pStyle w:val="Paragrafi"/>
        <w:jc w:val="center"/>
        <w:rPr>
          <w:b/>
          <w:lang w:val="sq-AL"/>
        </w:rPr>
      </w:pPr>
      <w:r>
        <w:rPr>
          <w:b/>
          <w:lang w:val="sq-AL"/>
        </w:rPr>
        <w:t xml:space="preserve">Nr. </w:t>
      </w:r>
      <w:r w:rsidRPr="000444FE">
        <w:rPr>
          <w:b/>
          <w:lang w:val="sq-AL"/>
        </w:rPr>
        <w:t>265, datë 29.3.2017</w:t>
      </w:r>
    </w:p>
    <w:p w:rsidR="00E41AC1" w:rsidRPr="000444FE" w:rsidRDefault="00E41AC1" w:rsidP="00E41AC1">
      <w:pPr>
        <w:pStyle w:val="Hapesira7"/>
        <w:rPr>
          <w:lang w:val="sq-AL"/>
        </w:rPr>
      </w:pPr>
    </w:p>
    <w:p w:rsidR="00E41AC1" w:rsidRDefault="00E41AC1" w:rsidP="00E41AC1">
      <w:pPr>
        <w:pStyle w:val="Paragrafi"/>
        <w:jc w:val="center"/>
        <w:rPr>
          <w:b/>
          <w:lang w:val="sq-AL"/>
        </w:rPr>
      </w:pPr>
      <w:r w:rsidRPr="000444FE">
        <w:rPr>
          <w:b/>
          <w:lang w:val="sq-AL"/>
        </w:rPr>
        <w:t xml:space="preserve">PËR TRANSFERIMIN E PRONËSISË SË 45.11% TË KUOTAVE TË SHOQËRISË </w:t>
      </w:r>
      <w:r>
        <w:rPr>
          <w:b/>
          <w:lang w:val="sq-AL"/>
        </w:rPr>
        <w:t>“</w:t>
      </w:r>
      <w:r w:rsidRPr="000444FE">
        <w:rPr>
          <w:b/>
          <w:lang w:val="sq-AL"/>
        </w:rPr>
        <w:t>QENDRA TREGTARE E ZHVILLIMIT KULTUROR</w:t>
      </w:r>
      <w:r>
        <w:rPr>
          <w:b/>
          <w:lang w:val="sq-AL"/>
        </w:rPr>
        <w:t>”</w:t>
      </w:r>
      <w:r w:rsidRPr="000444FE">
        <w:rPr>
          <w:b/>
          <w:lang w:val="sq-AL"/>
        </w:rPr>
        <w:t xml:space="preserve"> SHPK, TIRANË, NGA MINISTRIA E ZHVILLIMIT EKONOMIK, TURIZMIT, TREGTISË DHE SIPËRMARRJES TE </w:t>
      </w:r>
    </w:p>
    <w:p w:rsidR="00E41AC1" w:rsidRPr="000444FE" w:rsidRDefault="00E41AC1" w:rsidP="00E41AC1">
      <w:pPr>
        <w:pStyle w:val="Paragrafi"/>
        <w:jc w:val="center"/>
        <w:rPr>
          <w:b/>
          <w:lang w:val="sq-AL"/>
        </w:rPr>
      </w:pPr>
      <w:r w:rsidRPr="000444FE">
        <w:rPr>
          <w:b/>
          <w:lang w:val="sq-AL"/>
        </w:rPr>
        <w:t>BASHKIA E TIRANËS</w:t>
      </w:r>
    </w:p>
    <w:p w:rsidR="00E41AC1" w:rsidRPr="000444FE" w:rsidRDefault="00E41AC1" w:rsidP="00E41AC1">
      <w:pPr>
        <w:pStyle w:val="Hapesira7"/>
        <w:rPr>
          <w:lang w:val="sq-AL"/>
        </w:rPr>
      </w:pPr>
    </w:p>
    <w:p w:rsidR="00E41AC1" w:rsidRPr="000444FE" w:rsidRDefault="00E41AC1" w:rsidP="00E41AC1">
      <w:pPr>
        <w:pStyle w:val="Paragrafi"/>
        <w:rPr>
          <w:lang w:val="sq-AL"/>
        </w:rPr>
      </w:pPr>
      <w:r w:rsidRPr="000444FE">
        <w:rPr>
          <w:lang w:val="sq-AL"/>
        </w:rPr>
        <w:t xml:space="preserve">Në mbështetje të nenit 100 të Kushtetutës, të nenit 4, të ligjit </w:t>
      </w:r>
      <w:r>
        <w:rPr>
          <w:lang w:val="sq-AL"/>
        </w:rPr>
        <w:t xml:space="preserve">nr. </w:t>
      </w:r>
      <w:r w:rsidRPr="000444FE">
        <w:rPr>
          <w:lang w:val="sq-AL"/>
        </w:rPr>
        <w:t xml:space="preserve">7926, datë 20.4.1995, </w:t>
      </w:r>
      <w:r>
        <w:rPr>
          <w:lang w:val="sq-AL"/>
        </w:rPr>
        <w:t>“</w:t>
      </w:r>
      <w:r w:rsidRPr="000444FE">
        <w:rPr>
          <w:lang w:val="sq-AL"/>
        </w:rPr>
        <w:t>Për transformimin e ndërmarrjeve shtetërore në shoqëri tregtare</w:t>
      </w:r>
      <w:r>
        <w:rPr>
          <w:lang w:val="sq-AL"/>
        </w:rPr>
        <w:t>”</w:t>
      </w:r>
      <w:r w:rsidRPr="000444FE">
        <w:rPr>
          <w:lang w:val="sq-AL"/>
        </w:rPr>
        <w:t xml:space="preserve">, të ndryshuar, dhe të neneve 3 e 4, të ligjit </w:t>
      </w:r>
      <w:r>
        <w:rPr>
          <w:lang w:val="sq-AL"/>
        </w:rPr>
        <w:t xml:space="preserve">nr. </w:t>
      </w:r>
      <w:r w:rsidRPr="000444FE">
        <w:rPr>
          <w:lang w:val="sq-AL"/>
        </w:rPr>
        <w:t xml:space="preserve">8744, datë 22.2.2001, </w:t>
      </w:r>
      <w:r>
        <w:rPr>
          <w:lang w:val="sq-AL"/>
        </w:rPr>
        <w:t>“</w:t>
      </w:r>
      <w:r w:rsidRPr="000444FE">
        <w:rPr>
          <w:lang w:val="sq-AL"/>
        </w:rPr>
        <w:t>Për transferimin e pronave të paluajtshme publike të shtetit në njësitë e qeverisjes vendore</w:t>
      </w:r>
      <w:r>
        <w:rPr>
          <w:lang w:val="sq-AL"/>
        </w:rPr>
        <w:t>”</w:t>
      </w:r>
      <w:r w:rsidRPr="000444FE">
        <w:rPr>
          <w:lang w:val="sq-AL"/>
        </w:rPr>
        <w:t>, të ndryshuar, me propozimin e ministrit të Zhvillimit Ekonomik, Turizmit, Tregtisë dhe Sipërmarrjes, Këshilli i Ministrave</w:t>
      </w:r>
    </w:p>
    <w:p w:rsidR="00E41AC1" w:rsidRPr="000444FE" w:rsidRDefault="00E41AC1" w:rsidP="00E41AC1">
      <w:pPr>
        <w:pStyle w:val="Hapesira7"/>
        <w:rPr>
          <w:lang w:val="sq-AL"/>
        </w:rPr>
      </w:pPr>
    </w:p>
    <w:p w:rsidR="00E41AC1" w:rsidRPr="000444FE" w:rsidRDefault="00E41AC1" w:rsidP="00E41AC1">
      <w:pPr>
        <w:pStyle w:val="Paragrafi"/>
        <w:jc w:val="center"/>
        <w:rPr>
          <w:lang w:val="sq-AL"/>
        </w:rPr>
      </w:pPr>
      <w:r w:rsidRPr="000444FE">
        <w:rPr>
          <w:lang w:val="sq-AL"/>
        </w:rPr>
        <w:t>VENDOSI:</w:t>
      </w:r>
    </w:p>
    <w:p w:rsidR="00E41AC1" w:rsidRPr="000444FE" w:rsidRDefault="00E41AC1" w:rsidP="00E41AC1">
      <w:pPr>
        <w:pStyle w:val="Hapesira7"/>
        <w:rPr>
          <w:lang w:val="sq-AL"/>
        </w:rPr>
      </w:pPr>
    </w:p>
    <w:p w:rsidR="00E41AC1" w:rsidRPr="000444FE" w:rsidRDefault="00E41AC1" w:rsidP="00E41AC1">
      <w:pPr>
        <w:pStyle w:val="Paragrafi"/>
        <w:rPr>
          <w:lang w:val="sq-AL"/>
        </w:rPr>
      </w:pPr>
      <w:r w:rsidRPr="000444FE">
        <w:rPr>
          <w:lang w:val="sq-AL"/>
        </w:rPr>
        <w:t xml:space="preserve">1. Transferimin e pronësisë së 45.11% (dyzet e pesë pikë njëmbëdhjetë), të kuotave të shoqërisë </w:t>
      </w:r>
      <w:r>
        <w:rPr>
          <w:lang w:val="sq-AL"/>
        </w:rPr>
        <w:t>“</w:t>
      </w:r>
      <w:r w:rsidRPr="000444FE">
        <w:rPr>
          <w:lang w:val="sq-AL"/>
        </w:rPr>
        <w:t>Qendra Tregtare e Zhvillimit Kulturor</w:t>
      </w:r>
      <w:r>
        <w:rPr>
          <w:lang w:val="sq-AL"/>
        </w:rPr>
        <w:t>”</w:t>
      </w:r>
      <w:r w:rsidRPr="000444FE">
        <w:rPr>
          <w:lang w:val="sq-AL"/>
        </w:rPr>
        <w:t xml:space="preserve"> sh.p.k., Tiranë, nga Ministria e Zhvillimit Ekonomik, Turizmit, Tregtisë dhe Sipërmarrjes te Bashkia e Tiranës.</w:t>
      </w:r>
      <w:r>
        <w:rPr>
          <w:lang w:val="sq-AL"/>
        </w:rPr>
        <w:t xml:space="preserve"> </w:t>
      </w:r>
    </w:p>
    <w:p w:rsidR="00E41AC1" w:rsidRPr="000444FE" w:rsidRDefault="00E41AC1" w:rsidP="00E41AC1">
      <w:pPr>
        <w:pStyle w:val="Paragrafi"/>
        <w:rPr>
          <w:lang w:val="sq-AL"/>
        </w:rPr>
      </w:pPr>
      <w:r w:rsidRPr="000444FE">
        <w:rPr>
          <w:lang w:val="sq-AL"/>
        </w:rPr>
        <w:t>2. Ngarkohen Ministria e Zhvillimit Ekonomik, Turizmit, Tregtisë dhe Sipërmarrjes dhe Bashkia e Tiranës për zbatimin e këtij vendimi.</w:t>
      </w:r>
    </w:p>
    <w:p w:rsidR="00E41AC1" w:rsidRPr="000444FE" w:rsidRDefault="00E41AC1" w:rsidP="00E41AC1">
      <w:pPr>
        <w:pStyle w:val="Paragrafi"/>
        <w:rPr>
          <w:lang w:val="sq-AL"/>
        </w:rPr>
      </w:pPr>
      <w:r w:rsidRPr="000444FE">
        <w:rPr>
          <w:lang w:val="sq-AL"/>
        </w:rPr>
        <w:t>Ky vendim hyn në fuqi pas botimit në Fletoren Zyrtare.</w:t>
      </w:r>
    </w:p>
    <w:p w:rsidR="00E41AC1" w:rsidRPr="000444FE" w:rsidRDefault="00E41AC1" w:rsidP="00E41AC1">
      <w:pPr>
        <w:pStyle w:val="Hapesira7"/>
        <w:rPr>
          <w:lang w:val="sq-AL" w:eastAsia="en-GB"/>
        </w:rPr>
      </w:pPr>
    </w:p>
    <w:p w:rsidR="00E41AC1" w:rsidRPr="000444FE" w:rsidRDefault="00E41AC1" w:rsidP="00E41AC1">
      <w:pPr>
        <w:pStyle w:val="Autoriteti"/>
        <w:rPr>
          <w:lang w:val="sq-AL"/>
        </w:rPr>
      </w:pPr>
      <w:r w:rsidRPr="000444FE">
        <w:rPr>
          <w:lang w:val="sq-AL"/>
        </w:rPr>
        <w:t>ZËVENDËSKRYEMINISTRI</w:t>
      </w:r>
    </w:p>
    <w:p w:rsidR="00E41AC1" w:rsidRPr="000444FE" w:rsidRDefault="00E41AC1" w:rsidP="00E41AC1">
      <w:pPr>
        <w:pStyle w:val="AutoritetiEmer"/>
        <w:rPr>
          <w:lang w:val="sq-AL"/>
        </w:rPr>
      </w:pPr>
      <w:r w:rsidRPr="000444FE">
        <w:rPr>
          <w:lang w:val="sq-AL"/>
        </w:rPr>
        <w:t>Niko Peleshi</w:t>
      </w:r>
    </w:p>
    <w:p w:rsidR="008764FE" w:rsidRDefault="008764FE" w:rsidP="008764FE">
      <w:pPr>
        <w:pStyle w:val="Paragrafi"/>
        <w:jc w:val="center"/>
        <w:rPr>
          <w:b/>
          <w:lang w:val="sq-AL"/>
        </w:rPr>
        <w:sectPr w:rsidR="008764FE" w:rsidSect="008764FE"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  <w:bookmarkStart w:id="0" w:name="_GoBack"/>
      <w:bookmarkEnd w:id="0"/>
    </w:p>
    <w:p w:rsidR="008764FE" w:rsidRPr="000444FE" w:rsidRDefault="008764FE" w:rsidP="008764FE">
      <w:pPr>
        <w:pStyle w:val="Paragrafi"/>
        <w:jc w:val="center"/>
        <w:rPr>
          <w:b/>
          <w:lang w:val="sq-AL"/>
        </w:rPr>
      </w:pPr>
      <w:r w:rsidRPr="000444FE">
        <w:rPr>
          <w:b/>
          <w:lang w:val="sq-AL"/>
        </w:rPr>
        <w:lastRenderedPageBreak/>
        <w:t>VENDIM</w:t>
      </w:r>
    </w:p>
    <w:p w:rsidR="008764FE" w:rsidRPr="000444FE" w:rsidRDefault="008764FE" w:rsidP="008764FE">
      <w:pPr>
        <w:pStyle w:val="Paragrafi"/>
        <w:jc w:val="center"/>
        <w:rPr>
          <w:b/>
          <w:lang w:val="sq-AL"/>
        </w:rPr>
      </w:pPr>
      <w:r>
        <w:rPr>
          <w:b/>
          <w:lang w:val="sq-AL"/>
        </w:rPr>
        <w:t xml:space="preserve">Nr. </w:t>
      </w:r>
      <w:r w:rsidRPr="000444FE">
        <w:rPr>
          <w:b/>
          <w:lang w:val="sq-AL"/>
        </w:rPr>
        <w:t>265, datë 29.3.2017</w:t>
      </w:r>
    </w:p>
    <w:p w:rsidR="008764FE" w:rsidRPr="000444FE" w:rsidRDefault="008764FE" w:rsidP="008764FE">
      <w:pPr>
        <w:pStyle w:val="Hapesira7"/>
        <w:rPr>
          <w:lang w:val="sq-AL"/>
        </w:rPr>
      </w:pPr>
    </w:p>
    <w:p w:rsidR="008764FE" w:rsidRDefault="008764FE" w:rsidP="008764FE">
      <w:pPr>
        <w:pStyle w:val="Paragrafi"/>
        <w:jc w:val="center"/>
        <w:rPr>
          <w:b/>
          <w:lang w:val="sq-AL"/>
        </w:rPr>
      </w:pPr>
      <w:r w:rsidRPr="000444FE">
        <w:rPr>
          <w:b/>
          <w:lang w:val="sq-AL"/>
        </w:rPr>
        <w:t xml:space="preserve">PËR TRANSFERIMIN E PRONËSISË SË 45.11% TË KUOTAVE TË SHOQËRISË </w:t>
      </w:r>
      <w:r>
        <w:rPr>
          <w:b/>
          <w:lang w:val="sq-AL"/>
        </w:rPr>
        <w:t>“</w:t>
      </w:r>
      <w:r w:rsidRPr="000444FE">
        <w:rPr>
          <w:b/>
          <w:lang w:val="sq-AL"/>
        </w:rPr>
        <w:t>QENDRA TREGTARE E ZHVILLIMIT KULTUROR</w:t>
      </w:r>
      <w:r>
        <w:rPr>
          <w:b/>
          <w:lang w:val="sq-AL"/>
        </w:rPr>
        <w:t>”</w:t>
      </w:r>
      <w:r w:rsidRPr="000444FE">
        <w:rPr>
          <w:b/>
          <w:lang w:val="sq-AL"/>
        </w:rPr>
        <w:t xml:space="preserve"> SHPK, TIRANË, NGA MINISTRIA E ZHVILLIMIT EKONOMIK, TURIZMIT, TREGTISË DHE SIPËRMARRJES TE </w:t>
      </w:r>
    </w:p>
    <w:p w:rsidR="008764FE" w:rsidRPr="000444FE" w:rsidRDefault="008764FE" w:rsidP="008764FE">
      <w:pPr>
        <w:pStyle w:val="Paragrafi"/>
        <w:jc w:val="center"/>
        <w:rPr>
          <w:b/>
          <w:lang w:val="sq-AL"/>
        </w:rPr>
      </w:pPr>
      <w:r w:rsidRPr="000444FE">
        <w:rPr>
          <w:b/>
          <w:lang w:val="sq-AL"/>
        </w:rPr>
        <w:t>BASHKIA E TIRANËS</w:t>
      </w:r>
    </w:p>
    <w:p w:rsidR="008764FE" w:rsidRPr="000444FE" w:rsidRDefault="008764FE" w:rsidP="008764FE">
      <w:pPr>
        <w:pStyle w:val="Hapesira7"/>
        <w:rPr>
          <w:lang w:val="sq-AL"/>
        </w:rPr>
      </w:pPr>
    </w:p>
    <w:p w:rsidR="008764FE" w:rsidRPr="000444FE" w:rsidRDefault="008764FE" w:rsidP="008764FE">
      <w:pPr>
        <w:pStyle w:val="Paragrafi"/>
        <w:rPr>
          <w:lang w:val="sq-AL"/>
        </w:rPr>
      </w:pPr>
      <w:r w:rsidRPr="000444FE">
        <w:rPr>
          <w:lang w:val="sq-AL"/>
        </w:rPr>
        <w:t xml:space="preserve">Në mbështetje të nenit 100 të Kushtetutës, të nenit 4, të ligjit </w:t>
      </w:r>
      <w:r>
        <w:rPr>
          <w:lang w:val="sq-AL"/>
        </w:rPr>
        <w:t xml:space="preserve">nr. </w:t>
      </w:r>
      <w:r w:rsidRPr="000444FE">
        <w:rPr>
          <w:lang w:val="sq-AL"/>
        </w:rPr>
        <w:t xml:space="preserve">7926, datë 20.4.1995, </w:t>
      </w:r>
      <w:r>
        <w:rPr>
          <w:lang w:val="sq-AL"/>
        </w:rPr>
        <w:t>“</w:t>
      </w:r>
      <w:r w:rsidRPr="000444FE">
        <w:rPr>
          <w:lang w:val="sq-AL"/>
        </w:rPr>
        <w:t>Për transformimin e ndërmarrjeve shtetërore në shoqëri tregtare</w:t>
      </w:r>
      <w:r>
        <w:rPr>
          <w:lang w:val="sq-AL"/>
        </w:rPr>
        <w:t>”</w:t>
      </w:r>
      <w:r w:rsidRPr="000444FE">
        <w:rPr>
          <w:lang w:val="sq-AL"/>
        </w:rPr>
        <w:t xml:space="preserve">, të ndryshuar, dhe të neneve 3 e 4, të ligjit </w:t>
      </w:r>
      <w:r>
        <w:rPr>
          <w:lang w:val="sq-AL"/>
        </w:rPr>
        <w:t xml:space="preserve">nr. </w:t>
      </w:r>
      <w:r w:rsidRPr="000444FE">
        <w:rPr>
          <w:lang w:val="sq-AL"/>
        </w:rPr>
        <w:t xml:space="preserve">8744, datë 22.2.2001, </w:t>
      </w:r>
      <w:r>
        <w:rPr>
          <w:lang w:val="sq-AL"/>
        </w:rPr>
        <w:t>“</w:t>
      </w:r>
      <w:r w:rsidRPr="000444FE">
        <w:rPr>
          <w:lang w:val="sq-AL"/>
        </w:rPr>
        <w:t>Për transferimin e pronave të paluajtshme publike të shtetit në njësitë e qeverisjes vendore</w:t>
      </w:r>
      <w:r>
        <w:rPr>
          <w:lang w:val="sq-AL"/>
        </w:rPr>
        <w:t>”</w:t>
      </w:r>
      <w:r w:rsidRPr="000444FE">
        <w:rPr>
          <w:lang w:val="sq-AL"/>
        </w:rPr>
        <w:t>, të ndryshuar, me propozimin e ministrit të Zhvillimit Ekonomik, Turizmit, Tregtisë dhe Sipërmarrjes, Këshilli i Ministrave</w:t>
      </w:r>
    </w:p>
    <w:p w:rsidR="008764FE" w:rsidRPr="000444FE" w:rsidRDefault="008764FE" w:rsidP="008764FE">
      <w:pPr>
        <w:pStyle w:val="Hapesira7"/>
        <w:rPr>
          <w:lang w:val="sq-AL"/>
        </w:rPr>
      </w:pPr>
    </w:p>
    <w:p w:rsidR="008764FE" w:rsidRPr="000444FE" w:rsidRDefault="008764FE" w:rsidP="008764FE">
      <w:pPr>
        <w:pStyle w:val="Paragrafi"/>
        <w:jc w:val="center"/>
        <w:rPr>
          <w:lang w:val="sq-AL"/>
        </w:rPr>
      </w:pPr>
      <w:r w:rsidRPr="000444FE">
        <w:rPr>
          <w:lang w:val="sq-AL"/>
        </w:rPr>
        <w:t>VENDOSI:</w:t>
      </w:r>
    </w:p>
    <w:p w:rsidR="008764FE" w:rsidRPr="000444FE" w:rsidRDefault="008764FE" w:rsidP="008764FE">
      <w:pPr>
        <w:pStyle w:val="Hapesira7"/>
        <w:rPr>
          <w:lang w:val="sq-AL"/>
        </w:rPr>
      </w:pPr>
    </w:p>
    <w:p w:rsidR="008764FE" w:rsidRPr="000444FE" w:rsidRDefault="008764FE" w:rsidP="008764FE">
      <w:pPr>
        <w:pStyle w:val="Paragrafi"/>
        <w:rPr>
          <w:lang w:val="sq-AL"/>
        </w:rPr>
      </w:pPr>
      <w:r w:rsidRPr="000444FE">
        <w:rPr>
          <w:lang w:val="sq-AL"/>
        </w:rPr>
        <w:t xml:space="preserve">1. Transferimin e pronësisë së 45.11% (dyzet e pesë pikë njëmbëdhjetë), të kuotave të shoqërisë </w:t>
      </w:r>
      <w:r>
        <w:rPr>
          <w:lang w:val="sq-AL"/>
        </w:rPr>
        <w:t>“</w:t>
      </w:r>
      <w:r w:rsidRPr="000444FE">
        <w:rPr>
          <w:lang w:val="sq-AL"/>
        </w:rPr>
        <w:t>Qendra Tregtare e Zhvillimit Kulturor</w:t>
      </w:r>
      <w:r>
        <w:rPr>
          <w:lang w:val="sq-AL"/>
        </w:rPr>
        <w:t>”</w:t>
      </w:r>
      <w:r w:rsidRPr="000444FE">
        <w:rPr>
          <w:lang w:val="sq-AL"/>
        </w:rPr>
        <w:t xml:space="preserve"> sh.p.k., Tiranë, nga Ministria e Zhvillimit Ekonomik, Turizmit, Tregtisë dhe Sipërmarrjes te Bashkia e Tiranës.</w:t>
      </w:r>
      <w:r>
        <w:rPr>
          <w:lang w:val="sq-AL"/>
        </w:rPr>
        <w:t xml:space="preserve"> </w:t>
      </w:r>
    </w:p>
    <w:p w:rsidR="008764FE" w:rsidRPr="000444FE" w:rsidRDefault="008764FE" w:rsidP="008764FE">
      <w:pPr>
        <w:pStyle w:val="Paragrafi"/>
        <w:rPr>
          <w:lang w:val="sq-AL"/>
        </w:rPr>
      </w:pPr>
      <w:r w:rsidRPr="000444FE">
        <w:rPr>
          <w:lang w:val="sq-AL"/>
        </w:rPr>
        <w:t>2. Ngarkohen Ministria e Zhvillimit Ekonomik, Turizmit, Tregtisë dhe Sipërmarrjes dhe Bashkia e Tiranës për zbatimin e këtij vendimi.</w:t>
      </w:r>
    </w:p>
    <w:p w:rsidR="008764FE" w:rsidRPr="000444FE" w:rsidRDefault="008764FE" w:rsidP="008764FE">
      <w:pPr>
        <w:pStyle w:val="Paragrafi"/>
        <w:rPr>
          <w:lang w:val="sq-AL"/>
        </w:rPr>
      </w:pPr>
      <w:r w:rsidRPr="000444FE">
        <w:rPr>
          <w:lang w:val="sq-AL"/>
        </w:rPr>
        <w:t>Ky vendim hyn në fuqi pas botimit në Fletoren Zyrtare.</w:t>
      </w:r>
    </w:p>
    <w:p w:rsidR="008764FE" w:rsidRPr="000444FE" w:rsidRDefault="008764FE" w:rsidP="008764FE">
      <w:pPr>
        <w:pStyle w:val="Hapesira7"/>
        <w:rPr>
          <w:lang w:val="sq-AL" w:eastAsia="en-GB"/>
        </w:rPr>
      </w:pPr>
    </w:p>
    <w:p w:rsidR="008764FE" w:rsidRPr="000444FE" w:rsidRDefault="008764FE" w:rsidP="008764FE">
      <w:pPr>
        <w:pStyle w:val="Autoriteti"/>
        <w:rPr>
          <w:lang w:val="sq-AL"/>
        </w:rPr>
      </w:pPr>
      <w:r w:rsidRPr="000444FE">
        <w:rPr>
          <w:lang w:val="sq-AL"/>
        </w:rPr>
        <w:t>ZËVENDËSKRYEMINISTRI</w:t>
      </w:r>
    </w:p>
    <w:p w:rsidR="008764FE" w:rsidRPr="000444FE" w:rsidRDefault="008764FE" w:rsidP="008764FE">
      <w:pPr>
        <w:pStyle w:val="AutoritetiEmer"/>
        <w:rPr>
          <w:lang w:val="sq-AL"/>
        </w:rPr>
      </w:pPr>
      <w:r w:rsidRPr="000444FE">
        <w:rPr>
          <w:lang w:val="sq-AL"/>
        </w:rPr>
        <w:t>Niko Peleshi</w:t>
      </w:r>
    </w:p>
    <w:p w:rsidR="008764FE" w:rsidRPr="000444FE" w:rsidRDefault="008764FE" w:rsidP="008764FE">
      <w:pPr>
        <w:pStyle w:val="Hapesira7"/>
        <w:rPr>
          <w:lang w:val="sq-AL" w:eastAsia="en-GB"/>
        </w:rPr>
      </w:pPr>
    </w:p>
    <w:p w:rsidR="008764FE" w:rsidRDefault="008764FE" w:rsidP="008764FE">
      <w:pPr>
        <w:pStyle w:val="Paragrafi"/>
        <w:jc w:val="center"/>
        <w:rPr>
          <w:b/>
          <w:lang w:val="sq-AL"/>
        </w:rPr>
      </w:pPr>
    </w:p>
    <w:p w:rsidR="008764FE" w:rsidRDefault="008764FE" w:rsidP="008764FE">
      <w:pPr>
        <w:pStyle w:val="Paragrafi"/>
        <w:jc w:val="center"/>
        <w:rPr>
          <w:b/>
          <w:lang w:val="sq-AL"/>
        </w:rPr>
      </w:pPr>
    </w:p>
    <w:p w:rsidR="008764FE" w:rsidRDefault="008764FE" w:rsidP="008764FE">
      <w:pPr>
        <w:pStyle w:val="Paragrafi"/>
        <w:jc w:val="center"/>
        <w:rPr>
          <w:b/>
          <w:lang w:val="sq-AL"/>
        </w:rPr>
      </w:pPr>
    </w:p>
    <w:p w:rsidR="008764FE" w:rsidRDefault="008764FE" w:rsidP="008764FE">
      <w:pPr>
        <w:pStyle w:val="Paragrafi"/>
        <w:jc w:val="center"/>
        <w:rPr>
          <w:b/>
          <w:lang w:val="sq-AL"/>
        </w:rPr>
      </w:pPr>
    </w:p>
    <w:p w:rsidR="008764FE" w:rsidRDefault="008764FE" w:rsidP="008764FE">
      <w:pPr>
        <w:pStyle w:val="Paragrafi"/>
        <w:jc w:val="center"/>
        <w:rPr>
          <w:b/>
          <w:lang w:val="sq-AL"/>
        </w:rPr>
      </w:pPr>
    </w:p>
    <w:p w:rsidR="008764FE" w:rsidRDefault="008764FE" w:rsidP="008764FE">
      <w:pPr>
        <w:pStyle w:val="Paragrafi"/>
        <w:jc w:val="center"/>
        <w:rPr>
          <w:b/>
          <w:lang w:val="sq-AL"/>
        </w:rPr>
      </w:pPr>
    </w:p>
    <w:p w:rsidR="008764FE" w:rsidRDefault="008764FE" w:rsidP="008764FE">
      <w:pPr>
        <w:pStyle w:val="Paragrafi"/>
        <w:jc w:val="center"/>
        <w:rPr>
          <w:b/>
          <w:lang w:val="sq-AL"/>
        </w:rPr>
      </w:pPr>
    </w:p>
    <w:p w:rsidR="008764FE" w:rsidRDefault="008764FE" w:rsidP="008764FE">
      <w:pPr>
        <w:pStyle w:val="Paragrafi"/>
        <w:jc w:val="center"/>
        <w:rPr>
          <w:b/>
          <w:lang w:val="sq-AL"/>
        </w:rPr>
      </w:pPr>
    </w:p>
    <w:p w:rsidR="004F59B3" w:rsidRDefault="004F59B3"/>
    <w:sectPr w:rsidR="004F59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3FD"/>
    <w:rsid w:val="004F59B3"/>
    <w:rsid w:val="007313FD"/>
    <w:rsid w:val="008764FE"/>
    <w:rsid w:val="00E41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8764FE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8764FE"/>
    <w:rPr>
      <w:rFonts w:ascii="Garamond" w:eastAsia="MS Mincho" w:hAnsi="Garamond" w:cs="CG Times"/>
      <w:sz w:val="24"/>
    </w:rPr>
  </w:style>
  <w:style w:type="paragraph" w:customStyle="1" w:styleId="Autoriteti">
    <w:name w:val="Autoriteti"/>
    <w:next w:val="Normal"/>
    <w:link w:val="AutoritetiChar"/>
    <w:rsid w:val="008764FE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8764FE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8764FE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8764FE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8764FE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8764FE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8764FE"/>
    <w:rPr>
      <w:rFonts w:ascii="Garamond" w:eastAsia="MS Mincho" w:hAnsi="Garamond" w:cs="CG Times"/>
      <w:sz w:val="24"/>
    </w:rPr>
  </w:style>
  <w:style w:type="paragraph" w:customStyle="1" w:styleId="Autoriteti">
    <w:name w:val="Autoriteti"/>
    <w:next w:val="Normal"/>
    <w:link w:val="AutoritetiChar"/>
    <w:rsid w:val="008764FE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8764FE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8764FE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8764FE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8764FE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2013</Characters>
  <Application>Microsoft Office Word</Application>
  <DocSecurity>0</DocSecurity>
  <Lines>16</Lines>
  <Paragraphs>4</Paragraphs>
  <ScaleCrop>false</ScaleCrop>
  <Company/>
  <LinksUpToDate>false</LinksUpToDate>
  <CharactersWithSpaces>2361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Gledis Blushi</dc:creator>
  <cp:keywords/>
  <dc:description/>
  <cp:lastModifiedBy>bruna.aliaj</cp:lastModifiedBy>
  <cp:revision>3</cp:revision>
  <dcterms:created xsi:type="dcterms:W3CDTF">2017-04-06T08:18:00Z</dcterms:created>
  <dcterms:modified xsi:type="dcterms:W3CDTF">2018-01-29T13:16:00Z</dcterms:modified>
</cp:coreProperties>
</file>