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2B0" w:rsidRPr="001316C8" w:rsidRDefault="007902B0" w:rsidP="007902B0">
      <w:pPr>
        <w:pStyle w:val="Paragrafi"/>
        <w:jc w:val="center"/>
        <w:rPr>
          <w:b/>
        </w:rPr>
      </w:pPr>
      <w:r w:rsidRPr="001316C8">
        <w:rPr>
          <w:b/>
        </w:rPr>
        <w:t>VEND</w:t>
      </w:r>
      <w:bookmarkStart w:id="0" w:name="OLE_LINK9"/>
      <w:bookmarkStart w:id="1" w:name="OLE_LINK10"/>
      <w:r w:rsidRPr="001316C8">
        <w:rPr>
          <w:b/>
        </w:rPr>
        <w:t>IM</w:t>
      </w:r>
    </w:p>
    <w:bookmarkEnd w:id="0"/>
    <w:bookmarkEnd w:id="1"/>
    <w:p w:rsidR="007902B0" w:rsidRPr="001316C8" w:rsidRDefault="007902B0" w:rsidP="007902B0">
      <w:pPr>
        <w:pStyle w:val="Paragrafi"/>
        <w:jc w:val="center"/>
        <w:rPr>
          <w:b/>
        </w:rPr>
      </w:pPr>
      <w:r w:rsidRPr="001316C8">
        <w:rPr>
          <w:b/>
        </w:rPr>
        <w:t xml:space="preserve">Nr. 362, </w:t>
      </w:r>
      <w:proofErr w:type="spellStart"/>
      <w:r w:rsidRPr="001316C8">
        <w:rPr>
          <w:b/>
        </w:rPr>
        <w:t>datë</w:t>
      </w:r>
      <w:proofErr w:type="spellEnd"/>
      <w:r w:rsidRPr="001316C8">
        <w:rPr>
          <w:b/>
        </w:rPr>
        <w:t xml:space="preserve"> 26.4.2017</w:t>
      </w:r>
    </w:p>
    <w:p w:rsidR="007902B0" w:rsidRPr="001316C8" w:rsidRDefault="007902B0" w:rsidP="007902B0">
      <w:pPr>
        <w:pStyle w:val="Hapesira7"/>
      </w:pPr>
    </w:p>
    <w:p w:rsidR="007902B0" w:rsidRPr="001316C8" w:rsidRDefault="007902B0" w:rsidP="007902B0">
      <w:pPr>
        <w:pStyle w:val="Titulli"/>
        <w:keepNext w:val="0"/>
      </w:pPr>
      <w:r w:rsidRPr="001316C8">
        <w:t>PËR MIRATIMIN E KONTRATËS NR.</w:t>
      </w:r>
      <w:r>
        <w:t xml:space="preserve"> </w:t>
      </w:r>
      <w:r w:rsidRPr="001316C8">
        <w:t xml:space="preserve">5758 PROT., DATË 25.4.2017, NDËRMJET MINISTRISË SË FINANCAVE DHE BASHKIMIT TË SHOQËRIVE “ADMIRAL SPORTWETTEN”, GMBH, “ATSI”, SPOLKA AKCYJNA, “MC NETWORKING”, SH.P.K.,“PËR NDËRTIMIN DHE MIRËMBAJTJEN E SISTEMIT QENDROR TË MONITORIMIT </w:t>
      </w:r>
      <w:r w:rsidRPr="00F34A58">
        <w:rPr>
          <w:i/>
        </w:rPr>
        <w:t>ON-LINE</w:t>
      </w:r>
      <w:r w:rsidRPr="001316C8">
        <w:t xml:space="preserve"> (SQMO) PËR INDUSTRINË E LOJËRAVE TË FATIT NË REPUBLIKËN E SHQIPËRISË”</w:t>
      </w:r>
    </w:p>
    <w:p w:rsidR="007902B0" w:rsidRPr="001E6D1A" w:rsidRDefault="007902B0" w:rsidP="007902B0">
      <w:pPr>
        <w:pStyle w:val="Hapesira7"/>
      </w:pPr>
    </w:p>
    <w:p w:rsidR="007902B0" w:rsidRPr="001E6D1A" w:rsidRDefault="007902B0" w:rsidP="007902B0">
      <w:pPr>
        <w:pStyle w:val="Paragrafi"/>
      </w:pPr>
      <w:proofErr w:type="spellStart"/>
      <w:proofErr w:type="gramStart"/>
      <w:r w:rsidRPr="001E6D1A">
        <w:t>Në</w:t>
      </w:r>
      <w:proofErr w:type="spellEnd"/>
      <w:r w:rsidRPr="001E6D1A">
        <w:t xml:space="preserve"> </w:t>
      </w:r>
      <w:proofErr w:type="spellStart"/>
      <w:r w:rsidRPr="001E6D1A">
        <w:t>mbështetje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nenit</w:t>
      </w:r>
      <w:proofErr w:type="spellEnd"/>
      <w:r w:rsidRPr="001E6D1A">
        <w:t xml:space="preserve"> 100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Kushtetutës</w:t>
      </w:r>
      <w:proofErr w:type="spellEnd"/>
      <w:r w:rsidRPr="001E6D1A">
        <w:t xml:space="preserve">,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pikës</w:t>
      </w:r>
      <w:proofErr w:type="spellEnd"/>
      <w:r w:rsidRPr="001E6D1A">
        <w:t xml:space="preserve"> 12,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nenit</w:t>
      </w:r>
      <w:proofErr w:type="spellEnd"/>
      <w:r w:rsidRPr="001E6D1A">
        <w:t xml:space="preserve"> 70,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ligjit</w:t>
      </w:r>
      <w:proofErr w:type="spellEnd"/>
      <w:r w:rsidRPr="001E6D1A">
        <w:t xml:space="preserve"> nr.</w:t>
      </w:r>
      <w:proofErr w:type="gramEnd"/>
      <w:r>
        <w:t xml:space="preserve"> </w:t>
      </w:r>
      <w:proofErr w:type="gramStart"/>
      <w:r w:rsidRPr="001E6D1A">
        <w:t xml:space="preserve">155, </w:t>
      </w:r>
      <w:proofErr w:type="spellStart"/>
      <w:r w:rsidRPr="001E6D1A">
        <w:t>datë</w:t>
      </w:r>
      <w:proofErr w:type="spellEnd"/>
      <w:r w:rsidRPr="001E6D1A">
        <w:t xml:space="preserve"> 21.12.2015, “</w:t>
      </w:r>
      <w:proofErr w:type="spellStart"/>
      <w:r w:rsidRPr="001E6D1A">
        <w:t>Për</w:t>
      </w:r>
      <w:proofErr w:type="spellEnd"/>
      <w:r w:rsidRPr="001E6D1A">
        <w:t xml:space="preserve"> </w:t>
      </w:r>
      <w:proofErr w:type="spellStart"/>
      <w:r w:rsidRPr="001E6D1A">
        <w:t>lojërat</w:t>
      </w:r>
      <w:proofErr w:type="spellEnd"/>
      <w:r w:rsidRPr="001E6D1A">
        <w:t xml:space="preserve"> e </w:t>
      </w:r>
      <w:proofErr w:type="spellStart"/>
      <w:r w:rsidRPr="001E6D1A">
        <w:t>fatit</w:t>
      </w:r>
      <w:proofErr w:type="spellEnd"/>
      <w:r w:rsidRPr="001E6D1A">
        <w:t xml:space="preserve"> </w:t>
      </w:r>
      <w:proofErr w:type="spellStart"/>
      <w:r w:rsidRPr="001E6D1A">
        <w:t>në</w:t>
      </w:r>
      <w:proofErr w:type="spellEnd"/>
      <w:r w:rsidRPr="001E6D1A">
        <w:t xml:space="preserve"> </w:t>
      </w:r>
      <w:proofErr w:type="spellStart"/>
      <w:r w:rsidRPr="001E6D1A">
        <w:t>Republikën</w:t>
      </w:r>
      <w:proofErr w:type="spellEnd"/>
      <w:r w:rsidRPr="001E6D1A">
        <w:t xml:space="preserve"> e </w:t>
      </w:r>
      <w:proofErr w:type="spellStart"/>
      <w:r w:rsidRPr="001E6D1A">
        <w:t>Shqipërisë</w:t>
      </w:r>
      <w:proofErr w:type="spellEnd"/>
      <w:r w:rsidRPr="001E6D1A">
        <w:t xml:space="preserve">”,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ndryshuar</w:t>
      </w:r>
      <w:proofErr w:type="spellEnd"/>
      <w:r w:rsidRPr="001E6D1A">
        <w:t xml:space="preserve">, </w:t>
      </w:r>
      <w:proofErr w:type="spellStart"/>
      <w:r w:rsidRPr="001E6D1A">
        <w:t>dhe</w:t>
      </w:r>
      <w:proofErr w:type="spellEnd"/>
      <w:r w:rsidRPr="001E6D1A">
        <w:t xml:space="preserve"> </w:t>
      </w:r>
      <w:proofErr w:type="spellStart"/>
      <w:r w:rsidRPr="001E6D1A">
        <w:t>në</w:t>
      </w:r>
      <w:proofErr w:type="spellEnd"/>
      <w:r w:rsidRPr="001E6D1A">
        <w:t xml:space="preserve"> </w:t>
      </w:r>
      <w:proofErr w:type="spellStart"/>
      <w:r w:rsidRPr="001E6D1A">
        <w:t>vijim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vendimit</w:t>
      </w:r>
      <w:proofErr w:type="spellEnd"/>
      <w:r w:rsidRPr="001E6D1A">
        <w:t xml:space="preserve"> nr.</w:t>
      </w:r>
      <w:proofErr w:type="gramEnd"/>
      <w:r>
        <w:t xml:space="preserve"> </w:t>
      </w:r>
      <w:r w:rsidRPr="001E6D1A">
        <w:t xml:space="preserve">647, </w:t>
      </w:r>
      <w:proofErr w:type="spellStart"/>
      <w:r w:rsidRPr="001E6D1A">
        <w:t>datë</w:t>
      </w:r>
      <w:proofErr w:type="spellEnd"/>
      <w:r w:rsidRPr="001E6D1A">
        <w:t xml:space="preserve"> 14.9.2016,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Këshillit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Ministrave</w:t>
      </w:r>
      <w:proofErr w:type="spellEnd"/>
      <w:r w:rsidRPr="001E6D1A">
        <w:t>, “</w:t>
      </w:r>
      <w:proofErr w:type="spellStart"/>
      <w:r w:rsidRPr="001E6D1A">
        <w:t>Për</w:t>
      </w:r>
      <w:proofErr w:type="spellEnd"/>
      <w:r w:rsidRPr="001E6D1A">
        <w:t xml:space="preserve"> </w:t>
      </w:r>
      <w:proofErr w:type="spellStart"/>
      <w:r w:rsidRPr="001E6D1A">
        <w:t>përcaktimin</w:t>
      </w:r>
      <w:proofErr w:type="spellEnd"/>
      <w:r w:rsidRPr="001E6D1A">
        <w:t xml:space="preserve"> e </w:t>
      </w:r>
      <w:proofErr w:type="spellStart"/>
      <w:r w:rsidRPr="001E6D1A">
        <w:t>mënyrës</w:t>
      </w:r>
      <w:proofErr w:type="spellEnd"/>
      <w:r w:rsidRPr="001E6D1A">
        <w:t xml:space="preserve"> </w:t>
      </w:r>
      <w:proofErr w:type="spellStart"/>
      <w:r w:rsidRPr="001E6D1A">
        <w:t>dhe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kritereve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përzgjedhjes</w:t>
      </w:r>
      <w:proofErr w:type="spellEnd"/>
      <w:r w:rsidRPr="001E6D1A">
        <w:t xml:space="preserve"> </w:t>
      </w:r>
      <w:proofErr w:type="spellStart"/>
      <w:r w:rsidRPr="001E6D1A">
        <w:t>së</w:t>
      </w:r>
      <w:proofErr w:type="spellEnd"/>
      <w:r w:rsidRPr="001E6D1A">
        <w:t xml:space="preserve"> </w:t>
      </w:r>
      <w:proofErr w:type="spellStart"/>
      <w:r w:rsidRPr="001E6D1A">
        <w:t>operatorit</w:t>
      </w:r>
      <w:proofErr w:type="spellEnd"/>
      <w:r w:rsidRPr="001E6D1A">
        <w:t xml:space="preserve"> </w:t>
      </w:r>
      <w:proofErr w:type="spellStart"/>
      <w:r w:rsidRPr="001E6D1A">
        <w:t>që</w:t>
      </w:r>
      <w:proofErr w:type="spellEnd"/>
      <w:r w:rsidRPr="001E6D1A">
        <w:t xml:space="preserve"> do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ndërtojë</w:t>
      </w:r>
      <w:proofErr w:type="spellEnd"/>
      <w:r w:rsidRPr="001E6D1A">
        <w:t xml:space="preserve"> </w:t>
      </w:r>
      <w:proofErr w:type="spellStart"/>
      <w:r w:rsidRPr="001E6D1A">
        <w:t>Sistemin</w:t>
      </w:r>
      <w:proofErr w:type="spellEnd"/>
      <w:r w:rsidRPr="001E6D1A">
        <w:t xml:space="preserve"> </w:t>
      </w:r>
      <w:proofErr w:type="spellStart"/>
      <w:r w:rsidRPr="001E6D1A">
        <w:t>Qendror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Monitorimit</w:t>
      </w:r>
      <w:proofErr w:type="spellEnd"/>
      <w:r w:rsidRPr="001E6D1A">
        <w:t xml:space="preserve"> </w:t>
      </w:r>
      <w:r w:rsidRPr="00F34A58">
        <w:rPr>
          <w:i/>
        </w:rPr>
        <w:t>On-line</w:t>
      </w:r>
      <w:r w:rsidRPr="001E6D1A">
        <w:t xml:space="preserve"> (SQMO) </w:t>
      </w:r>
      <w:proofErr w:type="spellStart"/>
      <w:r w:rsidRPr="001E6D1A">
        <w:t>si</w:t>
      </w:r>
      <w:proofErr w:type="spellEnd"/>
      <w:r w:rsidRPr="001E6D1A">
        <w:t xml:space="preserve"> </w:t>
      </w:r>
      <w:proofErr w:type="spellStart"/>
      <w:r w:rsidRPr="001E6D1A">
        <w:t>dhe</w:t>
      </w:r>
      <w:proofErr w:type="spellEnd"/>
      <w:r w:rsidRPr="001E6D1A">
        <w:t xml:space="preserve"> </w:t>
      </w:r>
      <w:proofErr w:type="spellStart"/>
      <w:r w:rsidRPr="001E6D1A">
        <w:t>autoritetin</w:t>
      </w:r>
      <w:proofErr w:type="spellEnd"/>
      <w:r w:rsidRPr="001E6D1A">
        <w:t xml:space="preserve"> </w:t>
      </w:r>
      <w:proofErr w:type="spellStart"/>
      <w:r w:rsidRPr="001E6D1A">
        <w:t>përgjegjës</w:t>
      </w:r>
      <w:proofErr w:type="spellEnd"/>
      <w:r w:rsidRPr="001E6D1A">
        <w:t xml:space="preserve"> </w:t>
      </w:r>
      <w:proofErr w:type="spellStart"/>
      <w:r w:rsidRPr="001E6D1A">
        <w:t>për</w:t>
      </w:r>
      <w:proofErr w:type="spellEnd"/>
      <w:r w:rsidRPr="001E6D1A">
        <w:t xml:space="preserve"> </w:t>
      </w:r>
      <w:proofErr w:type="spellStart"/>
      <w:r w:rsidRPr="001E6D1A">
        <w:t>zhvillimin</w:t>
      </w:r>
      <w:proofErr w:type="spellEnd"/>
      <w:r w:rsidRPr="001E6D1A">
        <w:t xml:space="preserve"> e </w:t>
      </w:r>
      <w:proofErr w:type="spellStart"/>
      <w:r w:rsidRPr="001E6D1A">
        <w:t>procedurave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përzgjedhjes</w:t>
      </w:r>
      <w:proofErr w:type="spellEnd"/>
      <w:r w:rsidRPr="001E6D1A">
        <w:t xml:space="preserve">”, me </w:t>
      </w:r>
      <w:proofErr w:type="spellStart"/>
      <w:r w:rsidRPr="001E6D1A">
        <w:t>propozimin</w:t>
      </w:r>
      <w:proofErr w:type="spellEnd"/>
      <w:r w:rsidRPr="001E6D1A">
        <w:t xml:space="preserve"> e </w:t>
      </w:r>
      <w:proofErr w:type="spellStart"/>
      <w:r w:rsidRPr="001E6D1A">
        <w:t>ministrit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Financave</w:t>
      </w:r>
      <w:proofErr w:type="spellEnd"/>
      <w:r w:rsidRPr="001E6D1A">
        <w:t xml:space="preserve">, </w:t>
      </w:r>
      <w:proofErr w:type="spellStart"/>
      <w:r w:rsidRPr="001E6D1A">
        <w:t>Këshilli</w:t>
      </w:r>
      <w:proofErr w:type="spellEnd"/>
      <w:r w:rsidRPr="001E6D1A">
        <w:t xml:space="preserve"> i </w:t>
      </w:r>
      <w:proofErr w:type="spellStart"/>
      <w:r w:rsidRPr="001E6D1A">
        <w:t>Ministrave</w:t>
      </w:r>
      <w:proofErr w:type="spellEnd"/>
    </w:p>
    <w:p w:rsidR="007902B0" w:rsidRPr="001E6D1A" w:rsidRDefault="007902B0" w:rsidP="007902B0">
      <w:pPr>
        <w:pStyle w:val="Hapesira7"/>
      </w:pPr>
    </w:p>
    <w:p w:rsidR="007902B0" w:rsidRPr="001E6D1A" w:rsidRDefault="007902B0" w:rsidP="007902B0">
      <w:pPr>
        <w:pStyle w:val="Paragrafi"/>
        <w:jc w:val="center"/>
      </w:pPr>
      <w:r>
        <w:t>VENDOS</w:t>
      </w:r>
      <w:r w:rsidRPr="001E6D1A">
        <w:t>I:</w:t>
      </w:r>
    </w:p>
    <w:p w:rsidR="007902B0" w:rsidRPr="001E6D1A" w:rsidRDefault="007902B0" w:rsidP="007902B0">
      <w:pPr>
        <w:pStyle w:val="Hapesira7"/>
      </w:pPr>
    </w:p>
    <w:p w:rsidR="007902B0" w:rsidRPr="001E6D1A" w:rsidRDefault="007902B0" w:rsidP="007902B0">
      <w:pPr>
        <w:pStyle w:val="Paragrafi"/>
      </w:pPr>
      <w:r>
        <w:t xml:space="preserve">1. </w:t>
      </w:r>
      <w:proofErr w:type="spellStart"/>
      <w:r w:rsidRPr="001E6D1A">
        <w:t>Miratimin</w:t>
      </w:r>
      <w:proofErr w:type="spellEnd"/>
      <w:r w:rsidRPr="001E6D1A">
        <w:t xml:space="preserve"> e </w:t>
      </w:r>
      <w:proofErr w:type="spellStart"/>
      <w:r w:rsidRPr="001E6D1A">
        <w:t>kontratës</w:t>
      </w:r>
      <w:proofErr w:type="spellEnd"/>
      <w:r w:rsidRPr="001E6D1A">
        <w:t xml:space="preserve"> nr.</w:t>
      </w:r>
      <w:r>
        <w:t xml:space="preserve"> </w:t>
      </w:r>
      <w:r w:rsidRPr="001E6D1A">
        <w:t xml:space="preserve">5758 </w:t>
      </w:r>
      <w:proofErr w:type="spellStart"/>
      <w:r w:rsidRPr="001E6D1A">
        <w:t>prot.</w:t>
      </w:r>
      <w:proofErr w:type="spellEnd"/>
      <w:r w:rsidRPr="001E6D1A">
        <w:t xml:space="preserve">, </w:t>
      </w:r>
      <w:proofErr w:type="spellStart"/>
      <w:r w:rsidRPr="001E6D1A">
        <w:t>datë</w:t>
      </w:r>
      <w:proofErr w:type="spellEnd"/>
      <w:r w:rsidRPr="001E6D1A">
        <w:t xml:space="preserve"> 25.4.2017, </w:t>
      </w:r>
      <w:proofErr w:type="spellStart"/>
      <w:r w:rsidRPr="001E6D1A">
        <w:t>ndërmjet</w:t>
      </w:r>
      <w:proofErr w:type="spellEnd"/>
      <w:r w:rsidRPr="001E6D1A">
        <w:t xml:space="preserve"> </w:t>
      </w:r>
      <w:proofErr w:type="spellStart"/>
      <w:r w:rsidRPr="001E6D1A">
        <w:t>Ministrisë</w:t>
      </w:r>
      <w:proofErr w:type="spellEnd"/>
      <w:r w:rsidRPr="001E6D1A">
        <w:t xml:space="preserve"> </w:t>
      </w:r>
      <w:proofErr w:type="spellStart"/>
      <w:r w:rsidRPr="001E6D1A">
        <w:t>së</w:t>
      </w:r>
      <w:proofErr w:type="spellEnd"/>
      <w:r w:rsidRPr="001E6D1A">
        <w:t xml:space="preserve"> </w:t>
      </w:r>
      <w:proofErr w:type="spellStart"/>
      <w:r w:rsidRPr="001E6D1A">
        <w:t>Financave</w:t>
      </w:r>
      <w:proofErr w:type="spellEnd"/>
      <w:r w:rsidRPr="001E6D1A">
        <w:t xml:space="preserve"> </w:t>
      </w:r>
      <w:proofErr w:type="spellStart"/>
      <w:r w:rsidRPr="001E6D1A">
        <w:t>dhe</w:t>
      </w:r>
      <w:proofErr w:type="spellEnd"/>
      <w:r w:rsidRPr="001E6D1A">
        <w:t xml:space="preserve"> </w:t>
      </w:r>
      <w:proofErr w:type="spellStart"/>
      <w:r w:rsidRPr="001E6D1A">
        <w:t>bashkimit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shoqërive</w:t>
      </w:r>
      <w:proofErr w:type="spellEnd"/>
      <w:r w:rsidRPr="001E6D1A">
        <w:t xml:space="preserve"> “Admiral </w:t>
      </w:r>
      <w:proofErr w:type="spellStart"/>
      <w:r w:rsidRPr="001E6D1A">
        <w:t>Sportwetten</w:t>
      </w:r>
      <w:proofErr w:type="spellEnd"/>
      <w:r w:rsidRPr="001E6D1A">
        <w:t xml:space="preserve">”, GmbH, “ATSI”, </w:t>
      </w:r>
      <w:proofErr w:type="spellStart"/>
      <w:r w:rsidRPr="001E6D1A">
        <w:t>Spolka</w:t>
      </w:r>
      <w:proofErr w:type="spellEnd"/>
      <w:r w:rsidRPr="001E6D1A">
        <w:t xml:space="preserve"> </w:t>
      </w:r>
      <w:proofErr w:type="spellStart"/>
      <w:r w:rsidRPr="001E6D1A">
        <w:t>Akcyjna</w:t>
      </w:r>
      <w:proofErr w:type="spellEnd"/>
      <w:r w:rsidRPr="001E6D1A">
        <w:t xml:space="preserve">, “MC Networking”, </w:t>
      </w:r>
      <w:proofErr w:type="spellStart"/>
      <w:r w:rsidRPr="001E6D1A">
        <w:t>sh.p.k</w:t>
      </w:r>
      <w:proofErr w:type="spellEnd"/>
      <w:r w:rsidRPr="001E6D1A">
        <w:t>., “</w:t>
      </w:r>
      <w:proofErr w:type="spellStart"/>
      <w:r w:rsidRPr="001E6D1A">
        <w:t>Për</w:t>
      </w:r>
      <w:proofErr w:type="spellEnd"/>
      <w:r w:rsidRPr="001E6D1A">
        <w:t xml:space="preserve"> </w:t>
      </w:r>
      <w:proofErr w:type="spellStart"/>
      <w:r w:rsidRPr="001E6D1A">
        <w:t>ndërtimin</w:t>
      </w:r>
      <w:proofErr w:type="spellEnd"/>
      <w:r w:rsidRPr="001E6D1A">
        <w:t xml:space="preserve"> </w:t>
      </w:r>
      <w:proofErr w:type="spellStart"/>
      <w:r w:rsidRPr="001E6D1A">
        <w:t>dhe</w:t>
      </w:r>
      <w:proofErr w:type="spellEnd"/>
      <w:r w:rsidRPr="001E6D1A">
        <w:t xml:space="preserve"> </w:t>
      </w:r>
      <w:proofErr w:type="spellStart"/>
      <w:r w:rsidRPr="001E6D1A">
        <w:t>mirëmbajtjen</w:t>
      </w:r>
      <w:proofErr w:type="spellEnd"/>
      <w:r w:rsidRPr="001E6D1A">
        <w:t xml:space="preserve"> e </w:t>
      </w:r>
      <w:proofErr w:type="spellStart"/>
      <w:r w:rsidRPr="001E6D1A">
        <w:t>Sistemit</w:t>
      </w:r>
      <w:proofErr w:type="spellEnd"/>
      <w:r w:rsidRPr="001E6D1A">
        <w:t xml:space="preserve"> </w:t>
      </w:r>
      <w:proofErr w:type="spellStart"/>
      <w:r w:rsidRPr="001E6D1A">
        <w:t>Qendror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Monitorimit</w:t>
      </w:r>
      <w:proofErr w:type="spellEnd"/>
      <w:r w:rsidRPr="001E6D1A">
        <w:t xml:space="preserve"> </w:t>
      </w:r>
      <w:r w:rsidRPr="006A5B20">
        <w:rPr>
          <w:i/>
        </w:rPr>
        <w:t>On-line</w:t>
      </w:r>
      <w:r w:rsidRPr="001E6D1A">
        <w:t xml:space="preserve"> (SQMO) </w:t>
      </w:r>
      <w:proofErr w:type="spellStart"/>
      <w:r w:rsidRPr="001E6D1A">
        <w:t>për</w:t>
      </w:r>
      <w:proofErr w:type="spellEnd"/>
      <w:r w:rsidRPr="001E6D1A">
        <w:t xml:space="preserve"> </w:t>
      </w:r>
      <w:proofErr w:type="spellStart"/>
      <w:r w:rsidRPr="001E6D1A">
        <w:t>industrinë</w:t>
      </w:r>
      <w:proofErr w:type="spellEnd"/>
      <w:r w:rsidRPr="001E6D1A">
        <w:t xml:space="preserve"> e </w:t>
      </w:r>
      <w:proofErr w:type="spellStart"/>
      <w:r w:rsidRPr="001E6D1A">
        <w:t>lojërave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fatit</w:t>
      </w:r>
      <w:proofErr w:type="spellEnd"/>
      <w:r w:rsidRPr="001E6D1A">
        <w:t xml:space="preserve"> </w:t>
      </w:r>
      <w:proofErr w:type="spellStart"/>
      <w:r w:rsidRPr="001E6D1A">
        <w:t>në</w:t>
      </w:r>
      <w:proofErr w:type="spellEnd"/>
      <w:r w:rsidRPr="001E6D1A">
        <w:t xml:space="preserve"> </w:t>
      </w:r>
      <w:proofErr w:type="spellStart"/>
      <w:r w:rsidRPr="001E6D1A">
        <w:t>Republikën</w:t>
      </w:r>
      <w:proofErr w:type="spellEnd"/>
      <w:r w:rsidRPr="001E6D1A">
        <w:t xml:space="preserve"> e </w:t>
      </w:r>
      <w:proofErr w:type="spellStart"/>
      <w:r w:rsidRPr="001E6D1A">
        <w:t>Shqipërisë</w:t>
      </w:r>
      <w:proofErr w:type="spellEnd"/>
      <w:r w:rsidRPr="001E6D1A">
        <w:t>”.</w:t>
      </w:r>
    </w:p>
    <w:p w:rsidR="007902B0" w:rsidRPr="001E6D1A" w:rsidRDefault="007902B0" w:rsidP="007902B0">
      <w:pPr>
        <w:pStyle w:val="Paragrafi"/>
      </w:pPr>
      <w:proofErr w:type="gramStart"/>
      <w:r>
        <w:t xml:space="preserve">2. </w:t>
      </w:r>
      <w:proofErr w:type="spellStart"/>
      <w:r w:rsidRPr="001E6D1A">
        <w:t>Ngarkohen</w:t>
      </w:r>
      <w:proofErr w:type="spellEnd"/>
      <w:r w:rsidRPr="001E6D1A">
        <w:t xml:space="preserve"> </w:t>
      </w:r>
      <w:proofErr w:type="spellStart"/>
      <w:r w:rsidRPr="001E6D1A">
        <w:t>Ministria</w:t>
      </w:r>
      <w:proofErr w:type="spellEnd"/>
      <w:r w:rsidRPr="001E6D1A">
        <w:t xml:space="preserve"> e </w:t>
      </w:r>
      <w:proofErr w:type="spellStart"/>
      <w:r w:rsidRPr="001E6D1A">
        <w:t>Financave</w:t>
      </w:r>
      <w:proofErr w:type="spellEnd"/>
      <w:r w:rsidRPr="001E6D1A">
        <w:t xml:space="preserve"> </w:t>
      </w:r>
      <w:proofErr w:type="spellStart"/>
      <w:r w:rsidRPr="001E6D1A">
        <w:t>dhe</w:t>
      </w:r>
      <w:proofErr w:type="spellEnd"/>
      <w:r w:rsidRPr="001E6D1A">
        <w:t xml:space="preserve"> </w:t>
      </w:r>
      <w:proofErr w:type="spellStart"/>
      <w:r w:rsidRPr="001E6D1A">
        <w:t>Autoriteti</w:t>
      </w:r>
      <w:proofErr w:type="spellEnd"/>
      <w:r w:rsidRPr="001E6D1A">
        <w:t xml:space="preserve"> i </w:t>
      </w:r>
      <w:proofErr w:type="spellStart"/>
      <w:r w:rsidRPr="001E6D1A">
        <w:t>Mbikëqyrjes</w:t>
      </w:r>
      <w:proofErr w:type="spellEnd"/>
      <w:r w:rsidRPr="001E6D1A">
        <w:t xml:space="preserve"> </w:t>
      </w:r>
      <w:proofErr w:type="spellStart"/>
      <w:r w:rsidRPr="001E6D1A">
        <w:t>së</w:t>
      </w:r>
      <w:proofErr w:type="spellEnd"/>
      <w:r w:rsidRPr="001E6D1A">
        <w:t xml:space="preserve"> </w:t>
      </w:r>
      <w:proofErr w:type="spellStart"/>
      <w:r w:rsidRPr="001E6D1A">
        <w:t>Lojërave</w:t>
      </w:r>
      <w:proofErr w:type="spellEnd"/>
      <w:r w:rsidRPr="001E6D1A">
        <w:t xml:space="preserve"> </w:t>
      </w:r>
      <w:proofErr w:type="spellStart"/>
      <w:r w:rsidRPr="001E6D1A">
        <w:t>të</w:t>
      </w:r>
      <w:proofErr w:type="spellEnd"/>
      <w:r w:rsidRPr="001E6D1A">
        <w:t xml:space="preserve"> </w:t>
      </w:r>
      <w:proofErr w:type="spellStart"/>
      <w:r w:rsidRPr="001E6D1A">
        <w:t>Fatit</w:t>
      </w:r>
      <w:proofErr w:type="spellEnd"/>
      <w:r w:rsidRPr="001E6D1A">
        <w:t xml:space="preserve"> </w:t>
      </w:r>
      <w:proofErr w:type="spellStart"/>
      <w:r w:rsidRPr="001E6D1A">
        <w:t>për</w:t>
      </w:r>
      <w:proofErr w:type="spellEnd"/>
      <w:r w:rsidRPr="001E6D1A">
        <w:t xml:space="preserve"> </w:t>
      </w:r>
      <w:proofErr w:type="spellStart"/>
      <w:r w:rsidRPr="001E6D1A">
        <w:t>ndjekjen</w:t>
      </w:r>
      <w:proofErr w:type="spellEnd"/>
      <w:r w:rsidRPr="001E6D1A">
        <w:t xml:space="preserve"> </w:t>
      </w:r>
      <w:proofErr w:type="spellStart"/>
      <w:r w:rsidRPr="001E6D1A">
        <w:t>dhe</w:t>
      </w:r>
      <w:proofErr w:type="spellEnd"/>
      <w:r w:rsidRPr="001E6D1A">
        <w:t xml:space="preserve"> </w:t>
      </w:r>
      <w:proofErr w:type="spellStart"/>
      <w:r w:rsidRPr="001E6D1A">
        <w:t>zbatimin</w:t>
      </w:r>
      <w:proofErr w:type="spellEnd"/>
      <w:r w:rsidRPr="001E6D1A">
        <w:t xml:space="preserve"> e </w:t>
      </w:r>
      <w:proofErr w:type="spellStart"/>
      <w:r w:rsidRPr="001E6D1A">
        <w:t>këtij</w:t>
      </w:r>
      <w:proofErr w:type="spellEnd"/>
      <w:r w:rsidRPr="001E6D1A">
        <w:t xml:space="preserve"> </w:t>
      </w:r>
      <w:proofErr w:type="spellStart"/>
      <w:r w:rsidRPr="001E6D1A">
        <w:t>vendimi</w:t>
      </w:r>
      <w:proofErr w:type="spellEnd"/>
      <w:r w:rsidRPr="001E6D1A">
        <w:t>.</w:t>
      </w:r>
      <w:proofErr w:type="gramEnd"/>
    </w:p>
    <w:p w:rsidR="007902B0" w:rsidRPr="001E6D1A" w:rsidRDefault="007902B0" w:rsidP="007902B0">
      <w:pPr>
        <w:pStyle w:val="Paragrafi"/>
      </w:pPr>
      <w:proofErr w:type="spellStart"/>
      <w:proofErr w:type="gramStart"/>
      <w:r w:rsidRPr="001E6D1A">
        <w:t>Ky</w:t>
      </w:r>
      <w:proofErr w:type="spellEnd"/>
      <w:proofErr w:type="gramEnd"/>
      <w:r w:rsidRPr="001E6D1A">
        <w:t xml:space="preserve"> </w:t>
      </w:r>
      <w:proofErr w:type="spellStart"/>
      <w:r w:rsidRPr="001E6D1A">
        <w:t>vendim</w:t>
      </w:r>
      <w:proofErr w:type="spellEnd"/>
      <w:r w:rsidRPr="001E6D1A">
        <w:t xml:space="preserve"> </w:t>
      </w:r>
      <w:proofErr w:type="spellStart"/>
      <w:r w:rsidRPr="001E6D1A">
        <w:t>hyn</w:t>
      </w:r>
      <w:proofErr w:type="spellEnd"/>
      <w:r w:rsidRPr="001E6D1A">
        <w:t xml:space="preserve"> </w:t>
      </w:r>
      <w:proofErr w:type="spellStart"/>
      <w:r w:rsidRPr="001E6D1A"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 w:rsidRPr="001E6D1A">
        <w:t>Fletoren</w:t>
      </w:r>
      <w:proofErr w:type="spellEnd"/>
      <w:r w:rsidRPr="001E6D1A">
        <w:t xml:space="preserve"> </w:t>
      </w:r>
      <w:proofErr w:type="spellStart"/>
      <w:r w:rsidRPr="001E6D1A">
        <w:t>Zyrtare</w:t>
      </w:r>
      <w:proofErr w:type="spellEnd"/>
      <w:r w:rsidRPr="001E6D1A">
        <w:t>.</w:t>
      </w:r>
    </w:p>
    <w:p w:rsidR="007902B0" w:rsidRPr="001E6D1A" w:rsidRDefault="007902B0" w:rsidP="007902B0">
      <w:pPr>
        <w:pStyle w:val="Paragrafi"/>
      </w:pPr>
    </w:p>
    <w:p w:rsidR="007902B0" w:rsidRPr="00FD6FA5" w:rsidRDefault="007902B0" w:rsidP="007902B0">
      <w:pPr>
        <w:pStyle w:val="Autoriteti"/>
        <w:keepNext w:val="0"/>
      </w:pPr>
      <w:r w:rsidRPr="001E6D1A">
        <w:tab/>
      </w:r>
      <w:r w:rsidRPr="001E6D1A">
        <w:tab/>
      </w:r>
      <w:r w:rsidRPr="001E6D1A">
        <w:tab/>
      </w:r>
      <w:r w:rsidRPr="001E6D1A">
        <w:tab/>
      </w:r>
      <w:r>
        <w:t>ZËVENDËSKRYEMINISTR</w:t>
      </w:r>
      <w:r w:rsidRPr="00FD6FA5">
        <w:t>I</w:t>
      </w:r>
    </w:p>
    <w:p w:rsidR="007902B0" w:rsidRPr="00FD6FA5" w:rsidRDefault="007902B0" w:rsidP="007902B0">
      <w:pPr>
        <w:pStyle w:val="AutoritetiEmer"/>
      </w:pPr>
      <w:proofErr w:type="spellStart"/>
      <w:r>
        <w:t>Niko</w:t>
      </w:r>
      <w:proofErr w:type="spellEnd"/>
      <w:r>
        <w:t xml:space="preserve"> </w:t>
      </w:r>
      <w:proofErr w:type="spellStart"/>
      <w:r>
        <w:t>Peleshi</w:t>
      </w:r>
      <w:proofErr w:type="spellEnd"/>
    </w:p>
    <w:p w:rsidR="007902B0" w:rsidRDefault="007902B0" w:rsidP="007902B0">
      <w:pPr>
        <w:pStyle w:val="Paragrafi"/>
        <w:rPr>
          <w:rFonts w:eastAsia="Times New Roman"/>
          <w:spacing w:val="-4"/>
          <w:lang w:val="sq-AL" w:eastAsia="en-GB"/>
        </w:rPr>
      </w:pPr>
    </w:p>
    <w:p w:rsidR="006F59F0" w:rsidRPr="007902B0" w:rsidRDefault="006F59F0" w:rsidP="007902B0">
      <w:bookmarkStart w:id="2" w:name="_GoBack"/>
      <w:bookmarkEnd w:id="2"/>
    </w:p>
    <w:sectPr w:rsidR="006F59F0" w:rsidRPr="007902B0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F59F0"/>
    <w:rsid w:val="006F59F0"/>
    <w:rsid w:val="0079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902B0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902B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7902B0"/>
    <w:pPr>
      <w:keepNext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7902B0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7902B0"/>
    <w:pPr>
      <w:keepNext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902B0"/>
    <w:pPr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902B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902B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902B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362,date 26.4.2017.docx</dc:title>
  <dc:creator>gledis.blushi</dc:creator>
  <cp:lastModifiedBy>bruna.aliaj</cp:lastModifiedBy>
  <cp:revision>2</cp:revision>
  <dcterms:created xsi:type="dcterms:W3CDTF">2017-12-15T13:33:00Z</dcterms:created>
  <dcterms:modified xsi:type="dcterms:W3CDTF">2018-01-30T12:18:00Z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LastSaved">
    <vt:filetime>2017-12-15T00:00:00Z</vt:filetime>
  </property>
</Properties>
</file>