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1" w:after="0" w:line="240" w:lineRule="auto"/>
        <w:ind w:left="1227" w:right="110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41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6" w:lineRule="auto"/>
        <w:ind w:left="307" w:right="188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STANDARDET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KR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DHE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PROCEDURA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PJ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RIORG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NIZ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ARJ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BASH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MBYLLJE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INS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NEV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ART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ËVET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TYRE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6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Kushtetutë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nene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80/2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Shqipë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së”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tit,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1713" w:right="159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VENDOSI: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aja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Qendrë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Kombët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Biznesit,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depozi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projekti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stitucion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dyt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sardhë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7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2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bje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kërkue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st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oni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5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përmbush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standarde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oshtme: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ard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zim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-së: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374" w:right="-75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76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IAL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kohë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plotë.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-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nistrator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saj.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7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Aut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ritet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akade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njësisë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yesor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onel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67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Auto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ati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ësisë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yesor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saj.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Autoritet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bazë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lotë.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person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Asa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person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organi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L-s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IAL-së.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sipas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lartë,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spektua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institucion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7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xi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kry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2" w:after="0" w:line="246" w:lineRule="auto"/>
        <w:ind w:right="69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ndërth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fusha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esp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xii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rbër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tij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right="6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paktën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anëta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person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grad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kencor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titul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akade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ik.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ucio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apo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akredit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tjetër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nizi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strukturor,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formë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origjinës.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IAL-s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raporti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lotë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kryeso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studim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“A”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aneksi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bashk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lidhur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kade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koh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plot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%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ngarkesë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ësimo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studi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Stand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nor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ativ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trukt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right="375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-së: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6" w:lineRule="auto"/>
        <w:ind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uthj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sti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ucionet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varrez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dotj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norma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ejuara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rkatës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përd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institucione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përmb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minima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ambi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aneksi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bashkëlidh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që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ofr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frohe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institucione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mativ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aqe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fu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ave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aneksi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rimt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numr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rcaktua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“D”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1,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right="6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student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inë)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pajisu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dalj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jektet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itucion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zjar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letua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vojsh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zjarr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undë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ark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osferi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itu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right="6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pajis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ejtë/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pajis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nevo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lli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Objekt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Mar w:header="698" w:footer="437" w:top="920" w:bottom="620" w:left="1480" w:right="1460"/>
          <w:headerReference w:type="odd" r:id="rId5"/>
          <w:footerReference w:type="odd" r:id="rId6"/>
          <w:type w:val="continuous"/>
          <w:pgSz w:w="12240" w:h="15840"/>
          <w:cols w:num="2" w:equalWidth="0">
            <w:col w:w="4434" w:space="419"/>
            <w:col w:w="4447"/>
          </w:cols>
        </w:sectPr>
      </w:pPr>
      <w:rPr/>
    </w:p>
    <w:p>
      <w:pPr>
        <w:spacing w:before="81" w:after="0" w:line="246" w:lineRule="auto"/>
        <w:ind w:left="106" w:right="-49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ergj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mjaftueshm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përdorshëm.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-4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IAL-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pajisu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sist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ksionues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ng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hje-ftohjej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espektoh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procedur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mëposhtm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7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1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depozitohe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lartë.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erifiko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plotësim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ardev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krit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L-së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tyre,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cakto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ekspert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list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AL-it.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hpen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sperti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paguhe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kërkuesi.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papl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tatohen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mangësi/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ekspert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plot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marrj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raportit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lerësimit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mit,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dokumenta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plot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imi,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subjektin/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plikuesi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refuzimi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rkesës.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paraqit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shkaqe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afat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30-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72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rf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left="106" w:right="-5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zitiv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propoz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hyrje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institucioni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nxjer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urdh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fillimi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mtaris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71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subjekt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jur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tra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sferoj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aktin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subjekt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jurid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het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parapr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mirati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nga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bjekti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cil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verifiko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4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riorga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respektohe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procedu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poshtme: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69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mentacio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depo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në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rgjegj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Inici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tiva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L-s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-v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IAL-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saj.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menta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cakto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kspert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eksp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rkues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2" w:after="0" w:line="246" w:lineRule="auto"/>
        <w:ind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zon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aporti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lerës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kur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mentac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tatohen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mangësi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pasaktës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oft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lotësi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right="84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jav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njof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dokumenta-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nu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plotësohet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kërkes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dos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aplikimi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kivohet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Ministri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gjegjë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arsimin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neg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njofto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argume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aktik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kivohet.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rgjegj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rast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pozitiv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nxj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ganizimi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entacionit.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arj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kim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spe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cedur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mëposhtme: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kumentacio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0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L-v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zistu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krij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vetm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IAL-s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err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oces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cenoj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gurim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-ve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jegjë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itë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IAL-v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mëparshm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trans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ohen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-s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rfs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-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bashkimit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ele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vetm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IAL-së/I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L-v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ërfshira.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L-t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përputhj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legjislac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duke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garantu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rmal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procesi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mbro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shira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toritete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drejtues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L-së/I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-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esëmarr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ealiz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naxhim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ndarjes,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tra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zitore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përpu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statuti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acion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fuqi.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ntacion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lartë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depozitohe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dokume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acion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right="62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paplot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/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ktësi,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L-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në/I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L-t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otë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rkat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marrj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oft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ntacio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nuk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plot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rgjegjëse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subjekti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apliku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rkesës.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left"/>
        <w:spacing w:after="0"/>
        <w:sectPr>
          <w:pgMar w:header="698" w:footer="437" w:top="600" w:bottom="280" w:left="1480" w:right="1460"/>
          <w:headerReference w:type="even" r:id="rId7"/>
          <w:footerReference w:type="even" r:id="rId8"/>
          <w:pgSz w:w="12240" w:h="15840"/>
          <w:cols w:num="2" w:equalWidth="0">
            <w:col w:w="4434" w:space="419"/>
            <w:col w:w="4447"/>
          </w:cols>
        </w:sectPr>
      </w:pPr>
      <w:rPr/>
    </w:p>
    <w:p>
      <w:pPr>
        <w:spacing w:before="11" w:after="0" w:line="246" w:lineRule="auto"/>
        <w:ind w:left="106" w:right="-5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likanti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marrjes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90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aktik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lerës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përfun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imt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zitiv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minis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opo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nistrave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/bas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rtë.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69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6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mbyllje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t/e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respekt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oc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krite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mëposhtm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7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Mby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ç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rast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propozi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yl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përkatë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detyrime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rka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mbyllj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L-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mb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ll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IAL-s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llnetarisht,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1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vojite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pozim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senatit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bor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69" w:right="-19" w:firstLine="268"/>
        <w:jc w:val="right"/>
        <w:tabs>
          <w:tab w:pos="480" w:val="left"/>
        </w:tabs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L-s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përgjegjë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nev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jitet,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akademi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bordi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një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propo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dërgua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minis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106" w:right="233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shkeljev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konstatuar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kontroll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374" w:right="-77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-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ion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përgjegj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tatimes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keljev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shmërisë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par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ke,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mosp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otësi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afatev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IAL-s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374" w:right="-69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Ministr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përg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gjë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st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tatimes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keljev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ndo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ezul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rimt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mje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vendim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përfundimtar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ullim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pjes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plotë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-5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IAl-s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IAL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elb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rëndë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tua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buz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rënd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resa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ekon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studentëv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marrj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rejt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rimt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nëpërmje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mashtri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it,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dokumen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2" w:after="0" w:line="245" w:lineRule="auto"/>
        <w:ind w:right="6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splotës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kelj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detyrimev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egul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rgjegjëse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lart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degëv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nev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ektoh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procedur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mëposhtme: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veprimtarin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Shqipëris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nda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omp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encav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mtariv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ty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nco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ime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tjera.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Republ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origjinës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nstitucion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seli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Republikë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hqip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istro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uthj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Shqipëris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right="67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nstitucion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right="6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kryesor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bazë.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Degë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IAL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sel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ro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right="64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kryejn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primtarin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Republ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56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saj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right="68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ushi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standarde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ademik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personeli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akadem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right="61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standa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rast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uthj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kuadri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ndi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0" w:lineRule="auto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raqesi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plan-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iznesi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6" w:lineRule="auto"/>
        <w:ind w:right="6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villi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primtar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ademik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3-v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eçare.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vetëd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klarojnë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nan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imit.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hqipëris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araq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jegjëse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dosj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aplik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viti.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raste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hapje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degë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bazë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Shqipërisë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stituc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duhe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zitoj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ministrinë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tet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çd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vi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268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përg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ars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rast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right="7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erësim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poz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dosjes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x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hapjes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both"/>
        <w:spacing w:after="0"/>
        <w:sectPr>
          <w:pgMar w:header="0" w:footer="0" w:top="920" w:bottom="620" w:left="1480" w:right="1460"/>
          <w:headerReference w:type="odd" r:id="rId9"/>
          <w:footerReference w:type="odd" r:id="rId10"/>
          <w:pgSz w:w="12240" w:h="15840"/>
          <w:cols w:num="2" w:equalWidth="0">
            <w:col w:w="4434" w:space="419"/>
            <w:col w:w="4447"/>
          </w:cols>
        </w:sectPr>
      </w:pPr>
      <w:rPr/>
    </w:p>
    <w:p>
      <w:pPr>
        <w:spacing w:before="81" w:after="0" w:line="246" w:lineRule="auto"/>
        <w:ind w:left="106" w:right="-53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seli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jasht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Shqipër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7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ste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hap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degë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njësi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baz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6" w:lineRule="auto"/>
        <w:ind w:left="106" w:right="-57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institucione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Repub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ikës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Shqipë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senat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bordi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adm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nistr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f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to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rgjegjës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30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-56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)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përgje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në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ras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negativ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krim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oh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-55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apje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ganizi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ndarjen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mbyllje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81" w:after="0" w:line="246" w:lineRule="auto"/>
        <w:ind w:right="6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përpar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hyrje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5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jtohen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ligjo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fuq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ekti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Projekt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hapj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stitucion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right="66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deg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institu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istues,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ashtimis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viti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-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mun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qers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pasard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em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Ngarko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port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art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vendimi.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right="99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Fl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0" w:lineRule="auto"/>
        <w:ind w:right="372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Zyrt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ZËVENDËSKRY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IS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right="101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ik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el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pgMar w:header="698" w:footer="437" w:top="600" w:bottom="280" w:left="1480" w:right="1460"/>
          <w:headerReference w:type="even" r:id="rId11"/>
          <w:footerReference w:type="even" r:id="rId12"/>
          <w:pgSz w:w="12240" w:h="15840"/>
          <w:cols w:num="2" w:equalWidth="0">
            <w:col w:w="4434" w:space="420"/>
            <w:col w:w="444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43" w:after="0" w:line="240" w:lineRule="auto"/>
        <w:ind w:left="4107" w:right="410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ANEKSI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6" w:lineRule="auto"/>
        <w:ind w:left="106" w:right="66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A.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Standardi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raportit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ersonel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akademik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hë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plotë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/</w:t>
      </w:r>
      <w:r>
        <w:rPr>
          <w:rFonts w:ascii="Garamond" w:hAnsi="Garamond" w:cs="Garamond" w:eastAsia="Garamond"/>
          <w:sz w:val="22"/>
          <w:szCs w:val="22"/>
          <w:spacing w:val="3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dent,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fushave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kryesore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studimit,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404.199905" w:type="dxa"/>
      </w:tblPr>
      <w:tblGrid/>
      <w:tr>
        <w:trPr>
          <w:trHeight w:val="264" w:hRule="exact"/>
        </w:trPr>
        <w:tc>
          <w:tcPr>
            <w:tcW w:w="4131" w:type="dxa"/>
            <w:tcBorders>
              <w:top w:val="single" w:sz="4.64008" w:space="0" w:color="000000"/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Fusha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64008" w:space="0" w:color="000000"/>
              <w:bottom w:val="single" w:sz="4.6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rsone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ademik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64008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entë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13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Shkencat</w:t>
            </w:r>
            <w:r>
              <w:rPr>
                <w:rFonts w:ascii="Garamond" w:hAnsi="Garamond" w:cs="Garamond" w:eastAsia="Garamond"/>
                <w:sz w:val="22"/>
                <w:szCs w:val="22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na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yrore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640" w:space="0" w:color="000000"/>
              <w:bottom w:val="single" w:sz="4.64008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7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640" w:space="0" w:color="000000"/>
              <w:bottom w:val="single" w:sz="4.64008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45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131" w:type="dxa"/>
            <w:tcBorders>
              <w:top w:val="single" w:sz="4.64008" w:space="0" w:color="000000"/>
              <w:bottom w:val="single" w:sz="4.16008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Inxhinieri</w:t>
            </w:r>
            <w:r>
              <w:rPr>
                <w:rFonts w:ascii="Garamond" w:hAnsi="Garamond" w:cs="Garamond" w:eastAsia="Garamond"/>
                <w:sz w:val="22"/>
                <w:szCs w:val="22"/>
                <w:spacing w:val="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teknologji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64008" w:space="0" w:color="000000"/>
              <w:bottom w:val="single" w:sz="4.16008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7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64008" w:space="0" w:color="000000"/>
              <w:bottom w:val="single" w:sz="4.16008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4" w:hRule="exact"/>
        </w:trPr>
        <w:tc>
          <w:tcPr>
            <w:tcW w:w="4131" w:type="dxa"/>
            <w:tcBorders>
              <w:top w:val="single" w:sz="4.16008" w:space="0" w:color="000000"/>
              <w:bottom w:val="single" w:sz="4.16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7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mj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kësore</w:t>
            </w:r>
            <w:r>
              <w:rPr>
                <w:rFonts w:ascii="Garamond" w:hAnsi="Garamond" w:cs="Garamond" w:eastAsia="Garamond"/>
                <w:sz w:val="22"/>
                <w:szCs w:val="22"/>
                <w:spacing w:val="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shëndetit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16008" w:space="0" w:color="000000"/>
              <w:bottom w:val="single" w:sz="4.16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7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16008" w:space="0" w:color="000000"/>
              <w:bottom w:val="single" w:sz="4.16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7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131" w:type="dxa"/>
            <w:tcBorders>
              <w:top w:val="single" w:sz="4.16" w:space="0" w:color="000000"/>
              <w:bottom w:val="single" w:sz="4.16008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bujqësore</w:t>
            </w:r>
            <w:r>
              <w:rPr>
                <w:rFonts w:ascii="Garamond" w:hAnsi="Garamond" w:cs="Garamond" w:eastAsia="Garamond"/>
                <w:sz w:val="22"/>
                <w:szCs w:val="22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veterinarisë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16" w:space="0" w:color="000000"/>
              <w:bottom w:val="single" w:sz="4.16008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16" w:space="0" w:color="000000"/>
              <w:bottom w:val="single" w:sz="4.16008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7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45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131" w:type="dxa"/>
            <w:tcBorders>
              <w:top w:val="single" w:sz="4.16008" w:space="0" w:color="000000"/>
              <w:bottom w:val="single" w:sz="4.640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soc</w:t>
            </w:r>
            <w:r>
              <w:rPr>
                <w:rFonts w:ascii="Garamond" w:hAnsi="Garamond" w:cs="Garamond" w:eastAsia="Garamond"/>
                <w:sz w:val="22"/>
                <w:szCs w:val="22"/>
                <w:spacing w:val="2"/>
                <w:w w:val="102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ale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16008" w:space="0" w:color="000000"/>
              <w:bottom w:val="single" w:sz="4.640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16008" w:space="0" w:color="000000"/>
              <w:bottom w:val="single" w:sz="4.640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4" w:hRule="exact"/>
        </w:trPr>
        <w:tc>
          <w:tcPr>
            <w:tcW w:w="4131" w:type="dxa"/>
            <w:tcBorders>
              <w:top w:val="single" w:sz="4.640" w:space="0" w:color="000000"/>
              <w:bottom w:val="single" w:sz="4.64008" w:space="0" w:color="000000"/>
              <w:left w:val="single" w:sz="4.64008" w:space="0" w:color="000000"/>
              <w:right w:val="single" w:sz="4.16008" w:space="0" w:color="000000"/>
            </w:tcBorders>
          </w:tcPr>
          <w:p>
            <w:pPr>
              <w:spacing w:before="0" w:after="0" w:line="245" w:lineRule="exact"/>
              <w:ind w:left="364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humane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2400" w:type="dxa"/>
            <w:tcBorders>
              <w:top w:val="single" w:sz="4.640" w:space="0" w:color="000000"/>
              <w:bottom w:val="single" w:sz="4.64008" w:space="0" w:color="000000"/>
              <w:left w:val="single" w:sz="4.16008" w:space="0" w:color="000000"/>
              <w:right w:val="single" w:sz="4.15984" w:space="0" w:color="000000"/>
            </w:tcBorders>
          </w:tcPr>
          <w:p>
            <w:pPr>
              <w:spacing w:before="0" w:after="0" w:line="245" w:lineRule="exact"/>
              <w:ind w:left="36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1334" w:type="dxa"/>
            <w:tcBorders>
              <w:top w:val="single" w:sz="4.640" w:space="0" w:color="000000"/>
              <w:bottom w:val="single" w:sz="4.64008" w:space="0" w:color="000000"/>
              <w:left w:val="single" w:sz="4.15984" w:space="0" w:color="000000"/>
              <w:right w:val="single" w:sz="4.639840" w:space="0" w:color="000000"/>
            </w:tcBorders>
          </w:tcPr>
          <w:p>
            <w:pPr>
              <w:spacing w:before="0" w:after="0" w:line="245" w:lineRule="exact"/>
              <w:ind w:left="36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</w:tbl>
    <w:p>
      <w:pPr>
        <w:spacing w:before="0" w:after="0" w:line="241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B.</w:t>
      </w:r>
      <w:r>
        <w:rPr>
          <w:rFonts w:ascii="Garamond" w:hAnsi="Garamond" w:cs="Garamond" w:eastAsia="Garamond"/>
          <w:sz w:val="22"/>
          <w:szCs w:val="22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bientet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male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nevojshme</w:t>
      </w:r>
      <w:r>
        <w:rPr>
          <w:rFonts w:ascii="Garamond" w:hAnsi="Garamond" w:cs="Garamond" w:eastAsia="Garamond"/>
          <w:sz w:val="22"/>
          <w:szCs w:val="22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për</w:t>
      </w:r>
      <w:r>
        <w:rPr>
          <w:rFonts w:ascii="Garamond" w:hAnsi="Garamond" w:cs="Garamond" w:eastAsia="Garamond"/>
          <w:sz w:val="22"/>
          <w:szCs w:val="22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hapjen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ins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ucioneve</w:t>
      </w:r>
      <w:r>
        <w:rPr>
          <w:rFonts w:ascii="Garamond" w:hAnsi="Garamond" w:cs="Garamond" w:eastAsia="Garamond"/>
          <w:sz w:val="22"/>
          <w:szCs w:val="22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arsimit</w:t>
      </w:r>
      <w:r>
        <w:rPr>
          <w:rFonts w:ascii="Garamond" w:hAnsi="Garamond" w:cs="Garamond" w:eastAsia="Garamond"/>
          <w:sz w:val="22"/>
          <w:szCs w:val="22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2"/>
          <w:szCs w:val="22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lar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ë,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sipas</w:t>
      </w:r>
      <w:r>
        <w:rPr>
          <w:rFonts w:ascii="Garamond" w:hAnsi="Garamond" w:cs="Garamond" w:eastAsia="Garamond"/>
          <w:sz w:val="22"/>
          <w:szCs w:val="22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natyrës</w:t>
      </w:r>
      <w:r>
        <w:rPr>
          <w:rFonts w:ascii="Garamond" w:hAnsi="Garamond" w:cs="Garamond" w:eastAsia="Garamond"/>
          <w:sz w:val="22"/>
          <w:szCs w:val="22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5" w:after="0" w:line="240" w:lineRule="auto"/>
        <w:ind w:left="106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programeve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studimit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ofrohen,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janë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poshtë: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Aud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torë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mësimi;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2.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laboratorë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ndjek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prakti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kl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mj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kësore;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5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3.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personelin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akademik;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4.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personelin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ad</w:t>
      </w:r>
      <w:r>
        <w:rPr>
          <w:rFonts w:ascii="Garamond" w:hAnsi="Garamond" w:cs="Garamond" w:eastAsia="Garamond"/>
          <w:sz w:val="22"/>
          <w:szCs w:val="22"/>
          <w:spacing w:val="-1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nistra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iv;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5.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bibliotekën,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senatin,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audiov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ive,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kompjuterësh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etj;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5" w:lineRule="auto"/>
        <w:ind w:left="106" w:right="67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6.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Ambiente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teknike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(që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shërbejnë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funksionit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dinës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kaldaja,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motor</w:t>
      </w:r>
      <w:r>
        <w:rPr>
          <w:rFonts w:ascii="Garamond" w:hAnsi="Garamond" w:cs="Garamond" w:eastAsia="Garamond"/>
          <w:sz w:val="22"/>
          <w:szCs w:val="22"/>
          <w:spacing w:val="2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gjeneratori,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depozita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1"/>
          <w:w w:val="102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elektro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pa,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depo,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kabina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ele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ke,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j)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oborr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dhe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amb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gjelbër</w:t>
      </w:r>
      <w:r>
        <w:rPr>
          <w:rFonts w:ascii="Garamond" w:hAnsi="Garamond" w:cs="Garamond" w:eastAsia="Garamond"/>
          <w:sz w:val="22"/>
          <w:szCs w:val="22"/>
          <w:spacing w:val="2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ara.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1" w:after="0" w:line="246" w:lineRule="auto"/>
        <w:ind w:left="106" w:right="67" w:firstLine="268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C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Normat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va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sipërfa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es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rytëzu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shme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ndara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sipas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fu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have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udimi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objektet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që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do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ofrohen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nga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institucionet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arsimit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rtë,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është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poshtë: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702.999878" w:type="dxa"/>
      </w:tblPr>
      <w:tblGrid/>
      <w:tr>
        <w:trPr>
          <w:trHeight w:val="264" w:hRule="exact"/>
        </w:trPr>
        <w:tc>
          <w:tcPr>
            <w:tcW w:w="4253" w:type="dxa"/>
            <w:tcBorders>
              <w:top w:val="single" w:sz="4.16" w:space="0" w:color="000000"/>
              <w:bottom w:val="single" w:sz="4.16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5" w:after="0" w:line="240" w:lineRule="auto"/>
              <w:ind w:left="1788" w:right="1768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b/>
                <w:bCs/>
              </w:rPr>
              <w:t>Fusha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16" w:space="0" w:color="000000"/>
              <w:bottom w:val="single" w:sz="4.16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2" w:after="0" w:line="240" w:lineRule="auto"/>
              <w:ind w:left="39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Sipër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aqja</w:t>
            </w:r>
            <w:r>
              <w:rPr>
                <w:rFonts w:ascii="Garamond" w:hAnsi="Garamond" w:cs="Garamond" w:eastAsia="Garamond"/>
                <w:sz w:val="22"/>
                <w:szCs w:val="22"/>
                <w:spacing w:val="19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në</w:t>
            </w:r>
            <w:r>
              <w:rPr>
                <w:rFonts w:ascii="Garamond" w:hAnsi="Garamond" w:cs="Garamond" w:eastAsia="Garamond"/>
                <w:sz w:val="22"/>
                <w:szCs w:val="22"/>
                <w:spacing w:val="6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b/>
                <w:bCs/>
                <w:position w:val="8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29"/>
                <w:w w:val="100"/>
                <w:b/>
                <w:bCs/>
                <w:position w:val="8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0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  <w:position w:val="0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8"/>
                <w:w w:val="100"/>
                <w:b/>
                <w:bCs/>
                <w:position w:val="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  <w:b/>
                <w:bCs/>
                <w:position w:val="0"/>
              </w:rPr>
              <w:t>st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b/>
                <w:bCs/>
                <w:position w:val="0"/>
              </w:rPr>
              <w:t>ud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b/>
                <w:bCs/>
                <w:position w:val="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  <w:b/>
                <w:bCs/>
                <w:position w:val="0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b/>
                <w:bCs/>
                <w:position w:val="0"/>
              </w:rPr>
              <w:t>të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253" w:type="dxa"/>
            <w:tcBorders>
              <w:top w:val="single" w:sz="4.16" w:space="0" w:color="000000"/>
              <w:bottom w:val="single" w:sz="4.64008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3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Shkencat</w:t>
            </w:r>
            <w:r>
              <w:rPr>
                <w:rFonts w:ascii="Garamond" w:hAnsi="Garamond" w:cs="Garamond" w:eastAsia="Garamond"/>
                <w:sz w:val="22"/>
                <w:szCs w:val="22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natyrore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16" w:space="0" w:color="000000"/>
              <w:bottom w:val="single" w:sz="4.64008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1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2.5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8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25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</w:rPr>
              <w:t>x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hinieri</w:t>
            </w:r>
            <w:r>
              <w:rPr>
                <w:rFonts w:ascii="Garamond" w:hAnsi="Garamond" w:cs="Garamond" w:eastAsia="Garamond"/>
                <w:sz w:val="22"/>
                <w:szCs w:val="22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tekn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64008" w:space="0" w:color="000000"/>
              <w:bottom w:val="single" w:sz="4.6398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251" w:lineRule="exact"/>
              <w:ind w:left="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9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265" w:hRule="exact"/>
        </w:trPr>
        <w:tc>
          <w:tcPr>
            <w:tcW w:w="4253" w:type="dxa"/>
            <w:tcBorders>
              <w:top w:val="single" w:sz="4.639840" w:space="0" w:color="000000"/>
              <w:bottom w:val="single" w:sz="4.16008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5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mjekë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ore</w:t>
            </w:r>
            <w:r>
              <w:rPr>
                <w:rFonts w:ascii="Garamond" w:hAnsi="Garamond" w:cs="Garamond" w:eastAsia="Garamond"/>
                <w:sz w:val="22"/>
                <w:szCs w:val="22"/>
                <w:spacing w:val="1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hënde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639840" w:space="0" w:color="000000"/>
              <w:bottom w:val="single" w:sz="4.16008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252" w:lineRule="exact"/>
              <w:ind w:left="98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2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9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253" w:type="dxa"/>
            <w:tcBorders>
              <w:top w:val="single" w:sz="4.16008" w:space="0" w:color="000000"/>
              <w:bottom w:val="single" w:sz="4.15984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4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bu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qëso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veterinar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së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16008" w:space="0" w:color="000000"/>
              <w:bottom w:val="single" w:sz="4.15984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0" w:after="0" w:line="251" w:lineRule="exact"/>
              <w:ind w:left="95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.5</w:t>
            </w:r>
            <w:r>
              <w:rPr>
                <w:rFonts w:ascii="Garamond" w:hAnsi="Garamond" w:cs="Garamond" w:eastAsia="Garamond"/>
                <w:sz w:val="22"/>
                <w:szCs w:val="22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9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253" w:type="dxa"/>
            <w:tcBorders>
              <w:top w:val="single" w:sz="4.15984" w:space="0" w:color="000000"/>
              <w:bottom w:val="single" w:sz="4.16008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3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soc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2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15984" w:space="0" w:color="000000"/>
              <w:bottom w:val="single" w:sz="4.16008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1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.5</w:t>
            </w:r>
            <w:r>
              <w:rPr>
                <w:rFonts w:ascii="Garamond" w:hAnsi="Garamond" w:cs="Garamond" w:eastAsia="Garamond"/>
                <w:sz w:val="22"/>
                <w:szCs w:val="22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8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265" w:hRule="exact"/>
        </w:trPr>
        <w:tc>
          <w:tcPr>
            <w:tcW w:w="4253" w:type="dxa"/>
            <w:tcBorders>
              <w:top w:val="single" w:sz="4.16008" w:space="0" w:color="000000"/>
              <w:bottom w:val="single" w:sz="4.64008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>
              <w:spacing w:before="5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Shkenca</w:t>
            </w:r>
            <w:r>
              <w:rPr>
                <w:rFonts w:ascii="Garamond" w:hAnsi="Garamond" w:cs="Garamond" w:eastAsia="Garamond"/>
                <w:sz w:val="22"/>
                <w:szCs w:val="22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humane</w:t>
            </w:r>
            <w:r>
              <w:rPr>
                <w:rFonts w:ascii="Garamond" w:hAnsi="Garamond" w:cs="Garamond" w:eastAsia="Garamond"/>
                <w:sz w:val="22"/>
                <w:szCs w:val="22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2"/>
              </w:rPr>
              <w:t>arte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601" w:type="dxa"/>
            <w:tcBorders>
              <w:top w:val="single" w:sz="4.16008" w:space="0" w:color="000000"/>
              <w:bottom w:val="single" w:sz="4.64008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>
              <w:spacing w:before="2" w:after="0" w:line="240" w:lineRule="auto"/>
              <w:ind w:left="98" w:right="-20"/>
              <w:jc w:val="left"/>
              <w:rPr>
                <w:rFonts w:ascii="Garamond" w:hAnsi="Garamond" w:cs="Garamond" w:eastAsia="Garamond"/>
                <w:sz w:val="13"/>
                <w:szCs w:val="13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2.5</w:t>
            </w:r>
            <w:r>
              <w:rPr>
                <w:rFonts w:ascii="Garamond" w:hAnsi="Garamond" w:cs="Garamond" w:eastAsia="Garamond"/>
                <w:sz w:val="22"/>
                <w:szCs w:val="22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2"/>
              </w:rPr>
              <w:t>m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1"/>
                <w:position w:val="8"/>
              </w:rPr>
              <w:t>2</w:t>
            </w:r>
            <w:r>
              <w:rPr>
                <w:rFonts w:ascii="Garamond" w:hAnsi="Garamond" w:cs="Garamond" w:eastAsia="Garamond"/>
                <w:sz w:val="13"/>
                <w:szCs w:val="13"/>
                <w:spacing w:val="0"/>
                <w:w w:val="100"/>
                <w:position w:val="0"/>
              </w:rPr>
            </w:r>
          </w:p>
        </w:tc>
      </w:tr>
      <w:tr>
        <w:trPr>
          <w:trHeight w:val="263" w:hRule="exact"/>
        </w:trPr>
        <w:tc>
          <w:tcPr>
            <w:tcW w:w="4253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15984" w:space="0" w:color="000000"/>
            </w:tcBorders>
          </w:tcPr>
          <w:p>
            <w:pPr/>
            <w:rPr/>
          </w:p>
        </w:tc>
        <w:tc>
          <w:tcPr>
            <w:tcW w:w="3601" w:type="dxa"/>
            <w:tcBorders>
              <w:top w:val="single" w:sz="4.64008" w:space="0" w:color="000000"/>
              <w:bottom w:val="single" w:sz="4.639840" w:space="0" w:color="000000"/>
              <w:left w:val="single" w:sz="4.15984" w:space="0" w:color="000000"/>
              <w:right w:val="single" w:sz="4.15984" w:space="0" w:color="000000"/>
            </w:tcBorders>
          </w:tcPr>
          <w:p>
            <w:pPr/>
            <w:rPr/>
          </w:p>
        </w:tc>
      </w:tr>
    </w:tbl>
    <w:p>
      <w:pPr>
        <w:spacing w:after="0"/>
        <w:sectPr>
          <w:type w:val="continuous"/>
          <w:pgSz w:w="12240" w:h="15840"/>
          <w:pgMar w:top="920" w:bottom="620" w:left="1480" w:right="1460"/>
        </w:sectPr>
      </w:pPr>
      <w:rPr/>
    </w:p>
    <w:p>
      <w:pPr>
        <w:spacing w:before="81" w:after="0" w:line="240" w:lineRule="auto"/>
        <w:ind w:left="49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Numri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studentëve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ipas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vepr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tar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ve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akade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ike,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nuk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duhet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jetë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madh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se: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8.199997" w:type="dxa"/>
      </w:tblPr>
      <w:tblGrid/>
      <w:tr>
        <w:trPr>
          <w:trHeight w:val="764" w:hRule="exact"/>
        </w:trPr>
        <w:tc>
          <w:tcPr>
            <w:tcW w:w="2774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8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709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F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sha</w:t>
            </w:r>
            <w:r>
              <w:rPr>
                <w:rFonts w:ascii="Garamond" w:hAnsi="Garamond" w:cs="Garamond" w:eastAsia="Garamond"/>
                <w:sz w:val="19"/>
                <w:szCs w:val="19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tu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28" w:type="dxa"/>
            <w:tcBorders>
              <w:top w:val="single" w:sz="4.64032" w:space="0" w:color="000000"/>
              <w:bottom w:val="single" w:sz="4.64032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12" w:lineRule="exact"/>
              <w:ind w:left="479" w:right="132" w:firstLine="-299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den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nar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06" w:type="dxa"/>
            <w:tcBorders>
              <w:top w:val="single" w:sz="4.64032" w:space="0" w:color="000000"/>
              <w:bottom w:val="single" w:sz="4.64032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12" w:lineRule="exact"/>
              <w:ind w:left="402" w:right="120" w:firstLine="-232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Nr.St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den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Labo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or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48" w:type="dxa"/>
            <w:tcBorders>
              <w:top w:val="single" w:sz="4.64032" w:space="0" w:color="000000"/>
              <w:bottom w:val="single" w:sz="4.64032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7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12" w:lineRule="exact"/>
              <w:ind w:left="483" w:right="140" w:firstLine="-29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St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den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b/>
                <w:bCs/>
              </w:rPr>
              <w:t>ti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48" w:type="dxa"/>
            <w:tcBorders>
              <w:top w:val="single" w:sz="4.64032" w:space="0" w:color="000000"/>
              <w:bottom w:val="single" w:sz="4.64032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150" w:right="130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</w:rPr>
              <w:t>Nr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</w:rPr>
              <w:t>.S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99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</w:rPr>
              <w:t>nt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</w:rPr>
              <w:t>v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</w:rPr>
              <w:t>e/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  <w:p>
            <w:pPr>
              <w:spacing w:before="0" w:after="0" w:line="212" w:lineRule="exact"/>
              <w:ind w:left="499" w:right="480"/>
              <w:jc w:val="center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ks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99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274" w:hRule="exact"/>
        </w:trPr>
        <w:tc>
          <w:tcPr>
            <w:tcW w:w="2774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nca</w:t>
            </w:r>
            <w:r>
              <w:rPr>
                <w:rFonts w:ascii="Garamond" w:hAnsi="Garamond" w:cs="Garamond" w:eastAsia="Garamond"/>
                <w:sz w:val="19"/>
                <w:szCs w:val="19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Natyrore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28" w:type="dxa"/>
            <w:tcBorders>
              <w:top w:val="single" w:sz="4.64032" w:space="0" w:color="000000"/>
              <w:bottom w:val="single" w:sz="4.639840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5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4.64032" w:space="0" w:color="000000"/>
              <w:bottom w:val="single" w:sz="4.63984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4032" w:space="0" w:color="000000"/>
              <w:bottom w:val="single" w:sz="4.6398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49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49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272" w:hRule="exact"/>
        </w:trPr>
        <w:tc>
          <w:tcPr>
            <w:tcW w:w="2774" w:type="dxa"/>
            <w:tcBorders>
              <w:top w:val="single" w:sz="4.639840" w:space="0" w:color="000000"/>
              <w:bottom w:val="single" w:sz="4.16032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7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hin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eri</w:t>
            </w:r>
            <w:r>
              <w:rPr>
                <w:rFonts w:ascii="Garamond" w:hAnsi="Garamond" w:cs="Garamond" w:eastAsia="Garamond"/>
                <w:sz w:val="19"/>
                <w:szCs w:val="19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&amp;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no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ogji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28" w:type="dxa"/>
            <w:tcBorders>
              <w:top w:val="single" w:sz="4.639840" w:space="0" w:color="000000"/>
              <w:bottom w:val="single" w:sz="4.160320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47" w:after="0" w:line="213" w:lineRule="exact"/>
              <w:ind w:left="95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4.639840" w:space="0" w:color="000000"/>
              <w:bottom w:val="single" w:sz="4.16032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47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39840" w:space="0" w:color="000000"/>
              <w:bottom w:val="single" w:sz="4.16032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47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39840" w:space="0" w:color="000000"/>
              <w:bottom w:val="single" w:sz="4.160320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47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273" w:hRule="exact"/>
        </w:trPr>
        <w:tc>
          <w:tcPr>
            <w:tcW w:w="2774" w:type="dxa"/>
            <w:tcBorders>
              <w:top w:val="single" w:sz="4.16032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nca</w:t>
            </w:r>
            <w:r>
              <w:rPr>
                <w:rFonts w:ascii="Garamond" w:hAnsi="Garamond" w:cs="Garamond" w:eastAsia="Garamond"/>
                <w:sz w:val="19"/>
                <w:szCs w:val="19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Mje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ësore</w:t>
            </w:r>
            <w:r>
              <w:rPr>
                <w:rFonts w:ascii="Garamond" w:hAnsi="Garamond" w:cs="Garamond" w:eastAsia="Garamond"/>
                <w:sz w:val="19"/>
                <w:szCs w:val="19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19"/>
                <w:szCs w:val="19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Shën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etit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28" w:type="dxa"/>
            <w:tcBorders>
              <w:top w:val="single" w:sz="4.160320" w:space="0" w:color="000000"/>
              <w:bottom w:val="single" w:sz="4.639840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4.160320" w:space="0" w:color="000000"/>
              <w:bottom w:val="single" w:sz="4.63984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160320" w:space="0" w:color="000000"/>
              <w:bottom w:val="single" w:sz="4.6398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49" w:after="0" w:line="213" w:lineRule="exact"/>
              <w:ind w:left="99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20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160320" w:space="0" w:color="000000"/>
              <w:bottom w:val="single" w:sz="4.639840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49" w:after="0" w:line="213" w:lineRule="exact"/>
              <w:ind w:left="99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433" w:hRule="exact"/>
        </w:trPr>
        <w:tc>
          <w:tcPr>
            <w:tcW w:w="2774" w:type="dxa"/>
            <w:tcBorders>
              <w:top w:val="single" w:sz="4.639840" w:space="0" w:color="000000"/>
              <w:bottom w:val="single" w:sz="4.15984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11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Sh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nca</w:t>
            </w:r>
            <w:r>
              <w:rPr>
                <w:rFonts w:ascii="Garamond" w:hAnsi="Garamond" w:cs="Garamond" w:eastAsia="Garamond"/>
                <w:sz w:val="19"/>
                <w:szCs w:val="19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ultu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  <w:p>
            <w:pPr>
              <w:spacing w:before="0" w:after="0" w:line="211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Veterinarisë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28" w:type="dxa"/>
            <w:tcBorders>
              <w:top w:val="single" w:sz="4.639840" w:space="0" w:color="000000"/>
              <w:bottom w:val="single" w:sz="4.15984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13" w:lineRule="exact"/>
              <w:ind w:left="95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35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4.639840" w:space="0" w:color="000000"/>
              <w:bottom w:val="single" w:sz="4.15984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39840" w:space="0" w:color="000000"/>
              <w:bottom w:val="single" w:sz="4.15984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639840" w:space="0" w:color="000000"/>
              <w:bottom w:val="single" w:sz="4.15984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8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13" w:lineRule="exact"/>
              <w:ind w:left="98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  <w:tr>
        <w:trPr>
          <w:trHeight w:val="274" w:hRule="exact"/>
        </w:trPr>
        <w:tc>
          <w:tcPr>
            <w:tcW w:w="2774" w:type="dxa"/>
            <w:tcBorders>
              <w:top w:val="single" w:sz="4.15984" w:space="0" w:color="000000"/>
              <w:bottom w:val="single" w:sz="4.15984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9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19"/>
                <w:szCs w:val="19"/>
                <w:spacing w:val="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nca</w:t>
            </w:r>
            <w:r>
              <w:rPr>
                <w:rFonts w:ascii="Garamond" w:hAnsi="Garamond" w:cs="Garamond" w:eastAsia="Garamond"/>
                <w:sz w:val="19"/>
                <w:szCs w:val="19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Sociale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28" w:type="dxa"/>
            <w:tcBorders>
              <w:top w:val="single" w:sz="4.15984" w:space="0" w:color="000000"/>
              <w:bottom w:val="single" w:sz="4.15984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49" w:after="0" w:line="240" w:lineRule="auto"/>
              <w:ind w:left="94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35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06" w:type="dxa"/>
            <w:tcBorders>
              <w:top w:val="single" w:sz="4.15984" w:space="0" w:color="000000"/>
              <w:bottom w:val="single" w:sz="4.15984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49" w:after="0" w:line="240" w:lineRule="auto"/>
              <w:ind w:left="95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48" w:type="dxa"/>
            <w:tcBorders>
              <w:top w:val="single" w:sz="4.15984" w:space="0" w:color="000000"/>
              <w:bottom w:val="single" w:sz="4.15984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49" w:after="0" w:line="240" w:lineRule="auto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  <w:tc>
          <w:tcPr>
            <w:tcW w:w="1648" w:type="dxa"/>
            <w:tcBorders>
              <w:top w:val="single" w:sz="4.15984" w:space="0" w:color="000000"/>
              <w:bottom w:val="single" w:sz="4.15984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49" w:after="0" w:line="240" w:lineRule="auto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grupe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</w:rPr>
            </w:r>
          </w:p>
        </w:tc>
      </w:tr>
      <w:tr>
        <w:trPr>
          <w:trHeight w:val="273" w:hRule="exact"/>
        </w:trPr>
        <w:tc>
          <w:tcPr>
            <w:tcW w:w="2774" w:type="dxa"/>
            <w:tcBorders>
              <w:top w:val="single" w:sz="4.15984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Humanitete</w:t>
            </w:r>
            <w:r>
              <w:rPr>
                <w:rFonts w:ascii="Garamond" w:hAnsi="Garamond" w:cs="Garamond" w:eastAsia="Garamond"/>
                <w:sz w:val="19"/>
                <w:szCs w:val="19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dhe</w:t>
            </w:r>
            <w:r>
              <w:rPr>
                <w:rFonts w:ascii="Garamond" w:hAnsi="Garamond" w:cs="Garamond" w:eastAsia="Garamond"/>
                <w:sz w:val="19"/>
                <w:szCs w:val="19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Arte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28" w:type="dxa"/>
            <w:tcBorders>
              <w:top w:val="single" w:sz="4.15984" w:space="0" w:color="000000"/>
              <w:bottom w:val="single" w:sz="4.639840" w:space="0" w:color="000000"/>
              <w:left w:val="single" w:sz="4.640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06" w:type="dxa"/>
            <w:tcBorders>
              <w:top w:val="single" w:sz="4.15984" w:space="0" w:color="000000"/>
              <w:bottom w:val="single" w:sz="4.639840" w:space="0" w:color="000000"/>
              <w:left w:val="single" w:sz="4.16008" w:space="0" w:color="000000"/>
              <w:right w:val="single" w:sz="4.16008" w:space="0" w:color="000000"/>
            </w:tcBorders>
          </w:tcPr>
          <w:p>
            <w:pPr>
              <w:spacing w:before="49" w:after="0" w:line="213" w:lineRule="exact"/>
              <w:ind w:left="96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25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15984" w:space="0" w:color="000000"/>
              <w:bottom w:val="single" w:sz="4.639840" w:space="0" w:color="000000"/>
              <w:left w:val="single" w:sz="4.16008" w:space="0" w:color="000000"/>
              <w:right w:val="single" w:sz="4.64008" w:space="0" w:color="000000"/>
            </w:tcBorders>
          </w:tcPr>
          <w:p>
            <w:pPr>
              <w:spacing w:before="49" w:after="0" w:line="213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  <w:tc>
          <w:tcPr>
            <w:tcW w:w="1648" w:type="dxa"/>
            <w:tcBorders>
              <w:top w:val="single" w:sz="4.15984" w:space="0" w:color="000000"/>
              <w:bottom w:val="single" w:sz="4.639840" w:space="0" w:color="000000"/>
              <w:left w:val="single" w:sz="4.64008" w:space="0" w:color="000000"/>
              <w:right w:val="single" w:sz="4.160320" w:space="0" w:color="000000"/>
            </w:tcBorders>
          </w:tcPr>
          <w:p>
            <w:pPr>
              <w:spacing w:before="49" w:after="0" w:line="213" w:lineRule="exact"/>
              <w:ind w:left="97" w:right="-20"/>
              <w:jc w:val="left"/>
              <w:rPr>
                <w:rFonts w:ascii="Garamond" w:hAnsi="Garamond" w:cs="Garamond" w:eastAsia="Garamond"/>
                <w:sz w:val="19"/>
                <w:szCs w:val="19"/>
              </w:rPr>
            </w:pPr>
            <w:rPr/>
            <w:r>
              <w:rPr>
                <w:rFonts w:ascii="Garamond" w:hAnsi="Garamond" w:cs="Garamond" w:eastAsia="Garamond"/>
                <w:sz w:val="19"/>
                <w:szCs w:val="19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19"/>
                <w:szCs w:val="19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19"/>
                <w:szCs w:val="19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1"/>
              </w:rPr>
              <w:t>seminari</w:t>
            </w:r>
            <w:r>
              <w:rPr>
                <w:rFonts w:ascii="Garamond" w:hAnsi="Garamond" w:cs="Garamond" w:eastAsia="Garamond"/>
                <w:sz w:val="19"/>
                <w:szCs w:val="19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Mar w:header="0" w:footer="0" w:top="600" w:bottom="280" w:left="1360" w:right="1360"/>
          <w:headerReference w:type="odd" r:id="rId13"/>
          <w:footerReference w:type="odd" r:id="rId14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Mar w:header="0" w:footer="0" w:top="0" w:bottom="0" w:left="0" w:right="0"/>
      <w:headerReference w:type="even" r:id="rId15"/>
      <w:footerReference w:type="even" r:id="rId16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5.677216pt;margin-top:745.238525pt;width:218.321649pt;height:13.2898pt;mso-position-horizontal-relative:page;mso-position-vertical-relative:page;z-index:-488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garantu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5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burim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al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rna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7"/>
                    <w:w w:val="100"/>
                  </w:rPr>
                  <w:t>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v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7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25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f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u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z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9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2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320pt;margin-top:745.226318pt;width:217.999939pt;height:13.2898pt;mso-position-horizontal-relative:page;mso-position-vertical-relative:page;z-index:-482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dh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v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4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0"/>
                  </w:rPr>
                  <w:t>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v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rtet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5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d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h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6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ç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0"/>
                  </w:rPr>
                  <w:t>d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o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6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sh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k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elje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0"/>
                  </w:rPr>
                  <w:t>j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4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tjetë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9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të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5.679993pt;margin-top:745.212036pt;width:218.259605pt;height:13.2898pt;mso-position-horizontal-relative:page;mso-position-vertical-relative:page;z-index:-481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5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deg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ve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l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8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njësi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2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k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yesor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14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dh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8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iv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l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8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nj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</w:rPr>
                  <w:t>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ie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2.559998pt;margin-top:33.911346pt;width:49.637314pt;height:13.2898pt;mso-position-horizontal-relative:page;mso-position-vertical-relative:page;z-index:-490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  <w:b/>
                    <w:bCs/>
                  </w:rPr>
                  <w:t>VENDIM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5.678345pt;margin-top:33.923523pt;width:218.115089pt;height:13.2898pt;mso-position-horizontal-relative:page;mso-position-vertical-relative:page;z-index:-489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njës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3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bazë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,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4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q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grup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o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j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9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d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l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in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7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ës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o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53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</w:rPr>
                  <w:t>të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320pt;margin-top:33.911346pt;width:218.099289pt;height:13.2898pt;mso-position-horizontal-relative:page;mso-position-vertical-relative:page;z-index:-487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min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stri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a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5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përgjegjës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5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7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arsim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0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46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1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0"/>
                  </w:rPr>
                  <w:t>lart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  <w:t>ë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39"/>
                    <w:w w:val="100"/>
                  </w:rPr>
                  <w:t> 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nfor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on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15.679016pt;margin-top:33.929409pt;width:48.643247pt;height:13.2898pt;mso-position-horizontal-relative:page;mso-position-vertical-relative:page;z-index:-486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p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2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oc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e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</w:rPr>
                  <w:t>d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u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3"/>
                    <w:w w:val="102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ës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81.89032pt;margin-top:33.929409pt;width:63.080123pt;height:13.2898pt;mso-position-horizontal-relative:page;mso-position-vertical-relative:page;z-index:-485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adm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nis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6"/>
                    <w:w w:val="102"/>
                  </w:rPr>
                  <w:t>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2"/>
                    <w:w w:val="102"/>
                  </w:rPr>
                  <w:t>r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at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5"/>
                    <w:w w:val="102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ve.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2.54126pt;margin-top:33.929409pt;width:49.239481pt;height:13.2898pt;mso-position-horizontal-relative:page;mso-position-vertical-relative:page;z-index:-484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-4"/>
                    <w:w w:val="102"/>
                  </w:rPr>
                  <w:t>Konstatimi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9.348633pt;margin-top:33.929409pt;width:4.585408pt;height:13.2898pt;mso-position-horizontal-relative:page;mso-position-vertical-relative:page;z-index:-483" type="#_x0000_t202" filled="f" stroked="f">
          <v:textbox inset="0,0,0,0">
            <w:txbxContent>
              <w:p>
                <w:pPr>
                  <w:spacing w:before="3" w:after="0" w:line="240" w:lineRule="auto"/>
                  <w:ind w:left="20" w:right="-54"/>
                  <w:jc w:val="left"/>
                  <w:rPr>
                    <w:rFonts w:ascii="Garamond" w:hAnsi="Garamond" w:cs="Garamond" w:eastAsia="Garamond"/>
                    <w:sz w:val="22"/>
                    <w:szCs w:val="22"/>
                  </w:rPr>
                </w:pPr>
                <w:rPr/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2"/>
                  </w:rPr>
                  <w:t>i</w:t>
                </w:r>
                <w:r>
                  <w:rPr>
                    <w:rFonts w:ascii="Garamond" w:hAnsi="Garamond" w:cs="Garamond" w:eastAsia="Garamond"/>
                    <w:sz w:val="22"/>
                    <w:szCs w:val="22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  <w:evenAndOddHeader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footer" Target="footer4.xml"/><Relationship Id="rId13" Type="http://schemas.openxmlformats.org/officeDocument/2006/relationships/header" Target="header5.xml"/><Relationship Id="rId14" Type="http://schemas.openxmlformats.org/officeDocument/2006/relationships/footer" Target="footer5.xml"/><Relationship Id="rId15" Type="http://schemas.openxmlformats.org/officeDocument/2006/relationships/header" Target="header6.xml"/><Relationship Id="rId16" Type="http://schemas.openxmlformats.org/officeDocument/2006/relationships/footer" Target="footer6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VKM nr. 418, date 10.5.2017.docx</dc:title>
  <dcterms:created xsi:type="dcterms:W3CDTF">2017-12-18T08:56:28Z</dcterms:created>
  <dcterms:modified xsi:type="dcterms:W3CDTF">2017-12-18T08:56:28Z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LastSaved">
    <vt:filetime>2017-12-18T00:00:00Z</vt:filetime>
  </property>
</Properties>
</file>