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79E7" w:rsidRPr="009F7D37" w:rsidRDefault="00D079E7" w:rsidP="00D079E7">
      <w:pPr>
        <w:pStyle w:val="NeniTitull"/>
        <w:keepNext w:val="0"/>
        <w:rPr>
          <w:lang w:val="sq-AL"/>
        </w:rPr>
      </w:pPr>
      <w:bookmarkStart w:id="0" w:name="_GoBack"/>
      <w:r w:rsidRPr="009F7D37">
        <w:rPr>
          <w:lang w:val="sq-AL"/>
        </w:rPr>
        <w:t>VENDIM</w:t>
      </w:r>
    </w:p>
    <w:p w:rsidR="00D079E7" w:rsidRPr="00EE0E16" w:rsidRDefault="00D079E7" w:rsidP="00D079E7">
      <w:pPr>
        <w:pStyle w:val="NeniTitull"/>
        <w:keepNext w:val="0"/>
        <w:rPr>
          <w:sz w:val="14"/>
          <w:lang w:val="sq-AL"/>
        </w:rPr>
      </w:pPr>
    </w:p>
    <w:p w:rsidR="00D079E7" w:rsidRPr="009F7D37" w:rsidRDefault="00D079E7" w:rsidP="00D079E7">
      <w:pPr>
        <w:pStyle w:val="NeniTitull"/>
        <w:keepNext w:val="0"/>
        <w:rPr>
          <w:lang w:val="sq-AL"/>
        </w:rPr>
      </w:pPr>
      <w:r>
        <w:rPr>
          <w:lang w:val="sq-AL"/>
        </w:rPr>
        <w:t>Nr. 665, datë</w:t>
      </w:r>
      <w:r w:rsidRPr="009F7D37">
        <w:rPr>
          <w:lang w:val="sq-AL"/>
        </w:rPr>
        <w:t xml:space="preserve"> 15.11.2017</w:t>
      </w:r>
    </w:p>
    <w:p w:rsidR="00D079E7" w:rsidRPr="00EE0E16" w:rsidRDefault="00D079E7" w:rsidP="00D079E7">
      <w:pPr>
        <w:pStyle w:val="NeniTitull"/>
        <w:keepNext w:val="0"/>
        <w:rPr>
          <w:sz w:val="14"/>
          <w:lang w:val="sq-AL"/>
        </w:rPr>
      </w:pPr>
    </w:p>
    <w:p w:rsidR="00D079E7" w:rsidRPr="009F7D37" w:rsidRDefault="00D079E7" w:rsidP="00D079E7">
      <w:pPr>
        <w:pStyle w:val="NeniTitull"/>
        <w:keepNext w:val="0"/>
        <w:rPr>
          <w:lang w:val="sq-AL"/>
        </w:rPr>
      </w:pPr>
      <w:r w:rsidRPr="009F7D37">
        <w:rPr>
          <w:lang w:val="sq-AL"/>
        </w:rPr>
        <w:t>PËR DHËNIEN E MIRATIMIT PËR LIDHJEN E KONTRATËS SË QIRASË ME TARIFËN 1 EURO/KONTRATA, NDËRMJET MINISTRISË SË FINANCAVE DHE EKONOMISË, SI QIRADHËNËS, DHE SHO</w:t>
      </w:r>
      <w:r>
        <w:rPr>
          <w:lang w:val="sq-AL"/>
        </w:rPr>
        <w:t>QËRISË “ALBA COSMETIC 2014” SHPK, SI QIRAMARRËS, PËR PASURINË</w:t>
      </w:r>
      <w:r w:rsidRPr="009F7D37">
        <w:rPr>
          <w:lang w:val="sq-AL"/>
        </w:rPr>
        <w:t xml:space="preserve"> “NDËRTESË 2 KATE, ME SIPËRFAQE NDËRTIMORE 600 M</w:t>
      </w:r>
      <w:r w:rsidRPr="00D05C45">
        <w:rPr>
          <w:vertAlign w:val="superscript"/>
          <w:lang w:val="sq-AL"/>
        </w:rPr>
        <w:t>2</w:t>
      </w:r>
      <w:r w:rsidRPr="009F7D37">
        <w:rPr>
          <w:lang w:val="sq-AL"/>
        </w:rPr>
        <w:t xml:space="preserve"> DHE SIPËRFAQE FUNKSIONALE 1 650 M</w:t>
      </w:r>
      <w:r w:rsidRPr="00D05C45">
        <w:rPr>
          <w:vertAlign w:val="superscript"/>
          <w:lang w:val="sq-AL"/>
        </w:rPr>
        <w:t>2</w:t>
      </w:r>
      <w:r w:rsidRPr="009F7D37">
        <w:rPr>
          <w:lang w:val="sq-AL"/>
        </w:rPr>
        <w:t>, NJËSI E ISH-NDËRMARRJES K</w:t>
      </w:r>
      <w:r>
        <w:rPr>
          <w:lang w:val="sq-AL"/>
        </w:rPr>
        <w:t xml:space="preserve">IMIKE, DURRËS, PORTO-ROMANO, ZK </w:t>
      </w:r>
      <w:r w:rsidRPr="009F7D37">
        <w:rPr>
          <w:lang w:val="sq-AL"/>
        </w:rPr>
        <w:t xml:space="preserve">8517” </w:t>
      </w:r>
    </w:p>
    <w:p w:rsidR="00D079E7" w:rsidRPr="00EE0E16" w:rsidRDefault="00D079E7" w:rsidP="00D079E7">
      <w:pPr>
        <w:pStyle w:val="Paragrafi"/>
        <w:rPr>
          <w:sz w:val="14"/>
          <w:lang w:val="sq-AL"/>
        </w:rPr>
      </w:pPr>
    </w:p>
    <w:p w:rsidR="00D079E7" w:rsidRPr="009F7D37" w:rsidRDefault="00D079E7" w:rsidP="00D079E7">
      <w:pPr>
        <w:pStyle w:val="Paragrafi"/>
        <w:rPr>
          <w:lang w:val="sq-AL"/>
        </w:rPr>
      </w:pPr>
      <w:r w:rsidRPr="009F7D37">
        <w:rPr>
          <w:lang w:val="sq-AL"/>
        </w:rPr>
        <w:t>Në mbështetje të nenit 100 të Kushtetutës dhe në vijim të vendimit nr.</w:t>
      </w:r>
      <w:r>
        <w:rPr>
          <w:lang w:val="sq-AL"/>
        </w:rPr>
        <w:t xml:space="preserve"> </w:t>
      </w:r>
      <w:r w:rsidRPr="009F7D37">
        <w:rPr>
          <w:lang w:val="sq-AL"/>
        </w:rPr>
        <w:t>54, datë 5.2.2014, të Këshillit të Ministrave, “Për përcaktimin e kritereve, të procedurës dhe mënyrës së dhënies me qira, enfiteozë apo kontratave të tjera të pasurisë shtetërore”, të ndryshuar, me propozimin e ministrit të Financave dhe Ekonomisë, Këshilli i Ministrave</w:t>
      </w:r>
    </w:p>
    <w:p w:rsidR="00D079E7" w:rsidRPr="00EE0E16" w:rsidRDefault="00D079E7" w:rsidP="00D079E7">
      <w:pPr>
        <w:pStyle w:val="Paragrafi"/>
        <w:rPr>
          <w:sz w:val="14"/>
          <w:lang w:val="sq-AL"/>
        </w:rPr>
      </w:pPr>
    </w:p>
    <w:p w:rsidR="00D079E7" w:rsidRPr="009F7D37" w:rsidRDefault="00D079E7" w:rsidP="00D079E7">
      <w:pPr>
        <w:pStyle w:val="NeniNr"/>
        <w:keepNext w:val="0"/>
        <w:rPr>
          <w:lang w:val="sq-AL"/>
        </w:rPr>
      </w:pPr>
      <w:r w:rsidRPr="009F7D37">
        <w:rPr>
          <w:lang w:val="sq-AL"/>
        </w:rPr>
        <w:t>VENDOSI:</w:t>
      </w:r>
    </w:p>
    <w:p w:rsidR="00D079E7" w:rsidRPr="00EE0E16" w:rsidRDefault="00D079E7" w:rsidP="00D079E7">
      <w:pPr>
        <w:pStyle w:val="Paragrafi"/>
        <w:rPr>
          <w:sz w:val="14"/>
          <w:lang w:val="sq-AL"/>
        </w:rPr>
      </w:pPr>
    </w:p>
    <w:p w:rsidR="00D079E7" w:rsidRPr="009F7D37" w:rsidRDefault="00D079E7" w:rsidP="00D079E7">
      <w:pPr>
        <w:pStyle w:val="Paragrafi"/>
        <w:rPr>
          <w:lang w:val="sq-AL"/>
        </w:rPr>
      </w:pPr>
      <w:r w:rsidRPr="009F7D37">
        <w:rPr>
          <w:lang w:val="sq-AL"/>
        </w:rPr>
        <w:t>1. Dhënien e miratimit për lidhjen e kontratës së qirasë me tarifën 1 euro/kontrata, ndërmjet Ministrisë së Financave dhe Ekonomisë, si qiradhënës, dhe</w:t>
      </w:r>
      <w:r>
        <w:rPr>
          <w:lang w:val="sq-AL"/>
        </w:rPr>
        <w:t xml:space="preserve"> shoqërisë “Alba Cosmetic 2014”</w:t>
      </w:r>
      <w:r w:rsidRPr="009F7D37">
        <w:rPr>
          <w:lang w:val="sq-AL"/>
        </w:rPr>
        <w:t xml:space="preserve"> sh.p.k., si qiramarrës, për pasurinë “Ndërtesë 2 kate, me sipërfaqe ndërtimore 600 (gjashtëqind) m</w:t>
      </w:r>
      <w:r w:rsidRPr="00AC7F12">
        <w:rPr>
          <w:vertAlign w:val="superscript"/>
          <w:lang w:val="sq-AL"/>
        </w:rPr>
        <w:t>2</w:t>
      </w:r>
      <w:r w:rsidRPr="009F7D37">
        <w:rPr>
          <w:lang w:val="sq-AL"/>
        </w:rPr>
        <w:t xml:space="preserve"> dhe sipërfaqe funksionale 1 650 (një mijë e gjashtëqind e pesëdhjetë) m</w:t>
      </w:r>
      <w:r w:rsidRPr="00AC7F12">
        <w:rPr>
          <w:vertAlign w:val="superscript"/>
          <w:lang w:val="sq-AL"/>
        </w:rPr>
        <w:t>2</w:t>
      </w:r>
      <w:r w:rsidRPr="009F7D37">
        <w:rPr>
          <w:lang w:val="sq-AL"/>
        </w:rPr>
        <w:t>, njësi e ish-Ndërmarrjes K</w:t>
      </w:r>
      <w:r>
        <w:rPr>
          <w:lang w:val="sq-AL"/>
        </w:rPr>
        <w:t xml:space="preserve">imike, Durrës, Porto-Romano, ZK </w:t>
      </w:r>
      <w:r w:rsidRPr="009F7D37">
        <w:rPr>
          <w:lang w:val="sq-AL"/>
        </w:rPr>
        <w:t>8517”, në pronësi sht</w:t>
      </w:r>
      <w:r>
        <w:rPr>
          <w:lang w:val="sq-AL"/>
        </w:rPr>
        <w:t>et, për një periudhë 20-</w:t>
      </w:r>
      <w:r w:rsidRPr="009F7D37">
        <w:rPr>
          <w:lang w:val="sq-AL"/>
        </w:rPr>
        <w:t>vjeçare</w:t>
      </w:r>
      <w:r>
        <w:rPr>
          <w:lang w:val="sq-AL"/>
        </w:rPr>
        <w:t xml:space="preserve"> (njëzet</w:t>
      </w:r>
      <w:r w:rsidRPr="009F7D37">
        <w:rPr>
          <w:lang w:val="sq-AL"/>
        </w:rPr>
        <w:t>vjeçare</w:t>
      </w:r>
      <w:r>
        <w:rPr>
          <w:lang w:val="sq-AL"/>
        </w:rPr>
        <w:t>)</w:t>
      </w:r>
      <w:r w:rsidRPr="009F7D37">
        <w:rPr>
          <w:lang w:val="sq-AL"/>
        </w:rPr>
        <w:t>, sipas genplanit dhe tekstit të kontratës bashkëlidhur këtij vendimi.</w:t>
      </w:r>
    </w:p>
    <w:p w:rsidR="00D079E7" w:rsidRPr="009F7D37" w:rsidRDefault="00D079E7" w:rsidP="00D079E7">
      <w:pPr>
        <w:pStyle w:val="Paragrafi"/>
        <w:rPr>
          <w:lang w:val="sq-AL"/>
        </w:rPr>
      </w:pPr>
      <w:r w:rsidRPr="009F7D37">
        <w:rPr>
          <w:lang w:val="sq-AL"/>
        </w:rPr>
        <w:t xml:space="preserve">2. Ngarkohet Ministria e Financave dhe Ekonomisë për zbatimin e këtij vendimi.  </w:t>
      </w:r>
    </w:p>
    <w:p w:rsidR="00D079E7" w:rsidRPr="009F7D37" w:rsidRDefault="00D079E7" w:rsidP="00D079E7">
      <w:pPr>
        <w:pStyle w:val="Paragrafi"/>
        <w:rPr>
          <w:lang w:val="sq-AL"/>
        </w:rPr>
      </w:pPr>
      <w:r w:rsidRPr="009F7D37">
        <w:rPr>
          <w:lang w:val="sq-AL"/>
        </w:rPr>
        <w:t>Ky vendim hyn në fuqi me botimin në Fletoren Zyrtare.</w:t>
      </w:r>
    </w:p>
    <w:p w:rsidR="00D079E7" w:rsidRPr="009F7D37" w:rsidRDefault="00D079E7" w:rsidP="00D079E7">
      <w:pPr>
        <w:pStyle w:val="Paragrafi"/>
        <w:rPr>
          <w:lang w:val="sq-AL"/>
        </w:rPr>
      </w:pPr>
    </w:p>
    <w:p w:rsidR="00D079E7" w:rsidRPr="009F7D37" w:rsidRDefault="00D079E7" w:rsidP="00D079E7">
      <w:pPr>
        <w:pStyle w:val="Autoriteti"/>
        <w:keepNext w:val="0"/>
        <w:rPr>
          <w:lang w:val="sq-AL"/>
        </w:rPr>
      </w:pPr>
      <w:r w:rsidRPr="009F7D37">
        <w:rPr>
          <w:lang w:val="sq-AL"/>
        </w:rPr>
        <w:t>KRYEMINISTRI</w:t>
      </w:r>
    </w:p>
    <w:p w:rsidR="00D079E7" w:rsidRPr="009F7D37" w:rsidRDefault="00D079E7" w:rsidP="00D079E7">
      <w:pPr>
        <w:pStyle w:val="AutoritetiEmer"/>
        <w:rPr>
          <w:lang w:val="sq-AL"/>
        </w:rPr>
      </w:pPr>
      <w:r w:rsidRPr="009F7D37">
        <w:rPr>
          <w:lang w:val="sq-AL"/>
        </w:rPr>
        <w:t>Edi Rama</w:t>
      </w:r>
    </w:p>
    <w:p w:rsidR="00D079E7" w:rsidRPr="009F7D37" w:rsidRDefault="00D079E7" w:rsidP="00D079E7">
      <w:pPr>
        <w:pStyle w:val="Paragrafi"/>
        <w:rPr>
          <w:rFonts w:eastAsia="Times New Roman"/>
          <w:spacing w:val="-4"/>
          <w:lang w:val="sq-AL" w:eastAsia="en-GB"/>
        </w:rPr>
      </w:pPr>
    </w:p>
    <w:p w:rsidR="00D079E7" w:rsidRPr="009F7D37" w:rsidRDefault="00D079E7" w:rsidP="00D079E7">
      <w:pPr>
        <w:pStyle w:val="Paragrafi"/>
        <w:rPr>
          <w:lang w:val="sq-AL" w:eastAsia="en-GB"/>
        </w:rPr>
      </w:pPr>
    </w:p>
    <w:p w:rsidR="00D079E7" w:rsidRDefault="00D079E7" w:rsidP="00D079E7">
      <w:pPr>
        <w:pStyle w:val="Paragrafi"/>
        <w:rPr>
          <w:bCs/>
          <w:szCs w:val="24"/>
          <w:lang w:val="sq-AL"/>
        </w:rPr>
      </w:pPr>
    </w:p>
    <w:p w:rsidR="00D079E7" w:rsidRDefault="00D079E7" w:rsidP="00D079E7">
      <w:pPr>
        <w:pStyle w:val="Paragrafi"/>
        <w:rPr>
          <w:bCs/>
          <w:szCs w:val="24"/>
          <w:lang w:val="sq-AL"/>
        </w:rPr>
      </w:pPr>
    </w:p>
    <w:p w:rsidR="00D079E7" w:rsidRPr="009F7D37" w:rsidRDefault="00D079E7" w:rsidP="00D079E7">
      <w:pPr>
        <w:pStyle w:val="Paragrafi"/>
        <w:rPr>
          <w:bCs/>
          <w:szCs w:val="24"/>
          <w:lang w:val="sq-AL"/>
        </w:rPr>
      </w:pPr>
      <w:r>
        <w:rPr>
          <w:bCs/>
          <w:szCs w:val="24"/>
          <w:lang w:val="sq-AL"/>
        </w:rPr>
        <w:t>REPUBLIKA E SHQIPË</w:t>
      </w:r>
      <w:r w:rsidRPr="009F7D37">
        <w:rPr>
          <w:bCs/>
          <w:szCs w:val="24"/>
          <w:lang w:val="sq-AL"/>
        </w:rPr>
        <w:t>RISË</w:t>
      </w:r>
    </w:p>
    <w:p w:rsidR="00D079E7" w:rsidRPr="009F7D37" w:rsidRDefault="00D079E7" w:rsidP="00D079E7">
      <w:pPr>
        <w:pStyle w:val="Paragrafi"/>
        <w:rPr>
          <w:bCs/>
          <w:szCs w:val="24"/>
          <w:lang w:val="sq-AL"/>
        </w:rPr>
      </w:pPr>
      <w:r w:rsidRPr="009F7D37">
        <w:rPr>
          <w:bCs/>
          <w:szCs w:val="24"/>
          <w:lang w:val="sq-AL"/>
        </w:rPr>
        <w:t>ZYRA E NOTERISË TIRANË</w:t>
      </w:r>
    </w:p>
    <w:p w:rsidR="00D079E7" w:rsidRPr="009F7D37" w:rsidRDefault="00D079E7" w:rsidP="00D079E7">
      <w:pPr>
        <w:pStyle w:val="Paragrafi"/>
        <w:rPr>
          <w:bCs/>
          <w:szCs w:val="24"/>
          <w:lang w:val="sq-AL"/>
        </w:rPr>
      </w:pPr>
      <w:r>
        <w:rPr>
          <w:bCs/>
          <w:szCs w:val="24"/>
          <w:lang w:val="sq-AL"/>
        </w:rPr>
        <w:t>Nr. ______ r</w:t>
      </w:r>
      <w:r w:rsidRPr="009F7D37">
        <w:rPr>
          <w:bCs/>
          <w:szCs w:val="24"/>
          <w:lang w:val="sq-AL"/>
        </w:rPr>
        <w:t>ep.</w:t>
      </w:r>
    </w:p>
    <w:p w:rsidR="00D079E7" w:rsidRPr="009F7D37" w:rsidRDefault="00D079E7" w:rsidP="00D079E7">
      <w:pPr>
        <w:pStyle w:val="Paragrafi"/>
        <w:rPr>
          <w:bCs/>
          <w:szCs w:val="24"/>
          <w:lang w:val="sq-AL"/>
        </w:rPr>
      </w:pPr>
      <w:r>
        <w:rPr>
          <w:bCs/>
          <w:szCs w:val="24"/>
          <w:lang w:val="sq-AL"/>
        </w:rPr>
        <w:t>Nr. ______ k</w:t>
      </w:r>
      <w:r w:rsidRPr="009F7D37">
        <w:rPr>
          <w:bCs/>
          <w:szCs w:val="24"/>
          <w:lang w:val="sq-AL"/>
        </w:rPr>
        <w:t>ol.</w:t>
      </w:r>
    </w:p>
    <w:p w:rsidR="00D079E7" w:rsidRPr="00BB07D5" w:rsidRDefault="00D079E7" w:rsidP="00D079E7">
      <w:pPr>
        <w:pStyle w:val="Paragrafi"/>
        <w:rPr>
          <w:bCs/>
          <w:sz w:val="14"/>
          <w:szCs w:val="24"/>
          <w:lang w:val="sq-AL"/>
        </w:rPr>
      </w:pPr>
    </w:p>
    <w:p w:rsidR="00D079E7" w:rsidRPr="009F7D37" w:rsidRDefault="00D079E7" w:rsidP="00D079E7">
      <w:pPr>
        <w:pStyle w:val="Paragrafi"/>
        <w:jc w:val="center"/>
        <w:rPr>
          <w:bCs/>
          <w:szCs w:val="24"/>
          <w:lang w:val="sq-AL"/>
        </w:rPr>
      </w:pPr>
      <w:r>
        <w:rPr>
          <w:bCs/>
          <w:szCs w:val="24"/>
          <w:lang w:val="sq-AL"/>
        </w:rPr>
        <w:t>PROJEKT</w:t>
      </w:r>
      <w:r w:rsidRPr="009F7D37">
        <w:rPr>
          <w:bCs/>
          <w:szCs w:val="24"/>
          <w:lang w:val="sq-AL"/>
        </w:rPr>
        <w:t>KONTRATË QIRAJE</w:t>
      </w:r>
    </w:p>
    <w:p w:rsidR="00D079E7" w:rsidRPr="002158D9" w:rsidRDefault="00D079E7" w:rsidP="00D079E7">
      <w:pPr>
        <w:pStyle w:val="Paragrafi"/>
        <w:jc w:val="center"/>
        <w:rPr>
          <w:bCs/>
          <w:szCs w:val="24"/>
          <w:lang w:val="sq-AL"/>
        </w:rPr>
      </w:pPr>
      <w:r w:rsidRPr="009F7D37">
        <w:rPr>
          <w:bCs/>
          <w:szCs w:val="24"/>
          <w:lang w:val="sq-AL"/>
        </w:rPr>
        <w:t>Me çmimin simbolik 1 euro/kontrata</w:t>
      </w:r>
      <w:r>
        <w:rPr>
          <w:bCs/>
          <w:szCs w:val="24"/>
          <w:lang w:val="sq-AL"/>
        </w:rPr>
        <w:t xml:space="preserve">, </w:t>
      </w:r>
      <w:r>
        <w:rPr>
          <w:szCs w:val="24"/>
          <w:lang w:val="sq-AL"/>
        </w:rPr>
        <w:t>lidhur n</w:t>
      </w:r>
      <w:r w:rsidRPr="009F7D37">
        <w:rPr>
          <w:szCs w:val="24"/>
          <w:lang w:val="sq-AL"/>
        </w:rPr>
        <w:t>ë Tiranë, sot më datë ________</w:t>
      </w:r>
      <w:r>
        <w:rPr>
          <w:szCs w:val="24"/>
          <w:lang w:val="sq-AL"/>
        </w:rPr>
        <w:t>,</w:t>
      </w:r>
      <w:r w:rsidRPr="009F7D37">
        <w:rPr>
          <w:szCs w:val="24"/>
          <w:lang w:val="sq-AL"/>
        </w:rPr>
        <w:t>të muajit _________</w:t>
      </w:r>
      <w:r>
        <w:rPr>
          <w:szCs w:val="24"/>
          <w:lang w:val="sq-AL"/>
        </w:rPr>
        <w:t>,</w:t>
      </w:r>
      <w:r w:rsidRPr="009F7D37">
        <w:rPr>
          <w:szCs w:val="24"/>
          <w:lang w:val="sq-AL"/>
        </w:rPr>
        <w:t xml:space="preserve"> të vitit 2017 (dy</w:t>
      </w:r>
      <w:r>
        <w:rPr>
          <w:szCs w:val="24"/>
          <w:lang w:val="sq-AL"/>
        </w:rPr>
        <w:t xml:space="preserve"> </w:t>
      </w:r>
      <w:r w:rsidRPr="009F7D37">
        <w:rPr>
          <w:szCs w:val="24"/>
          <w:lang w:val="sq-AL"/>
        </w:rPr>
        <w:t>mijë e shtatëmbëdhjetë), u paraqitën para meje noterit_______________, palët kontraktuese si më poshtë vijon</w:t>
      </w:r>
      <w:r>
        <w:rPr>
          <w:szCs w:val="24"/>
          <w:lang w:val="sq-AL"/>
        </w:rPr>
        <w:t>:</w:t>
      </w:r>
    </w:p>
    <w:p w:rsidR="00D079E7" w:rsidRDefault="00D079E7" w:rsidP="00D079E7">
      <w:pPr>
        <w:pStyle w:val="Paragrafi"/>
        <w:rPr>
          <w:szCs w:val="24"/>
          <w:lang w:val="sq-AL"/>
        </w:rPr>
      </w:pPr>
      <w:r w:rsidRPr="00875281">
        <w:rPr>
          <w:bCs/>
          <w:szCs w:val="24"/>
          <w:lang w:val="sq-AL"/>
        </w:rPr>
        <w:t>Ministria e Financave dhe Ekonomisë</w:t>
      </w:r>
      <w:r>
        <w:rPr>
          <w:szCs w:val="24"/>
          <w:lang w:val="sq-AL"/>
        </w:rPr>
        <w:t xml:space="preserve">, përfaqësuar me autorizim të ministrit, nr. _ </w:t>
      </w:r>
      <w:r w:rsidRPr="009F7D37">
        <w:rPr>
          <w:szCs w:val="24"/>
          <w:lang w:val="sq-AL"/>
        </w:rPr>
        <w:t>nga z</w:t>
      </w:r>
      <w:r>
        <w:rPr>
          <w:szCs w:val="24"/>
          <w:lang w:val="sq-AL"/>
        </w:rPr>
        <w:t>.</w:t>
      </w:r>
      <w:r w:rsidRPr="009F7D37">
        <w:rPr>
          <w:szCs w:val="24"/>
          <w:lang w:val="sq-AL"/>
        </w:rPr>
        <w:t>/znj.___________________ në Ministrinë e Financave dhe Ekonomisë, i datëlindjes _________, banues në Tiranë, me shtetësi shqiptare</w:t>
      </w:r>
      <w:r>
        <w:rPr>
          <w:szCs w:val="24"/>
          <w:lang w:val="sq-AL"/>
        </w:rPr>
        <w:t>, i pajisur me letër</w:t>
      </w:r>
      <w:r w:rsidRPr="009F7D37">
        <w:rPr>
          <w:szCs w:val="24"/>
          <w:lang w:val="sq-AL"/>
        </w:rPr>
        <w:t>njoftimin nr. ____________</w:t>
      </w:r>
      <w:r>
        <w:rPr>
          <w:szCs w:val="24"/>
          <w:lang w:val="sq-AL"/>
        </w:rPr>
        <w:t>,</w:t>
      </w:r>
      <w:r w:rsidRPr="009F7D37">
        <w:rPr>
          <w:szCs w:val="24"/>
          <w:lang w:val="sq-AL"/>
        </w:rPr>
        <w:t xml:space="preserve"> që më poshtë do të quhet </w:t>
      </w:r>
      <w:r w:rsidRPr="00875281">
        <w:rPr>
          <w:szCs w:val="24"/>
          <w:lang w:val="sq-AL"/>
        </w:rPr>
        <w:t>“Qiradhënësi”</w:t>
      </w:r>
      <w:r>
        <w:rPr>
          <w:szCs w:val="24"/>
          <w:lang w:val="sq-AL"/>
        </w:rPr>
        <w:t>;</w:t>
      </w:r>
    </w:p>
    <w:p w:rsidR="00D079E7" w:rsidRPr="00875281" w:rsidRDefault="00D079E7" w:rsidP="00D079E7">
      <w:pPr>
        <w:pStyle w:val="Paragrafi"/>
        <w:jc w:val="center"/>
        <w:rPr>
          <w:szCs w:val="24"/>
          <w:lang w:val="sq-AL"/>
        </w:rPr>
      </w:pPr>
      <w:r w:rsidRPr="00875281">
        <w:rPr>
          <w:szCs w:val="24"/>
          <w:lang w:val="sq-AL"/>
        </w:rPr>
        <w:t>dhe</w:t>
      </w:r>
    </w:p>
    <w:p w:rsidR="00D079E7" w:rsidRPr="009F7D37" w:rsidRDefault="00D079E7" w:rsidP="00D079E7">
      <w:pPr>
        <w:pStyle w:val="Paragrafi"/>
        <w:rPr>
          <w:szCs w:val="24"/>
          <w:lang w:val="sq-AL"/>
        </w:rPr>
      </w:pPr>
      <w:r w:rsidRPr="00875281">
        <w:rPr>
          <w:bCs/>
          <w:szCs w:val="24"/>
          <w:lang w:val="sq-AL"/>
        </w:rPr>
        <w:t>Shoqëria “Alba Cosmetic 2014” sh.p.k.</w:t>
      </w:r>
      <w:r w:rsidRPr="009F7D37">
        <w:rPr>
          <w:szCs w:val="24"/>
          <w:lang w:val="sq-AL"/>
        </w:rPr>
        <w:t>, me seli qendrore në Durrës, me adr</w:t>
      </w:r>
      <w:r>
        <w:rPr>
          <w:szCs w:val="24"/>
          <w:lang w:val="sq-AL"/>
        </w:rPr>
        <w:t>esë, _________</w:t>
      </w:r>
      <w:r w:rsidRPr="009F7D37">
        <w:rPr>
          <w:szCs w:val="24"/>
          <w:lang w:val="sq-AL"/>
        </w:rPr>
        <w:t>,  regjistruar si p</w:t>
      </w:r>
      <w:r>
        <w:rPr>
          <w:szCs w:val="24"/>
          <w:lang w:val="sq-AL"/>
        </w:rPr>
        <w:t>erson juridik dhe pajisur nga QK</w:t>
      </w:r>
      <w:r w:rsidRPr="009F7D37">
        <w:rPr>
          <w:szCs w:val="24"/>
          <w:lang w:val="sq-AL"/>
        </w:rPr>
        <w:t>B</w:t>
      </w:r>
      <w:r>
        <w:rPr>
          <w:szCs w:val="24"/>
          <w:lang w:val="sq-AL"/>
        </w:rPr>
        <w:t>-ja</w:t>
      </w:r>
      <w:r w:rsidRPr="009F7D37">
        <w:rPr>
          <w:szCs w:val="24"/>
          <w:lang w:val="sq-AL"/>
        </w:rPr>
        <w:t xml:space="preserve"> me NIPT: L42224502H, përf</w:t>
      </w:r>
      <w:r>
        <w:rPr>
          <w:szCs w:val="24"/>
          <w:lang w:val="sq-AL"/>
        </w:rPr>
        <w:t>aqësuar nga a</w:t>
      </w:r>
      <w:r w:rsidRPr="009F7D37">
        <w:rPr>
          <w:szCs w:val="24"/>
          <w:lang w:val="sq-AL"/>
        </w:rPr>
        <w:t>dministratori i shoqërisë z. Adi Mehmeti,</w:t>
      </w:r>
      <w:r w:rsidRPr="009F7D37">
        <w:rPr>
          <w:b/>
          <w:bCs/>
          <w:szCs w:val="24"/>
          <w:lang w:val="sq-AL"/>
        </w:rPr>
        <w:t xml:space="preserve"> </w:t>
      </w:r>
      <w:r w:rsidRPr="009F7D37">
        <w:rPr>
          <w:bCs/>
          <w:szCs w:val="24"/>
          <w:lang w:val="sq-AL"/>
        </w:rPr>
        <w:t>i</w:t>
      </w:r>
      <w:r w:rsidRPr="009F7D37">
        <w:rPr>
          <w:szCs w:val="24"/>
          <w:lang w:val="sq-AL"/>
        </w:rPr>
        <w:t xml:space="preserve"> biri i ______, i datëlindjes </w:t>
      </w:r>
      <w:r>
        <w:rPr>
          <w:szCs w:val="24"/>
          <w:lang w:val="sq-AL"/>
        </w:rPr>
        <w:t>________, lindur në Delvinë dhe</w:t>
      </w:r>
      <w:r w:rsidRPr="009F7D37">
        <w:rPr>
          <w:szCs w:val="24"/>
          <w:lang w:val="sq-AL"/>
        </w:rPr>
        <w:t xml:space="preserve"> banues në Durrës, me shtetësi shqiptare, identifikuar me letërnjoftimin personal me nr. ______, që më poshtë do të quhet </w:t>
      </w:r>
      <w:r w:rsidRPr="00875281">
        <w:rPr>
          <w:szCs w:val="24"/>
          <w:lang w:val="sq-AL"/>
        </w:rPr>
        <w:t>“Qiramarrësi”</w:t>
      </w:r>
      <w:r w:rsidRPr="009F7D37">
        <w:rPr>
          <w:szCs w:val="24"/>
          <w:lang w:val="sq-AL"/>
        </w:rPr>
        <w:t xml:space="preserve">.    </w:t>
      </w:r>
    </w:p>
    <w:p w:rsidR="00D079E7" w:rsidRPr="009F7D37" w:rsidRDefault="00D079E7" w:rsidP="00D079E7">
      <w:pPr>
        <w:pStyle w:val="Paragrafi"/>
        <w:rPr>
          <w:szCs w:val="24"/>
          <w:lang w:val="sq-AL"/>
        </w:rPr>
      </w:pPr>
      <w:r w:rsidRPr="009F7D37">
        <w:rPr>
          <w:szCs w:val="24"/>
          <w:lang w:val="sq-AL"/>
        </w:rPr>
        <w:t>Ministria e Financave dhe Ekonomisë, me propozimin e Degës së Shoqërisë Publike, Durrës, mbështetur në vendimin nr.</w:t>
      </w:r>
      <w:r>
        <w:rPr>
          <w:szCs w:val="24"/>
          <w:lang w:val="sq-AL"/>
        </w:rPr>
        <w:t xml:space="preserve"> 54, datë 5.</w:t>
      </w:r>
      <w:r w:rsidRPr="009F7D37">
        <w:rPr>
          <w:szCs w:val="24"/>
          <w:lang w:val="sq-AL"/>
        </w:rPr>
        <w:t>2.2014</w:t>
      </w:r>
      <w:r>
        <w:rPr>
          <w:szCs w:val="24"/>
          <w:lang w:val="sq-AL"/>
        </w:rPr>
        <w:t>,</w:t>
      </w:r>
      <w:r w:rsidRPr="009F7D37">
        <w:rPr>
          <w:szCs w:val="24"/>
          <w:lang w:val="sq-AL"/>
        </w:rPr>
        <w:t xml:space="preserve"> të Këshillit të Ministrave</w:t>
      </w:r>
      <w:r>
        <w:rPr>
          <w:szCs w:val="24"/>
          <w:lang w:val="sq-AL"/>
        </w:rPr>
        <w:t>, “</w:t>
      </w:r>
      <w:r w:rsidRPr="009F7D37">
        <w:rPr>
          <w:szCs w:val="24"/>
          <w:lang w:val="sq-AL"/>
        </w:rPr>
        <w:t xml:space="preserve">Për përcaktimin e kritereve, të procedurës dhe të mënyrës së dhënies me qira, enfiteozë apo kontrata </w:t>
      </w:r>
      <w:r>
        <w:rPr>
          <w:szCs w:val="24"/>
          <w:lang w:val="sq-AL"/>
        </w:rPr>
        <w:t>të tjera të pasurive shtetërore”</w:t>
      </w:r>
      <w:r w:rsidRPr="009F7D37">
        <w:rPr>
          <w:szCs w:val="24"/>
          <w:lang w:val="sq-AL"/>
        </w:rPr>
        <w:t>, të ndryshuar, në zbatim të vendimit nr._____, datë______.2017</w:t>
      </w:r>
      <w:r>
        <w:rPr>
          <w:szCs w:val="24"/>
          <w:lang w:val="sq-AL"/>
        </w:rPr>
        <w:t>,</w:t>
      </w:r>
      <w:r w:rsidRPr="009F7D37">
        <w:rPr>
          <w:szCs w:val="24"/>
          <w:lang w:val="sq-AL"/>
        </w:rPr>
        <w:t xml:space="preserve"> të Këshillit të Ministrave</w:t>
      </w:r>
      <w:r>
        <w:rPr>
          <w:szCs w:val="24"/>
          <w:lang w:val="sq-AL"/>
        </w:rPr>
        <w:t>,</w:t>
      </w:r>
      <w:r w:rsidRPr="009F7D37">
        <w:rPr>
          <w:szCs w:val="24"/>
          <w:lang w:val="sq-AL"/>
        </w:rPr>
        <w:t xml:space="preserve"> “Për dhënien e miratimit për lidhjen e ko</w:t>
      </w:r>
      <w:r>
        <w:rPr>
          <w:szCs w:val="24"/>
          <w:lang w:val="sq-AL"/>
        </w:rPr>
        <w:t>ntratës së qirasë me tarifën 1 e</w:t>
      </w:r>
      <w:r w:rsidRPr="009F7D37">
        <w:rPr>
          <w:szCs w:val="24"/>
          <w:lang w:val="sq-AL"/>
        </w:rPr>
        <w:t>uro/kontrata”, ndërmjet Ministrisë së Financave dh</w:t>
      </w:r>
      <w:r>
        <w:rPr>
          <w:szCs w:val="24"/>
          <w:lang w:val="sq-AL"/>
        </w:rPr>
        <w:t>e Ekonomisë, si Qiradhënës dhe s</w:t>
      </w:r>
      <w:r w:rsidRPr="009F7D37">
        <w:rPr>
          <w:szCs w:val="24"/>
          <w:lang w:val="sq-AL"/>
        </w:rPr>
        <w:t xml:space="preserve">hoqërisë </w:t>
      </w:r>
      <w:r w:rsidRPr="009F7D37">
        <w:rPr>
          <w:bCs/>
          <w:szCs w:val="24"/>
          <w:lang w:val="sq-AL"/>
        </w:rPr>
        <w:t>“Alba Cosmetic 2014” sh.p.k.,</w:t>
      </w:r>
      <w:r w:rsidRPr="009F7D37">
        <w:rPr>
          <w:szCs w:val="24"/>
          <w:lang w:val="sq-AL"/>
        </w:rPr>
        <w:t xml:space="preserve"> si Qiramarrës, për pasurinë “Ndërtesë 2 kat</w:t>
      </w:r>
      <w:r>
        <w:rPr>
          <w:szCs w:val="24"/>
          <w:lang w:val="sq-AL"/>
        </w:rPr>
        <w:t>e</w:t>
      </w:r>
      <w:r w:rsidRPr="009F7D37">
        <w:rPr>
          <w:szCs w:val="24"/>
          <w:lang w:val="sq-AL"/>
        </w:rPr>
        <w:t>, me sipërfaqe ndërtimore 600 (gjashtëqind) m</w:t>
      </w:r>
      <w:r w:rsidRPr="009F7D37">
        <w:rPr>
          <w:szCs w:val="24"/>
          <w:vertAlign w:val="superscript"/>
          <w:lang w:val="sq-AL"/>
        </w:rPr>
        <w:t>2</w:t>
      </w:r>
      <w:r w:rsidRPr="009F7D37">
        <w:rPr>
          <w:szCs w:val="24"/>
          <w:lang w:val="sq-AL"/>
        </w:rPr>
        <w:t xml:space="preserve"> dhe sipërfaqe funksionale </w:t>
      </w:r>
      <w:r w:rsidRPr="009F7D37">
        <w:rPr>
          <w:szCs w:val="24"/>
          <w:lang w:val="sq-AL"/>
        </w:rPr>
        <w:lastRenderedPageBreak/>
        <w:t>1</w:t>
      </w:r>
      <w:r>
        <w:rPr>
          <w:szCs w:val="24"/>
          <w:lang w:val="sq-AL"/>
        </w:rPr>
        <w:t xml:space="preserve"> </w:t>
      </w:r>
      <w:r w:rsidRPr="009F7D37">
        <w:rPr>
          <w:szCs w:val="24"/>
          <w:lang w:val="sq-AL"/>
        </w:rPr>
        <w:t>650 (një</w:t>
      </w:r>
      <w:r>
        <w:rPr>
          <w:szCs w:val="24"/>
          <w:lang w:val="sq-AL"/>
        </w:rPr>
        <w:t xml:space="preserve"> </w:t>
      </w:r>
      <w:r w:rsidRPr="009F7D37">
        <w:rPr>
          <w:szCs w:val="24"/>
          <w:lang w:val="sq-AL"/>
        </w:rPr>
        <w:t>mijë e gjashtëqind e pesëdhjetë) m</w:t>
      </w:r>
      <w:r w:rsidRPr="009F7D37">
        <w:rPr>
          <w:szCs w:val="24"/>
          <w:vertAlign w:val="superscript"/>
          <w:lang w:val="sq-AL"/>
        </w:rPr>
        <w:t>2</w:t>
      </w:r>
      <w:r w:rsidRPr="009F7D37">
        <w:rPr>
          <w:szCs w:val="24"/>
          <w:lang w:val="sq-AL"/>
        </w:rPr>
        <w:t>, njësi e ish-Ndërmarrjes K</w:t>
      </w:r>
      <w:r>
        <w:rPr>
          <w:szCs w:val="24"/>
          <w:lang w:val="sq-AL"/>
        </w:rPr>
        <w:t>imike, Durrës, Porto Romano, ZK</w:t>
      </w:r>
      <w:r w:rsidRPr="009F7D37">
        <w:rPr>
          <w:szCs w:val="24"/>
          <w:lang w:val="sq-AL"/>
        </w:rPr>
        <w:t xml:space="preserve"> 8517”, dhe bazuar në nenet 801-825 të Kodit Civil, si dhe kërkesës së shoqërisë </w:t>
      </w:r>
      <w:r w:rsidRPr="009F7D37">
        <w:rPr>
          <w:bCs/>
          <w:szCs w:val="24"/>
          <w:lang w:val="sq-AL"/>
        </w:rPr>
        <w:t xml:space="preserve">“Alba Cosmetic 2014” sh.p.k., </w:t>
      </w:r>
      <w:r w:rsidRPr="009F7D37">
        <w:rPr>
          <w:szCs w:val="24"/>
          <w:lang w:val="sq-AL"/>
        </w:rPr>
        <w:t>së bashku me</w:t>
      </w:r>
      <w:r>
        <w:rPr>
          <w:szCs w:val="24"/>
          <w:lang w:val="sq-AL"/>
        </w:rPr>
        <w:t xml:space="preserve"> “Qiramarrësin”</w:t>
      </w:r>
      <w:r w:rsidRPr="009F7D37">
        <w:rPr>
          <w:szCs w:val="24"/>
          <w:lang w:val="sq-AL"/>
        </w:rPr>
        <w:t>, palët bien dakord të hartojnë këtë kontratë, me kushtet si më poshtë:</w:t>
      </w:r>
    </w:p>
    <w:p w:rsidR="00D079E7" w:rsidRPr="00137BFD" w:rsidRDefault="00D079E7" w:rsidP="00D079E7">
      <w:pPr>
        <w:pStyle w:val="Paragrafi"/>
        <w:rPr>
          <w:b/>
          <w:bCs/>
          <w:sz w:val="8"/>
          <w:szCs w:val="24"/>
          <w:lang w:val="sq-AL"/>
        </w:rPr>
      </w:pPr>
    </w:p>
    <w:p w:rsidR="00D079E7" w:rsidRPr="009F7D37" w:rsidRDefault="00D079E7" w:rsidP="00D079E7">
      <w:pPr>
        <w:pStyle w:val="NeniNr"/>
        <w:keepNext w:val="0"/>
        <w:rPr>
          <w:lang w:val="sq-AL"/>
        </w:rPr>
      </w:pPr>
      <w:r w:rsidRPr="009F7D37">
        <w:rPr>
          <w:lang w:val="sq-AL"/>
        </w:rPr>
        <w:t>Neni 1</w:t>
      </w:r>
    </w:p>
    <w:p w:rsidR="00D079E7" w:rsidRPr="009F7D37" w:rsidRDefault="00D079E7" w:rsidP="00D079E7">
      <w:pPr>
        <w:pStyle w:val="NeniTitull"/>
        <w:keepNext w:val="0"/>
        <w:rPr>
          <w:lang w:val="sq-AL"/>
        </w:rPr>
      </w:pPr>
      <w:r w:rsidRPr="009F7D37">
        <w:rPr>
          <w:lang w:val="sq-AL"/>
        </w:rPr>
        <w:t>Objekti i kontratës</w:t>
      </w:r>
    </w:p>
    <w:p w:rsidR="00D079E7" w:rsidRPr="00EE0E16" w:rsidRDefault="00D079E7" w:rsidP="00D079E7">
      <w:pPr>
        <w:pStyle w:val="Paragrafi"/>
        <w:rPr>
          <w:b/>
          <w:bCs/>
          <w:sz w:val="14"/>
          <w:szCs w:val="24"/>
          <w:lang w:val="sq-AL"/>
        </w:rPr>
      </w:pPr>
    </w:p>
    <w:p w:rsidR="00D079E7" w:rsidRPr="009F7D37" w:rsidRDefault="00D079E7" w:rsidP="00D079E7">
      <w:pPr>
        <w:pStyle w:val="Paragrafi"/>
        <w:rPr>
          <w:szCs w:val="24"/>
          <w:lang w:val="sq-AL"/>
        </w:rPr>
      </w:pPr>
      <w:r>
        <w:rPr>
          <w:szCs w:val="24"/>
          <w:lang w:val="sq-AL"/>
        </w:rPr>
        <w:t>Objekti i kësaj kontrate</w:t>
      </w:r>
      <w:r w:rsidRPr="009F7D37">
        <w:rPr>
          <w:szCs w:val="24"/>
          <w:lang w:val="sq-AL"/>
        </w:rPr>
        <w:t xml:space="preserve"> është dhënia me qira e pasuri</w:t>
      </w:r>
      <w:r>
        <w:rPr>
          <w:szCs w:val="24"/>
          <w:lang w:val="sq-AL"/>
        </w:rPr>
        <w:t>së shtetërore: “Ndërtesë 2 kate,</w:t>
      </w:r>
      <w:r w:rsidRPr="009F7D37">
        <w:rPr>
          <w:szCs w:val="24"/>
          <w:lang w:val="sq-AL"/>
        </w:rPr>
        <w:t xml:space="preserve"> me sipërfaqe ndërtimore prej 600 (gjashtëqind) m</w:t>
      </w:r>
      <w:r w:rsidRPr="009F7D37">
        <w:rPr>
          <w:szCs w:val="24"/>
          <w:vertAlign w:val="superscript"/>
          <w:lang w:val="sq-AL"/>
        </w:rPr>
        <w:t>2</w:t>
      </w:r>
      <w:r w:rsidRPr="009F7D37">
        <w:rPr>
          <w:szCs w:val="24"/>
          <w:lang w:val="sq-AL"/>
        </w:rPr>
        <w:t xml:space="preserve"> dhe sipërfaqe funksionale 1</w:t>
      </w:r>
      <w:r>
        <w:rPr>
          <w:szCs w:val="24"/>
          <w:lang w:val="sq-AL"/>
        </w:rPr>
        <w:t xml:space="preserve"> </w:t>
      </w:r>
      <w:r w:rsidRPr="009F7D37">
        <w:rPr>
          <w:szCs w:val="24"/>
          <w:lang w:val="sq-AL"/>
        </w:rPr>
        <w:t>650 (një</w:t>
      </w:r>
      <w:r>
        <w:rPr>
          <w:szCs w:val="24"/>
          <w:lang w:val="sq-AL"/>
        </w:rPr>
        <w:t xml:space="preserve"> </w:t>
      </w:r>
      <w:r w:rsidRPr="009F7D37">
        <w:rPr>
          <w:szCs w:val="24"/>
          <w:lang w:val="sq-AL"/>
        </w:rPr>
        <w:t>mijë e gjashtëqind e pesëdhjetë) m</w:t>
      </w:r>
      <w:r w:rsidRPr="009F7D37">
        <w:rPr>
          <w:szCs w:val="24"/>
          <w:vertAlign w:val="superscript"/>
          <w:lang w:val="sq-AL"/>
        </w:rPr>
        <w:t>2</w:t>
      </w:r>
      <w:r w:rsidRPr="009F7D37">
        <w:rPr>
          <w:szCs w:val="24"/>
          <w:lang w:val="sq-AL"/>
        </w:rPr>
        <w:t xml:space="preserve">, njësi e ish-Ndërmarrjes Kimike, Durrës, me </w:t>
      </w:r>
      <w:r>
        <w:rPr>
          <w:szCs w:val="24"/>
          <w:lang w:val="sq-AL"/>
        </w:rPr>
        <w:t>vendndodhje në Porto Romano, ZK</w:t>
      </w:r>
      <w:r w:rsidRPr="009F7D37">
        <w:rPr>
          <w:szCs w:val="24"/>
          <w:lang w:val="sq-AL"/>
        </w:rPr>
        <w:t xml:space="preserve"> 8517”.</w:t>
      </w:r>
    </w:p>
    <w:p w:rsidR="00D079E7" w:rsidRPr="00EE0E16" w:rsidRDefault="00D079E7" w:rsidP="00D079E7">
      <w:pPr>
        <w:pStyle w:val="Paragrafi"/>
        <w:rPr>
          <w:sz w:val="14"/>
          <w:szCs w:val="24"/>
          <w:lang w:val="sq-AL"/>
        </w:rPr>
      </w:pPr>
    </w:p>
    <w:p w:rsidR="00D079E7" w:rsidRPr="009F7D37" w:rsidRDefault="00D079E7" w:rsidP="00D079E7">
      <w:pPr>
        <w:pStyle w:val="NeniNr"/>
        <w:keepNext w:val="0"/>
        <w:rPr>
          <w:lang w:val="sq-AL"/>
        </w:rPr>
      </w:pPr>
      <w:r w:rsidRPr="009F7D37">
        <w:rPr>
          <w:lang w:val="sq-AL"/>
        </w:rPr>
        <w:t>Neni 2</w:t>
      </w:r>
    </w:p>
    <w:p w:rsidR="00D079E7" w:rsidRPr="009F7D37" w:rsidRDefault="00D079E7" w:rsidP="00D079E7">
      <w:pPr>
        <w:pStyle w:val="NeniTitull"/>
        <w:keepNext w:val="0"/>
        <w:rPr>
          <w:lang w:val="sq-AL"/>
        </w:rPr>
      </w:pPr>
      <w:r w:rsidRPr="009F7D37">
        <w:rPr>
          <w:lang w:val="sq-AL"/>
        </w:rPr>
        <w:t xml:space="preserve">Qëllimi i përdorimit </w:t>
      </w:r>
    </w:p>
    <w:p w:rsidR="00D079E7" w:rsidRPr="00EE0E16" w:rsidRDefault="00D079E7" w:rsidP="00D079E7">
      <w:pPr>
        <w:pStyle w:val="Paragrafi"/>
        <w:rPr>
          <w:sz w:val="14"/>
          <w:szCs w:val="24"/>
          <w:lang w:val="sq-AL"/>
        </w:rPr>
      </w:pPr>
    </w:p>
    <w:p w:rsidR="00D079E7" w:rsidRDefault="00D079E7" w:rsidP="00D079E7">
      <w:pPr>
        <w:pStyle w:val="Paragrafi"/>
        <w:rPr>
          <w:szCs w:val="24"/>
          <w:lang w:val="sq-AL"/>
        </w:rPr>
      </w:pPr>
      <w:r w:rsidRPr="009F7D37">
        <w:rPr>
          <w:szCs w:val="24"/>
          <w:lang w:val="sq-AL"/>
        </w:rPr>
        <w:t>Qëllimi i kësaj kontrate është dhënia në gëzim të përkohshëm i objektit të përcaktuar në nenin 1, për ushtrimin e aktivitetit prodhues të bombolave të aerosolit dhe mbushjen e tyre me produkte</w:t>
      </w:r>
      <w:r>
        <w:rPr>
          <w:szCs w:val="24"/>
          <w:lang w:val="sq-AL"/>
        </w:rPr>
        <w:t>,</w:t>
      </w:r>
      <w:r w:rsidRPr="009F7D37">
        <w:rPr>
          <w:szCs w:val="24"/>
          <w:lang w:val="sq-AL"/>
        </w:rPr>
        <w:t xml:space="preserve"> si: dezinfektues, artikuj të kozmeti</w:t>
      </w:r>
      <w:r>
        <w:rPr>
          <w:szCs w:val="24"/>
          <w:lang w:val="sq-AL"/>
        </w:rPr>
        <w:t>kës personale, artikuj pastrimi</w:t>
      </w:r>
      <w:r w:rsidRPr="009F7D37">
        <w:rPr>
          <w:szCs w:val="24"/>
          <w:lang w:val="sq-AL"/>
        </w:rPr>
        <w:t xml:space="preserve"> etj., produkte të destinuara kryesisht për eksport dhe të realizuara nëpërmjet përpunimit aktiv të mallrave dhe import-eksportin e tyre, sipas autorizimit për përpunimin aktiv të mallrave</w:t>
      </w:r>
      <w:r>
        <w:rPr>
          <w:szCs w:val="24"/>
          <w:lang w:val="sq-AL"/>
        </w:rPr>
        <w:t>,</w:t>
      </w:r>
      <w:r w:rsidRPr="009F7D37">
        <w:rPr>
          <w:szCs w:val="24"/>
          <w:lang w:val="sq-AL"/>
        </w:rPr>
        <w:t xml:space="preserve"> lëshuar nga Drejtoria e Përgjithshme e Doganave.</w:t>
      </w:r>
    </w:p>
    <w:p w:rsidR="00D079E7" w:rsidRPr="00EE0E16" w:rsidRDefault="00D079E7" w:rsidP="00D079E7">
      <w:pPr>
        <w:pStyle w:val="Paragrafi"/>
        <w:rPr>
          <w:sz w:val="14"/>
          <w:szCs w:val="24"/>
          <w:lang w:val="sq-AL"/>
        </w:rPr>
      </w:pPr>
      <w:r w:rsidRPr="00EE0E16">
        <w:rPr>
          <w:sz w:val="14"/>
          <w:szCs w:val="24"/>
          <w:lang w:val="sq-AL"/>
        </w:rPr>
        <w:t xml:space="preserve"> </w:t>
      </w:r>
      <w:r w:rsidRPr="00EE0E16">
        <w:rPr>
          <w:b/>
          <w:sz w:val="14"/>
          <w:szCs w:val="24"/>
          <w:u w:val="single"/>
          <w:lang w:val="sq-AL"/>
        </w:rPr>
        <w:t xml:space="preserve"> </w:t>
      </w:r>
    </w:p>
    <w:p w:rsidR="00D079E7" w:rsidRPr="009F7D37" w:rsidRDefault="00D079E7" w:rsidP="00D079E7">
      <w:pPr>
        <w:pStyle w:val="NeniNr"/>
        <w:keepNext w:val="0"/>
        <w:rPr>
          <w:lang w:val="sq-AL"/>
        </w:rPr>
      </w:pPr>
      <w:r w:rsidRPr="009F7D37">
        <w:rPr>
          <w:lang w:val="sq-AL"/>
        </w:rPr>
        <w:t>Neni 3</w:t>
      </w:r>
    </w:p>
    <w:p w:rsidR="00D079E7" w:rsidRPr="009F7D37" w:rsidRDefault="00D079E7" w:rsidP="00D079E7">
      <w:pPr>
        <w:pStyle w:val="NeniTitull"/>
        <w:keepNext w:val="0"/>
        <w:rPr>
          <w:lang w:val="sq-AL"/>
        </w:rPr>
      </w:pPr>
      <w:r w:rsidRPr="009F7D37">
        <w:rPr>
          <w:lang w:val="sq-AL"/>
        </w:rPr>
        <w:t>Kohëzgjatja</w:t>
      </w:r>
    </w:p>
    <w:p w:rsidR="00D079E7" w:rsidRPr="00EE0E16" w:rsidRDefault="00D079E7" w:rsidP="00D079E7">
      <w:pPr>
        <w:pStyle w:val="Paragrafi"/>
        <w:rPr>
          <w:sz w:val="14"/>
          <w:szCs w:val="24"/>
          <w:lang w:val="sq-AL"/>
        </w:rPr>
      </w:pPr>
    </w:p>
    <w:p w:rsidR="00D079E7" w:rsidRPr="009F7D37" w:rsidRDefault="00D079E7" w:rsidP="00D079E7">
      <w:pPr>
        <w:pStyle w:val="Paragrafi"/>
        <w:rPr>
          <w:szCs w:val="24"/>
          <w:lang w:val="sq-AL"/>
        </w:rPr>
      </w:pPr>
      <w:r w:rsidRPr="009F7D37">
        <w:rPr>
          <w:szCs w:val="24"/>
          <w:lang w:val="sq-AL"/>
        </w:rPr>
        <w:t>Kjo kontratë është e vlefs</w:t>
      </w:r>
      <w:r>
        <w:rPr>
          <w:szCs w:val="24"/>
          <w:lang w:val="sq-AL"/>
        </w:rPr>
        <w:t>hme për një periudhe 20 (njëzet</w:t>
      </w:r>
      <w:r w:rsidRPr="009F7D37">
        <w:rPr>
          <w:szCs w:val="24"/>
          <w:lang w:val="sq-AL"/>
        </w:rPr>
        <w:t xml:space="preserve">) vjet dhe hyn në fuqi me firmosjen e saj nga palët.  </w:t>
      </w:r>
    </w:p>
    <w:p w:rsidR="00D079E7" w:rsidRPr="00A03F1C" w:rsidRDefault="00D079E7" w:rsidP="00D079E7">
      <w:pPr>
        <w:pStyle w:val="Paragrafi"/>
        <w:rPr>
          <w:sz w:val="8"/>
          <w:szCs w:val="24"/>
          <w:lang w:val="sq-AL"/>
        </w:rPr>
      </w:pPr>
    </w:p>
    <w:p w:rsidR="00D079E7" w:rsidRPr="009F7D37" w:rsidRDefault="00D079E7" w:rsidP="00D079E7">
      <w:pPr>
        <w:pStyle w:val="NeniNr"/>
        <w:keepNext w:val="0"/>
        <w:rPr>
          <w:lang w:val="sq-AL"/>
        </w:rPr>
      </w:pPr>
      <w:r w:rsidRPr="009F7D37">
        <w:rPr>
          <w:lang w:val="sq-AL"/>
        </w:rPr>
        <w:t>Neni 4</w:t>
      </w:r>
    </w:p>
    <w:p w:rsidR="00D079E7" w:rsidRPr="009F7D37" w:rsidRDefault="00D079E7" w:rsidP="00D079E7">
      <w:pPr>
        <w:pStyle w:val="NeniTitull"/>
        <w:keepNext w:val="0"/>
        <w:rPr>
          <w:lang w:val="sq-AL"/>
        </w:rPr>
      </w:pPr>
      <w:r w:rsidRPr="009F7D37">
        <w:rPr>
          <w:lang w:val="sq-AL"/>
        </w:rPr>
        <w:t>Të drejtat dhe detyrimet e qiradhënësit</w:t>
      </w:r>
    </w:p>
    <w:p w:rsidR="00D079E7" w:rsidRPr="00EE0E16" w:rsidRDefault="00D079E7" w:rsidP="00D079E7">
      <w:pPr>
        <w:pStyle w:val="Paragrafi"/>
        <w:rPr>
          <w:sz w:val="14"/>
          <w:szCs w:val="24"/>
          <w:lang w:val="sq-AL"/>
        </w:rPr>
      </w:pPr>
    </w:p>
    <w:p w:rsidR="00D079E7" w:rsidRPr="009F7D37" w:rsidRDefault="00D079E7" w:rsidP="00D079E7">
      <w:pPr>
        <w:pStyle w:val="Paragrafi"/>
        <w:rPr>
          <w:szCs w:val="24"/>
          <w:lang w:val="sq-AL"/>
        </w:rPr>
      </w:pPr>
      <w:r w:rsidRPr="009F7D37">
        <w:rPr>
          <w:bCs/>
          <w:szCs w:val="24"/>
          <w:lang w:val="sq-AL"/>
        </w:rPr>
        <w:t>4.1</w:t>
      </w:r>
      <w:r>
        <w:rPr>
          <w:szCs w:val="24"/>
          <w:lang w:val="sq-AL"/>
        </w:rPr>
        <w:t xml:space="preserve"> Qiradhënësi</w:t>
      </w:r>
      <w:r w:rsidRPr="009F7D37">
        <w:rPr>
          <w:szCs w:val="24"/>
          <w:lang w:val="sq-AL"/>
        </w:rPr>
        <w:t xml:space="preserve">, nëpërmjet Degës së Shoqërive Publike, Durrës, si njësia që ka në administrim pasurinë shtetërore, dorëzon brenda një muaji nga hyrja në fuqi e kësaj kontrate, pronën e përcaktuar në nenin 1 të saj, të lirë për t’u shfrytëzuar për qëllimin e kësaj kontrate. Në momentin e </w:t>
      </w:r>
      <w:r>
        <w:rPr>
          <w:szCs w:val="24"/>
          <w:lang w:val="sq-AL"/>
        </w:rPr>
        <w:t>dorëzimit do të hartohet proces</w:t>
      </w:r>
      <w:r w:rsidRPr="009F7D37">
        <w:rPr>
          <w:szCs w:val="24"/>
          <w:lang w:val="sq-AL"/>
        </w:rPr>
        <w:t>verbali i dorëzimit të objektit që jepet me qira i shoqëruar me foto</w:t>
      </w:r>
      <w:r>
        <w:rPr>
          <w:szCs w:val="24"/>
          <w:lang w:val="sq-AL"/>
        </w:rPr>
        <w:t>grafi</w:t>
      </w:r>
      <w:r w:rsidRPr="009F7D37">
        <w:rPr>
          <w:szCs w:val="24"/>
          <w:lang w:val="sq-AL"/>
        </w:rPr>
        <w:t>, i cili është pjesë përbërëse e kontratës.</w:t>
      </w:r>
    </w:p>
    <w:p w:rsidR="00D079E7" w:rsidRPr="009F7D37" w:rsidRDefault="00D079E7" w:rsidP="00D079E7">
      <w:pPr>
        <w:pStyle w:val="Paragrafi"/>
        <w:rPr>
          <w:szCs w:val="24"/>
          <w:lang w:val="sq-AL"/>
        </w:rPr>
      </w:pPr>
      <w:r w:rsidRPr="009F7D37">
        <w:rPr>
          <w:bCs/>
          <w:szCs w:val="24"/>
          <w:lang w:val="sq-AL"/>
        </w:rPr>
        <w:t>4.2</w:t>
      </w:r>
      <w:r>
        <w:rPr>
          <w:szCs w:val="24"/>
          <w:lang w:val="sq-AL"/>
        </w:rPr>
        <w:t xml:space="preserve"> </w:t>
      </w:r>
      <w:r w:rsidRPr="009F7D37">
        <w:rPr>
          <w:szCs w:val="24"/>
          <w:lang w:val="sq-AL"/>
        </w:rPr>
        <w:t>Qir</w:t>
      </w:r>
      <w:r>
        <w:rPr>
          <w:szCs w:val="24"/>
          <w:lang w:val="sq-AL"/>
        </w:rPr>
        <w:t>adhënësi</w:t>
      </w:r>
      <w:r w:rsidRPr="009F7D37">
        <w:rPr>
          <w:szCs w:val="24"/>
          <w:lang w:val="sq-AL"/>
        </w:rPr>
        <w:t xml:space="preserve"> ka të drejtë të kontrollojë në çdo kohë për respektimin e kushte</w:t>
      </w:r>
      <w:r>
        <w:rPr>
          <w:szCs w:val="24"/>
          <w:lang w:val="sq-AL"/>
        </w:rPr>
        <w:t xml:space="preserve">ve të kësaj kontrate nga ana e </w:t>
      </w:r>
      <w:r w:rsidRPr="009F7D37">
        <w:rPr>
          <w:szCs w:val="24"/>
          <w:lang w:val="sq-AL"/>
        </w:rPr>
        <w:t>Qiramarrësit</w:t>
      </w:r>
      <w:r>
        <w:rPr>
          <w:szCs w:val="24"/>
          <w:lang w:val="sq-AL"/>
        </w:rPr>
        <w:t>.</w:t>
      </w:r>
    </w:p>
    <w:p w:rsidR="00D079E7" w:rsidRPr="009F7D37" w:rsidRDefault="00D079E7" w:rsidP="00D079E7">
      <w:pPr>
        <w:pStyle w:val="Paragrafi"/>
        <w:rPr>
          <w:szCs w:val="24"/>
          <w:lang w:val="sq-AL"/>
        </w:rPr>
      </w:pPr>
      <w:r w:rsidRPr="009F7D37">
        <w:rPr>
          <w:bCs/>
          <w:szCs w:val="24"/>
          <w:lang w:val="sq-AL"/>
        </w:rPr>
        <w:t>4.3</w:t>
      </w:r>
      <w:r>
        <w:rPr>
          <w:szCs w:val="24"/>
          <w:lang w:val="sq-AL"/>
        </w:rPr>
        <w:t xml:space="preserve"> Qiradhënësi është i detyruar të garantojë Qiramarrësin</w:t>
      </w:r>
      <w:r w:rsidRPr="009F7D37">
        <w:rPr>
          <w:szCs w:val="24"/>
          <w:lang w:val="sq-AL"/>
        </w:rPr>
        <w:t xml:space="preserve"> për gëzimin e qetë të sendit, objekt të kësaj kontrate ndaj të tretëve, të cilët mund të ngrenë pretendime për të drejtën e tyre mbi këtë pronë.</w:t>
      </w:r>
    </w:p>
    <w:p w:rsidR="00D079E7" w:rsidRDefault="00D079E7" w:rsidP="00D079E7">
      <w:pPr>
        <w:pStyle w:val="Paragrafi"/>
        <w:rPr>
          <w:szCs w:val="24"/>
          <w:lang w:val="sq-AL"/>
        </w:rPr>
      </w:pPr>
      <w:r w:rsidRPr="009F7D37">
        <w:rPr>
          <w:bCs/>
          <w:szCs w:val="24"/>
          <w:lang w:val="sq-AL"/>
        </w:rPr>
        <w:t>4.4</w:t>
      </w:r>
      <w:r>
        <w:rPr>
          <w:szCs w:val="24"/>
          <w:lang w:val="sq-AL"/>
        </w:rPr>
        <w:t xml:space="preserve"> Qiradhënësi</w:t>
      </w:r>
      <w:r w:rsidRPr="009F7D37">
        <w:rPr>
          <w:szCs w:val="24"/>
          <w:lang w:val="sq-AL"/>
        </w:rPr>
        <w:t xml:space="preserve"> ka të drejtë të kërkojë zgjidhjen e kontratës kur Qiramarrësi shkel detyrimet e marra përsipër, duke njoftuar këtë të fundit 30 (tridhjetë) ditë përpara me shkrim. </w:t>
      </w:r>
    </w:p>
    <w:p w:rsidR="00D079E7" w:rsidRPr="009F7D37" w:rsidRDefault="00D079E7" w:rsidP="00D079E7">
      <w:pPr>
        <w:pStyle w:val="Paragrafi"/>
        <w:rPr>
          <w:szCs w:val="24"/>
          <w:lang w:val="sq-AL"/>
        </w:rPr>
      </w:pPr>
      <w:r w:rsidRPr="009F7D37">
        <w:rPr>
          <w:bCs/>
          <w:szCs w:val="24"/>
          <w:lang w:val="sq-AL"/>
        </w:rPr>
        <w:t>4.5</w:t>
      </w:r>
      <w:r>
        <w:rPr>
          <w:szCs w:val="24"/>
          <w:lang w:val="sq-AL"/>
        </w:rPr>
        <w:t xml:space="preserve"> Qiradhënësi</w:t>
      </w:r>
      <w:r w:rsidRPr="009F7D37">
        <w:rPr>
          <w:szCs w:val="24"/>
          <w:lang w:val="sq-AL"/>
        </w:rPr>
        <w:t xml:space="preserve"> nuk është i detyruar të garantojë Qiramarrësin nga shqetësimet e të tretëve që nuk pretendojnë të kenë të drejta mbi pronën.</w:t>
      </w:r>
    </w:p>
    <w:p w:rsidR="00D079E7" w:rsidRPr="00EE0E16" w:rsidRDefault="00D079E7" w:rsidP="00D079E7">
      <w:pPr>
        <w:pStyle w:val="Paragrafi"/>
        <w:rPr>
          <w:b/>
          <w:bCs/>
          <w:sz w:val="14"/>
          <w:szCs w:val="24"/>
          <w:lang w:val="sq-AL"/>
        </w:rPr>
      </w:pPr>
    </w:p>
    <w:p w:rsidR="00D079E7" w:rsidRPr="009F7D37" w:rsidRDefault="00D079E7" w:rsidP="00D079E7">
      <w:pPr>
        <w:pStyle w:val="NeniNr"/>
        <w:keepNext w:val="0"/>
        <w:rPr>
          <w:lang w:val="sq-AL"/>
        </w:rPr>
      </w:pPr>
      <w:r w:rsidRPr="009F7D37">
        <w:rPr>
          <w:lang w:val="sq-AL"/>
        </w:rPr>
        <w:t>Neni 5</w:t>
      </w:r>
    </w:p>
    <w:p w:rsidR="00D079E7" w:rsidRPr="009F7D37" w:rsidRDefault="00D079E7" w:rsidP="00D079E7">
      <w:pPr>
        <w:pStyle w:val="NeniTitull"/>
        <w:keepNext w:val="0"/>
        <w:rPr>
          <w:lang w:val="sq-AL"/>
        </w:rPr>
      </w:pPr>
      <w:r w:rsidRPr="009F7D37">
        <w:rPr>
          <w:lang w:val="sq-AL"/>
        </w:rPr>
        <w:t>Të drejtat dhe detyrimet e qiramarrësit</w:t>
      </w:r>
    </w:p>
    <w:p w:rsidR="00D079E7" w:rsidRPr="00EE0E16" w:rsidRDefault="00D079E7" w:rsidP="00D079E7">
      <w:pPr>
        <w:pStyle w:val="NeniNr"/>
        <w:keepNext w:val="0"/>
        <w:rPr>
          <w:sz w:val="14"/>
          <w:lang w:val="sq-AL"/>
        </w:rPr>
      </w:pPr>
    </w:p>
    <w:p w:rsidR="00D079E7" w:rsidRPr="009F7D37" w:rsidRDefault="00D079E7" w:rsidP="00D079E7">
      <w:pPr>
        <w:pStyle w:val="Paragrafi"/>
        <w:rPr>
          <w:szCs w:val="24"/>
          <w:lang w:val="sq-AL"/>
        </w:rPr>
      </w:pPr>
      <w:r w:rsidRPr="009F7D37">
        <w:rPr>
          <w:bCs/>
          <w:szCs w:val="24"/>
          <w:lang w:val="sq-AL"/>
        </w:rPr>
        <w:t>5.1</w:t>
      </w:r>
      <w:r>
        <w:rPr>
          <w:szCs w:val="24"/>
          <w:lang w:val="sq-AL"/>
        </w:rPr>
        <w:t xml:space="preserve"> Qiramarrësi</w:t>
      </w:r>
      <w:r w:rsidRPr="009F7D37">
        <w:rPr>
          <w:szCs w:val="24"/>
          <w:lang w:val="sq-AL"/>
        </w:rPr>
        <w:t xml:space="preserve"> ka të drejtë që, sipas legjislacionit në fuqi, të përdorë e të gëzojë pronën e marrë me qira dhe përmirësimet e bëra në të, për gjithë kohën që është në fuqi kjo kontratë.</w:t>
      </w:r>
    </w:p>
    <w:p w:rsidR="00D079E7" w:rsidRPr="009F7D37" w:rsidRDefault="00D079E7" w:rsidP="00D079E7">
      <w:pPr>
        <w:pStyle w:val="Paragrafi"/>
        <w:rPr>
          <w:szCs w:val="24"/>
          <w:lang w:val="sq-AL"/>
        </w:rPr>
      </w:pPr>
      <w:r w:rsidRPr="009F7D37">
        <w:rPr>
          <w:bCs/>
          <w:szCs w:val="24"/>
          <w:lang w:val="sq-AL"/>
        </w:rPr>
        <w:t>5.2</w:t>
      </w:r>
      <w:r>
        <w:rPr>
          <w:szCs w:val="24"/>
          <w:lang w:val="sq-AL"/>
        </w:rPr>
        <w:t xml:space="preserve"> Qiramarrësi</w:t>
      </w:r>
      <w:r w:rsidRPr="009F7D37">
        <w:rPr>
          <w:szCs w:val="24"/>
          <w:lang w:val="sq-AL"/>
        </w:rPr>
        <w:t xml:space="preserve"> ka për detyrë që të përdorë sendin, objekt të kësaj kontrate, për qëllimin e        parashikuar në nenin 2, në përputhje me det</w:t>
      </w:r>
      <w:r>
        <w:rPr>
          <w:szCs w:val="24"/>
          <w:lang w:val="sq-AL"/>
        </w:rPr>
        <w:t>yrimet ligjore që rrjedhin nga legjislacioni s</w:t>
      </w:r>
      <w:r w:rsidRPr="009F7D37">
        <w:rPr>
          <w:szCs w:val="24"/>
          <w:lang w:val="sq-AL"/>
        </w:rPr>
        <w:t xml:space="preserve">hqiptar. </w:t>
      </w:r>
    </w:p>
    <w:p w:rsidR="00D079E7" w:rsidRPr="009F7D37" w:rsidRDefault="00D079E7" w:rsidP="00D079E7">
      <w:pPr>
        <w:pStyle w:val="Paragrafi"/>
        <w:rPr>
          <w:szCs w:val="24"/>
          <w:lang w:val="sq-AL"/>
        </w:rPr>
      </w:pPr>
      <w:r w:rsidRPr="009F7D37">
        <w:rPr>
          <w:bCs/>
          <w:szCs w:val="24"/>
          <w:lang w:val="sq-AL"/>
        </w:rPr>
        <w:t>5.3</w:t>
      </w:r>
      <w:r>
        <w:rPr>
          <w:szCs w:val="24"/>
          <w:lang w:val="sq-AL"/>
        </w:rPr>
        <w:t xml:space="preserve"> Qiramarrësi</w:t>
      </w:r>
      <w:r w:rsidRPr="009F7D37">
        <w:rPr>
          <w:szCs w:val="24"/>
          <w:lang w:val="sq-AL"/>
        </w:rPr>
        <w:t xml:space="preserve"> detyrohet që, për zhvillimin e ak</w:t>
      </w:r>
      <w:r>
        <w:rPr>
          <w:szCs w:val="24"/>
          <w:lang w:val="sq-AL"/>
        </w:rPr>
        <w:t>tivitetit të jetë i pajisur me a</w:t>
      </w:r>
      <w:r w:rsidRPr="009F7D37">
        <w:rPr>
          <w:szCs w:val="24"/>
          <w:lang w:val="sq-AL"/>
        </w:rPr>
        <w:t>utorizimin për përpunimin aktiv të mallrave, lëshuar nga Drejtoria e Përgjithshme e Doganave. Një kopje të noterizuar të autorizimit, sa herë që ai përsëritet, si dhe çdo dokument tjetër ligjor që vërteton kryerjen e aktivitetit të përpunimit aktiv të mallrave, duhet të paraqitet te Qiradhënësi.</w:t>
      </w:r>
    </w:p>
    <w:p w:rsidR="00D079E7" w:rsidRPr="009F7D37" w:rsidRDefault="00D079E7" w:rsidP="00D079E7">
      <w:pPr>
        <w:pStyle w:val="Paragrafi"/>
        <w:rPr>
          <w:szCs w:val="24"/>
          <w:lang w:val="sq-AL"/>
        </w:rPr>
      </w:pPr>
      <w:r w:rsidRPr="009F7D37">
        <w:rPr>
          <w:bCs/>
          <w:szCs w:val="24"/>
          <w:lang w:val="sq-AL"/>
        </w:rPr>
        <w:t>5.4</w:t>
      </w:r>
      <w:r>
        <w:rPr>
          <w:szCs w:val="24"/>
          <w:lang w:val="sq-AL"/>
        </w:rPr>
        <w:t xml:space="preserve"> Qiramarrësi</w:t>
      </w:r>
      <w:r w:rsidRPr="009F7D37">
        <w:rPr>
          <w:szCs w:val="24"/>
          <w:lang w:val="sq-AL"/>
        </w:rPr>
        <w:t xml:space="preserve"> detyrohet që, në pasurinë e marrë me qira, të realizojë aktivitetin sipas nenit 2 të kësaj kontrate, duke investuar sipas fazave d</w:t>
      </w:r>
      <w:r>
        <w:rPr>
          <w:szCs w:val="24"/>
          <w:lang w:val="sq-AL"/>
        </w:rPr>
        <w:t>he vlerave të shprehura në plan</w:t>
      </w:r>
      <w:r w:rsidRPr="009F7D37">
        <w:rPr>
          <w:szCs w:val="24"/>
          <w:lang w:val="sq-AL"/>
        </w:rPr>
        <w:t>biznesin e paraqitur në komisionin e vlerësimit të dokumenteve.</w:t>
      </w:r>
    </w:p>
    <w:p w:rsidR="00D079E7" w:rsidRPr="009F7D37" w:rsidRDefault="00D079E7" w:rsidP="00D079E7">
      <w:pPr>
        <w:pStyle w:val="Paragrafi"/>
        <w:rPr>
          <w:szCs w:val="24"/>
          <w:lang w:val="sq-AL"/>
        </w:rPr>
      </w:pPr>
      <w:r w:rsidRPr="009F7D37">
        <w:rPr>
          <w:bCs/>
          <w:szCs w:val="24"/>
          <w:lang w:val="sq-AL"/>
        </w:rPr>
        <w:t>5.5</w:t>
      </w:r>
      <w:r>
        <w:rPr>
          <w:szCs w:val="24"/>
          <w:lang w:val="sq-AL"/>
        </w:rPr>
        <w:t xml:space="preserve"> </w:t>
      </w:r>
      <w:r w:rsidRPr="009F7D37">
        <w:rPr>
          <w:szCs w:val="24"/>
          <w:lang w:val="sq-AL"/>
        </w:rPr>
        <w:t>Qiramarrës</w:t>
      </w:r>
      <w:r>
        <w:rPr>
          <w:szCs w:val="24"/>
          <w:lang w:val="sq-AL"/>
        </w:rPr>
        <w:t>i, s</w:t>
      </w:r>
      <w:r w:rsidRPr="009F7D37">
        <w:rPr>
          <w:szCs w:val="24"/>
          <w:lang w:val="sq-AL"/>
        </w:rPr>
        <w:t xml:space="preserve">hoqëria </w:t>
      </w:r>
      <w:r w:rsidRPr="009F7D37">
        <w:rPr>
          <w:bCs/>
          <w:szCs w:val="24"/>
          <w:lang w:val="sq-AL"/>
        </w:rPr>
        <w:t xml:space="preserve">“Alba Cosmetic 2014” </w:t>
      </w:r>
      <w:r w:rsidRPr="009F7D37">
        <w:rPr>
          <w:szCs w:val="24"/>
          <w:lang w:val="sq-AL"/>
        </w:rPr>
        <w:t>sh.p.k., Durrës, në funksion të zhvillimit të aktivitetit, në terr</w:t>
      </w:r>
      <w:r>
        <w:rPr>
          <w:szCs w:val="24"/>
          <w:lang w:val="sq-AL"/>
        </w:rPr>
        <w:t>itorin objekt i kësaj kontrate, do të investojë, sipas plan</w:t>
      </w:r>
      <w:r w:rsidRPr="009F7D37">
        <w:rPr>
          <w:szCs w:val="24"/>
          <w:lang w:val="sq-AL"/>
        </w:rPr>
        <w:t xml:space="preserve">biznesit të paraqitur, për </w:t>
      </w:r>
      <w:r w:rsidRPr="009F7D37">
        <w:rPr>
          <w:szCs w:val="24"/>
          <w:lang w:val="sq-AL"/>
        </w:rPr>
        <w:lastRenderedPageBreak/>
        <w:t>rikonstruksionin e të gjithë ambientit</w:t>
      </w:r>
      <w:r>
        <w:rPr>
          <w:szCs w:val="24"/>
          <w:lang w:val="sq-AL"/>
        </w:rPr>
        <w:t>,</w:t>
      </w:r>
      <w:r w:rsidRPr="009F7D37">
        <w:rPr>
          <w:szCs w:val="24"/>
          <w:lang w:val="sq-AL"/>
        </w:rPr>
        <w:t xml:space="preserve"> duke e përshtatur atë për procesin teknologjik të prodhimit që do të realizohet, shtrirjen e linjave hidraulike dhe elektrike, blerjen dhe instalimin e makinerive e pajisjeve teknologjike</w:t>
      </w:r>
      <w:r>
        <w:rPr>
          <w:szCs w:val="24"/>
          <w:lang w:val="sq-AL"/>
        </w:rPr>
        <w:t>,</w:t>
      </w:r>
      <w:r w:rsidRPr="009F7D37">
        <w:rPr>
          <w:szCs w:val="24"/>
          <w:lang w:val="sq-AL"/>
        </w:rPr>
        <w:t xml:space="preserve"> si dhe krijimin e ambienteve sociale dhe të shërbimit. </w:t>
      </w:r>
    </w:p>
    <w:p w:rsidR="00D079E7" w:rsidRPr="009F7D37" w:rsidRDefault="00D079E7" w:rsidP="00D079E7">
      <w:pPr>
        <w:pStyle w:val="Paragrafi"/>
        <w:rPr>
          <w:szCs w:val="24"/>
          <w:lang w:val="sq-AL"/>
        </w:rPr>
      </w:pPr>
      <w:r w:rsidRPr="009F7D37">
        <w:rPr>
          <w:szCs w:val="24"/>
          <w:lang w:val="sq-AL"/>
        </w:rPr>
        <w:t>Sipas preventivave paraprak</w:t>
      </w:r>
      <w:r>
        <w:rPr>
          <w:szCs w:val="24"/>
          <w:lang w:val="sq-AL"/>
        </w:rPr>
        <w:t>ë,</w:t>
      </w:r>
      <w:r w:rsidRPr="009F7D37">
        <w:rPr>
          <w:szCs w:val="24"/>
          <w:lang w:val="sq-AL"/>
        </w:rPr>
        <w:t xml:space="preserve"> shoqëria ka parashikuar të investojë në objekt rreth 53 000 000 (pesëdhjet</w:t>
      </w:r>
      <w:r>
        <w:rPr>
          <w:szCs w:val="24"/>
          <w:lang w:val="sq-AL"/>
        </w:rPr>
        <w:t xml:space="preserve">ë </w:t>
      </w:r>
      <w:r w:rsidRPr="009F7D37">
        <w:rPr>
          <w:szCs w:val="24"/>
          <w:lang w:val="sq-AL"/>
        </w:rPr>
        <w:t>e</w:t>
      </w:r>
      <w:r>
        <w:rPr>
          <w:szCs w:val="24"/>
          <w:lang w:val="sq-AL"/>
        </w:rPr>
        <w:t xml:space="preserve"> </w:t>
      </w:r>
      <w:r w:rsidRPr="009F7D37">
        <w:rPr>
          <w:szCs w:val="24"/>
          <w:lang w:val="sq-AL"/>
        </w:rPr>
        <w:t>tre milion</w:t>
      </w:r>
      <w:r>
        <w:rPr>
          <w:szCs w:val="24"/>
          <w:lang w:val="sq-AL"/>
        </w:rPr>
        <w:t>ë</w:t>
      </w:r>
      <w:r w:rsidRPr="009F7D37">
        <w:rPr>
          <w:szCs w:val="24"/>
          <w:lang w:val="sq-AL"/>
        </w:rPr>
        <w:t xml:space="preserve">) lekë. Ky investim parashikohet të kryhet brenda 2 viteve nga data e marrjes në dorëzim të objektit.        </w:t>
      </w:r>
    </w:p>
    <w:p w:rsidR="00D079E7" w:rsidRPr="009F7D37" w:rsidRDefault="00D079E7" w:rsidP="00D079E7">
      <w:pPr>
        <w:pStyle w:val="Paragrafi"/>
        <w:rPr>
          <w:szCs w:val="24"/>
          <w:lang w:val="sq-AL"/>
        </w:rPr>
      </w:pPr>
      <w:r w:rsidRPr="009F7D37">
        <w:rPr>
          <w:szCs w:val="24"/>
          <w:lang w:val="sq-AL"/>
        </w:rPr>
        <w:t>Pavarësisht parashikimit të realizimit si më sipër, monitorimi dhe përllogaritjet e afateve të realizimeve të investimeve të parashikuara transferohen në kohë, gjithmonë pas datës së lejeve përkatëse të nevojshme për punime, ngritjen e aktivi</w:t>
      </w:r>
      <w:r>
        <w:rPr>
          <w:szCs w:val="24"/>
          <w:lang w:val="sq-AL"/>
        </w:rPr>
        <w:t>tetit dhe vënien në jetë të tij</w:t>
      </w:r>
      <w:r w:rsidRPr="009F7D37">
        <w:rPr>
          <w:szCs w:val="24"/>
          <w:lang w:val="sq-AL"/>
        </w:rPr>
        <w:t xml:space="preserve"> etj.  </w:t>
      </w:r>
    </w:p>
    <w:p w:rsidR="00D079E7" w:rsidRPr="009F7D37" w:rsidRDefault="00D079E7" w:rsidP="00D079E7">
      <w:pPr>
        <w:pStyle w:val="Paragrafi"/>
        <w:rPr>
          <w:szCs w:val="24"/>
          <w:lang w:val="sq-AL"/>
        </w:rPr>
      </w:pPr>
      <w:r w:rsidRPr="009F7D37">
        <w:rPr>
          <w:bCs/>
          <w:szCs w:val="24"/>
          <w:lang w:val="sq-AL"/>
        </w:rPr>
        <w:t>5.6</w:t>
      </w:r>
      <w:r>
        <w:rPr>
          <w:szCs w:val="24"/>
          <w:lang w:val="sq-AL"/>
        </w:rPr>
        <w:t xml:space="preserve"> Qiramarrësi</w:t>
      </w:r>
      <w:r w:rsidRPr="009F7D37">
        <w:rPr>
          <w:szCs w:val="24"/>
          <w:lang w:val="sq-AL"/>
        </w:rPr>
        <w:t>,</w:t>
      </w:r>
      <w:r w:rsidRPr="009F7D37">
        <w:rPr>
          <w:color w:val="002060"/>
          <w:szCs w:val="24"/>
          <w:lang w:val="sq-AL"/>
        </w:rPr>
        <w:t xml:space="preserve"> </w:t>
      </w:r>
      <w:r>
        <w:rPr>
          <w:szCs w:val="24"/>
          <w:lang w:val="sq-AL"/>
        </w:rPr>
        <w:t>s</w:t>
      </w:r>
      <w:r w:rsidRPr="009F7D37">
        <w:rPr>
          <w:szCs w:val="24"/>
          <w:lang w:val="sq-AL"/>
        </w:rPr>
        <w:t xml:space="preserve">hoqëria </w:t>
      </w:r>
      <w:r w:rsidRPr="009F7D37">
        <w:rPr>
          <w:bCs/>
          <w:szCs w:val="24"/>
          <w:lang w:val="sq-AL"/>
        </w:rPr>
        <w:t xml:space="preserve">“Alba Cosmetic 2014” </w:t>
      </w:r>
      <w:r w:rsidRPr="009F7D37">
        <w:rPr>
          <w:szCs w:val="24"/>
          <w:lang w:val="sq-AL"/>
        </w:rPr>
        <w:t>sh.p.k., Durrës, merr përsipër që në vitin 2019, të ketë të punësuar 50 (pesëdhjetë) persona dhe në fund të vitit 2020 numri i të punësuarve në objekt do të shkojë në 70 (shtatëdhjetë) persona. Në vijim të zhvillimit të kontratës, numri i të punësuarve nuk do të jetë më pak se 70 (shtatëdhjetë) punonjës me kohë të plotë dhe të siguruar pranë institucioneve përkatëse.</w:t>
      </w:r>
    </w:p>
    <w:p w:rsidR="00D079E7" w:rsidRPr="009F7D37" w:rsidRDefault="00D079E7" w:rsidP="00D079E7">
      <w:pPr>
        <w:pStyle w:val="Paragrafi"/>
        <w:rPr>
          <w:szCs w:val="24"/>
          <w:lang w:val="sq-AL"/>
        </w:rPr>
      </w:pPr>
      <w:r w:rsidRPr="009F7D37">
        <w:rPr>
          <w:szCs w:val="24"/>
          <w:lang w:val="sq-AL"/>
        </w:rPr>
        <w:t>Pavarësisht parashikimit të realizimit si më sipër, monitorimi dhe përllogaritjet e afateve të realizimeve të punësimit të parashikuar transferohen në kohë, gjithmonë pas datës së lejeve përkatëse të nevojshme për punime, ngritjen e aktivi</w:t>
      </w:r>
      <w:r>
        <w:rPr>
          <w:szCs w:val="24"/>
          <w:lang w:val="sq-AL"/>
        </w:rPr>
        <w:t>tetit dhe vënien në jetë të tij</w:t>
      </w:r>
      <w:r w:rsidRPr="009F7D37">
        <w:rPr>
          <w:szCs w:val="24"/>
          <w:lang w:val="sq-AL"/>
        </w:rPr>
        <w:t xml:space="preserve"> etj.  </w:t>
      </w:r>
    </w:p>
    <w:p w:rsidR="00D079E7" w:rsidRPr="009F7D37" w:rsidRDefault="00D079E7" w:rsidP="00D079E7">
      <w:pPr>
        <w:pStyle w:val="Paragrafi"/>
        <w:rPr>
          <w:szCs w:val="24"/>
          <w:lang w:val="sq-AL"/>
        </w:rPr>
      </w:pPr>
      <w:r>
        <w:rPr>
          <w:szCs w:val="24"/>
          <w:lang w:val="sq-AL"/>
        </w:rPr>
        <w:t>5.7 Qiramarrësi</w:t>
      </w:r>
      <w:r w:rsidRPr="009F7D37">
        <w:rPr>
          <w:szCs w:val="24"/>
          <w:lang w:val="sq-AL"/>
        </w:rPr>
        <w:t xml:space="preserve"> ka për detyrë që të përdorë sendin, objekt të kësaj kontrate, për qëllimin e        parashikuar në nenin 2, në përputhje me det</w:t>
      </w:r>
      <w:r>
        <w:rPr>
          <w:szCs w:val="24"/>
          <w:lang w:val="sq-AL"/>
        </w:rPr>
        <w:t>yrimet ligjore që rrjedhin nga legjislacioni s</w:t>
      </w:r>
      <w:r w:rsidRPr="009F7D37">
        <w:rPr>
          <w:szCs w:val="24"/>
          <w:lang w:val="sq-AL"/>
        </w:rPr>
        <w:t>hqiptar për Mjedisin dhe Konventat Ndërkombëtare për mjedisin</w:t>
      </w:r>
      <w:r>
        <w:rPr>
          <w:szCs w:val="24"/>
          <w:lang w:val="sq-AL"/>
        </w:rPr>
        <w:t>,</w:t>
      </w:r>
      <w:r w:rsidRPr="009F7D37">
        <w:rPr>
          <w:szCs w:val="24"/>
          <w:lang w:val="sq-AL"/>
        </w:rPr>
        <w:t xml:space="preserve"> në të cilat aderon Republika e Shqipërisë.  </w:t>
      </w:r>
    </w:p>
    <w:p w:rsidR="00D079E7" w:rsidRPr="009F7D37" w:rsidRDefault="00D079E7" w:rsidP="00D079E7">
      <w:pPr>
        <w:pStyle w:val="Paragrafi"/>
        <w:rPr>
          <w:bCs/>
          <w:szCs w:val="24"/>
          <w:lang w:val="sq-AL"/>
        </w:rPr>
      </w:pPr>
      <w:r>
        <w:rPr>
          <w:bCs/>
          <w:szCs w:val="24"/>
          <w:lang w:val="sq-AL"/>
        </w:rPr>
        <w:t>5.8</w:t>
      </w:r>
      <w:r w:rsidRPr="009F7D37">
        <w:rPr>
          <w:bCs/>
          <w:szCs w:val="24"/>
          <w:lang w:val="sq-AL"/>
        </w:rPr>
        <w:t xml:space="preserve"> </w:t>
      </w:r>
      <w:r>
        <w:rPr>
          <w:szCs w:val="24"/>
          <w:lang w:val="sq-AL"/>
        </w:rPr>
        <w:t>Qiramarrësi</w:t>
      </w:r>
      <w:r w:rsidRPr="009F7D37">
        <w:rPr>
          <w:szCs w:val="24"/>
          <w:lang w:val="sq-AL"/>
        </w:rPr>
        <w:t xml:space="preserve"> detyrohet që, para përfundimit të vitit të pestë të përdorimit të objektit me qira sipas kësaj kontrate, të paraqesë p</w:t>
      </w:r>
      <w:r>
        <w:rPr>
          <w:szCs w:val="24"/>
          <w:lang w:val="sq-AL"/>
        </w:rPr>
        <w:t>ara Qiradhënësit shtesën e plan</w:t>
      </w:r>
      <w:r w:rsidRPr="009F7D37">
        <w:rPr>
          <w:szCs w:val="24"/>
          <w:lang w:val="sq-AL"/>
        </w:rPr>
        <w:t xml:space="preserve">biznesit për treguesit e periudhës në vijim, brenda objektit të kontratës dhe pa ulur treguesit e shprehur në pikat 5.5 dhe 5.6 të kësaj kontrate. </w:t>
      </w:r>
    </w:p>
    <w:p w:rsidR="00D079E7" w:rsidRDefault="00D079E7" w:rsidP="00D079E7">
      <w:pPr>
        <w:pStyle w:val="Paragrafi"/>
        <w:rPr>
          <w:szCs w:val="24"/>
          <w:lang w:val="sq-AL"/>
        </w:rPr>
      </w:pPr>
      <w:r>
        <w:rPr>
          <w:szCs w:val="24"/>
          <w:lang w:val="sq-AL"/>
        </w:rPr>
        <w:t xml:space="preserve">5.9 </w:t>
      </w:r>
      <w:r w:rsidRPr="009F7D37">
        <w:rPr>
          <w:szCs w:val="24"/>
          <w:lang w:val="sq-AL"/>
        </w:rPr>
        <w:t>Qiramar</w:t>
      </w:r>
      <w:r>
        <w:rPr>
          <w:szCs w:val="24"/>
          <w:lang w:val="sq-AL"/>
        </w:rPr>
        <w:t>rësi detyrohet të paraqesë te Qiradhënësi</w:t>
      </w:r>
      <w:r w:rsidRPr="009F7D37">
        <w:rPr>
          <w:szCs w:val="24"/>
          <w:lang w:val="sq-AL"/>
        </w:rPr>
        <w:t xml:space="preserve"> në fillim të çdo viti, relacion me shkrim lidhur me vlerat e investimeve, të paraqitura në pasqyrat financiare vjetore të shoqërisë</w:t>
      </w:r>
      <w:r>
        <w:rPr>
          <w:szCs w:val="24"/>
          <w:lang w:val="sq-AL"/>
        </w:rPr>
        <w:t>,</w:t>
      </w:r>
      <w:r w:rsidRPr="009F7D37">
        <w:rPr>
          <w:szCs w:val="24"/>
          <w:lang w:val="sq-AL"/>
        </w:rPr>
        <w:t xml:space="preserve"> shoqëruar me relacionin përkatës të hartuar nga eksperti kontabël, vërtetuar me çdo dokumentacion të vlefshëm, si dhe vërtetimin nga institucionet shtetërore përkatëse për numrin e të punësuarve në objektin e marrë me qira. </w:t>
      </w:r>
    </w:p>
    <w:p w:rsidR="00D079E7" w:rsidRPr="009F7D37" w:rsidRDefault="00D079E7" w:rsidP="00D079E7">
      <w:pPr>
        <w:pStyle w:val="Paragrafi"/>
        <w:rPr>
          <w:szCs w:val="24"/>
          <w:lang w:val="sq-AL"/>
        </w:rPr>
      </w:pPr>
      <w:r w:rsidRPr="009F7D37">
        <w:rPr>
          <w:szCs w:val="24"/>
          <w:lang w:val="sq-AL"/>
        </w:rPr>
        <w:t xml:space="preserve"> </w:t>
      </w:r>
    </w:p>
    <w:p w:rsidR="00D079E7" w:rsidRPr="009F7D37" w:rsidRDefault="00D079E7" w:rsidP="00D079E7">
      <w:pPr>
        <w:pStyle w:val="Paragrafi"/>
        <w:rPr>
          <w:szCs w:val="24"/>
          <w:lang w:val="sq-AL"/>
        </w:rPr>
      </w:pPr>
      <w:r w:rsidRPr="009F7D37">
        <w:rPr>
          <w:bCs/>
          <w:szCs w:val="24"/>
          <w:lang w:val="sq-AL"/>
        </w:rPr>
        <w:t>5.10</w:t>
      </w:r>
      <w:r>
        <w:rPr>
          <w:szCs w:val="24"/>
          <w:lang w:val="sq-AL"/>
        </w:rPr>
        <w:t xml:space="preserve"> Qiramarrësi</w:t>
      </w:r>
      <w:r w:rsidRPr="009F7D37">
        <w:rPr>
          <w:szCs w:val="24"/>
          <w:lang w:val="sq-AL"/>
        </w:rPr>
        <w:t xml:space="preserve"> detyrohet që në momentin e përfundimit të kësaj kontrate të dorëzojë pronën të padëmtuar. </w:t>
      </w:r>
    </w:p>
    <w:p w:rsidR="00D079E7" w:rsidRPr="009F7D37" w:rsidRDefault="00D079E7" w:rsidP="00D079E7">
      <w:pPr>
        <w:pStyle w:val="Paragrafi"/>
        <w:rPr>
          <w:szCs w:val="24"/>
          <w:lang w:val="sq-AL"/>
        </w:rPr>
      </w:pPr>
      <w:r>
        <w:rPr>
          <w:szCs w:val="24"/>
          <w:lang w:val="sq-AL"/>
        </w:rPr>
        <w:t>5.11 Qiramarrësi</w:t>
      </w:r>
      <w:r w:rsidRPr="009F7D37">
        <w:rPr>
          <w:szCs w:val="24"/>
          <w:lang w:val="sq-AL"/>
        </w:rPr>
        <w:t xml:space="preserve">, në përfundim të kësaj kontrate, ka të drejtë të heqë përmirësimet e ndashme </w:t>
      </w:r>
      <w:r>
        <w:rPr>
          <w:szCs w:val="24"/>
          <w:lang w:val="sq-AL"/>
        </w:rPr>
        <w:t>nga prona, por pa dëmtuar atë. Qiradhënësi</w:t>
      </w:r>
      <w:r w:rsidRPr="009F7D37">
        <w:rPr>
          <w:szCs w:val="24"/>
          <w:lang w:val="sq-AL"/>
        </w:rPr>
        <w:t xml:space="preserve"> nuk bën kompensimin financiar të investimeve në pasur</w:t>
      </w:r>
      <w:r>
        <w:rPr>
          <w:szCs w:val="24"/>
          <w:lang w:val="sq-AL"/>
        </w:rPr>
        <w:t>i të paluajtshme të kryera nga Qiramarrësi</w:t>
      </w:r>
      <w:r w:rsidRPr="009F7D37">
        <w:rPr>
          <w:szCs w:val="24"/>
          <w:lang w:val="sq-AL"/>
        </w:rPr>
        <w:t>.</w:t>
      </w:r>
    </w:p>
    <w:p w:rsidR="00D079E7" w:rsidRPr="009F7D37" w:rsidRDefault="00D079E7" w:rsidP="00D079E7">
      <w:pPr>
        <w:pStyle w:val="Paragrafi"/>
        <w:rPr>
          <w:szCs w:val="24"/>
          <w:lang w:val="sq-AL"/>
        </w:rPr>
      </w:pPr>
      <w:r>
        <w:rPr>
          <w:szCs w:val="24"/>
          <w:lang w:val="sq-AL"/>
        </w:rPr>
        <w:t>5.12</w:t>
      </w:r>
      <w:r w:rsidRPr="009F7D37">
        <w:rPr>
          <w:szCs w:val="24"/>
          <w:lang w:val="sq-AL"/>
        </w:rPr>
        <w:t xml:space="preserve"> Në nga</w:t>
      </w:r>
      <w:r>
        <w:rPr>
          <w:szCs w:val="24"/>
          <w:lang w:val="sq-AL"/>
        </w:rPr>
        <w:t>rkim të Qiramarrësit</w:t>
      </w:r>
      <w:r w:rsidRPr="009F7D37">
        <w:rPr>
          <w:szCs w:val="24"/>
          <w:lang w:val="sq-AL"/>
        </w:rPr>
        <w:t xml:space="preserve"> janë të gjitha tatimet dhe detyrimet që rëndojnë mbi pronën e dhënë me qira.</w:t>
      </w:r>
    </w:p>
    <w:p w:rsidR="00D079E7" w:rsidRPr="009F7D37" w:rsidRDefault="00D079E7" w:rsidP="00D079E7">
      <w:pPr>
        <w:pStyle w:val="Paragrafi"/>
        <w:rPr>
          <w:szCs w:val="24"/>
          <w:lang w:val="sq-AL"/>
        </w:rPr>
      </w:pPr>
      <w:r>
        <w:rPr>
          <w:szCs w:val="24"/>
          <w:lang w:val="sq-AL"/>
        </w:rPr>
        <w:t>5.13 Qiramarrësit</w:t>
      </w:r>
      <w:r w:rsidRPr="009F7D37">
        <w:rPr>
          <w:szCs w:val="24"/>
          <w:lang w:val="sq-AL"/>
        </w:rPr>
        <w:t xml:space="preserve"> nuk i lejohet që pronën</w:t>
      </w:r>
      <w:r>
        <w:rPr>
          <w:szCs w:val="24"/>
          <w:lang w:val="sq-AL"/>
        </w:rPr>
        <w:t xml:space="preserve"> e dhënë me qira ta japë me nën</w:t>
      </w:r>
      <w:r w:rsidRPr="009F7D37">
        <w:rPr>
          <w:szCs w:val="24"/>
          <w:lang w:val="sq-AL"/>
        </w:rPr>
        <w:t xml:space="preserve">qira ose t’ia kalojë kontratën një tjetri. </w:t>
      </w:r>
    </w:p>
    <w:p w:rsidR="00D079E7" w:rsidRPr="009F7D37" w:rsidRDefault="00D079E7" w:rsidP="00D079E7">
      <w:pPr>
        <w:pStyle w:val="Paragrafi"/>
        <w:rPr>
          <w:szCs w:val="24"/>
          <w:lang w:val="sq-AL"/>
        </w:rPr>
      </w:pPr>
      <w:r>
        <w:rPr>
          <w:szCs w:val="24"/>
          <w:lang w:val="sq-AL"/>
        </w:rPr>
        <w:t>5.14  Qiramarrësi</w:t>
      </w:r>
      <w:r w:rsidRPr="009F7D37">
        <w:rPr>
          <w:szCs w:val="24"/>
          <w:lang w:val="sq-AL"/>
        </w:rPr>
        <w:t>, në funksion të qëllimit dhe zhvillimit të aktivitetit sipas nenit 2 të kësaj kontrate, në territorin objekt i kësaj kontrate, në realizimin e treguesve të marrë përsipër, sipas n</w:t>
      </w:r>
      <w:r>
        <w:rPr>
          <w:szCs w:val="24"/>
          <w:lang w:val="sq-AL"/>
        </w:rPr>
        <w:t>eneve 5.6 dhe 5.7, detyrohet që të pajiset me l</w:t>
      </w:r>
      <w:r w:rsidRPr="009F7D37">
        <w:rPr>
          <w:szCs w:val="24"/>
          <w:lang w:val="sq-AL"/>
        </w:rPr>
        <w:t xml:space="preserve">ejet ose </w:t>
      </w:r>
      <w:r>
        <w:rPr>
          <w:szCs w:val="24"/>
          <w:lang w:val="sq-AL"/>
        </w:rPr>
        <w:t>a</w:t>
      </w:r>
      <w:r w:rsidRPr="009F7D37">
        <w:rPr>
          <w:szCs w:val="24"/>
          <w:lang w:val="sq-AL"/>
        </w:rPr>
        <w:t xml:space="preserve">utorizimet përkatëse nga organet kompetente të parashikuara nga legjislacioni shqiptar. </w:t>
      </w:r>
    </w:p>
    <w:p w:rsidR="00D079E7" w:rsidRPr="00EE0E16" w:rsidRDefault="00D079E7" w:rsidP="00D079E7">
      <w:pPr>
        <w:pStyle w:val="Paragrafi"/>
        <w:rPr>
          <w:sz w:val="14"/>
          <w:szCs w:val="24"/>
          <w:lang w:val="sq-AL"/>
        </w:rPr>
      </w:pPr>
    </w:p>
    <w:p w:rsidR="00D079E7" w:rsidRPr="009F7D37" w:rsidRDefault="00D079E7" w:rsidP="00D079E7">
      <w:pPr>
        <w:pStyle w:val="NeniNr"/>
        <w:keepNext w:val="0"/>
        <w:rPr>
          <w:lang w:val="sq-AL"/>
        </w:rPr>
      </w:pPr>
      <w:r w:rsidRPr="009F7D37">
        <w:rPr>
          <w:lang w:val="sq-AL"/>
        </w:rPr>
        <w:t>Neni 6</w:t>
      </w:r>
    </w:p>
    <w:p w:rsidR="00D079E7" w:rsidRPr="009F7D37" w:rsidRDefault="00D079E7" w:rsidP="00D079E7">
      <w:pPr>
        <w:pStyle w:val="NeniTitull"/>
        <w:keepNext w:val="0"/>
        <w:rPr>
          <w:lang w:val="sq-AL"/>
        </w:rPr>
      </w:pPr>
      <w:r w:rsidRPr="009F7D37">
        <w:rPr>
          <w:lang w:val="sq-AL"/>
        </w:rPr>
        <w:t>Pagesa e qirasë</w:t>
      </w:r>
    </w:p>
    <w:p w:rsidR="00D079E7" w:rsidRPr="00EE0E16" w:rsidRDefault="00D079E7" w:rsidP="00D079E7">
      <w:pPr>
        <w:pStyle w:val="NeniTitull"/>
        <w:keepNext w:val="0"/>
        <w:rPr>
          <w:sz w:val="14"/>
          <w:szCs w:val="24"/>
          <w:lang w:val="sq-AL"/>
        </w:rPr>
      </w:pPr>
    </w:p>
    <w:p w:rsidR="00D079E7" w:rsidRPr="009F7D37" w:rsidRDefault="00D079E7" w:rsidP="00D079E7">
      <w:pPr>
        <w:pStyle w:val="Paragrafi"/>
        <w:rPr>
          <w:szCs w:val="24"/>
          <w:lang w:val="sq-AL"/>
        </w:rPr>
      </w:pPr>
      <w:r>
        <w:rPr>
          <w:szCs w:val="24"/>
          <w:lang w:val="sq-AL"/>
        </w:rPr>
        <w:t>6.1 Qiramarrësi,</w:t>
      </w:r>
      <w:r w:rsidRPr="009F7D37">
        <w:rPr>
          <w:szCs w:val="24"/>
          <w:lang w:val="sq-AL"/>
        </w:rPr>
        <w:t xml:space="preserve"> shoqëria </w:t>
      </w:r>
      <w:r w:rsidRPr="009F7D37">
        <w:rPr>
          <w:bCs/>
          <w:szCs w:val="24"/>
          <w:lang w:val="sq-AL"/>
        </w:rPr>
        <w:t xml:space="preserve">“Alba Cosmetic 2014” </w:t>
      </w:r>
      <w:r w:rsidRPr="009F7D37">
        <w:rPr>
          <w:szCs w:val="24"/>
          <w:lang w:val="sq-AL"/>
        </w:rPr>
        <w:t>sh.p.k.,</w:t>
      </w:r>
      <w:r>
        <w:rPr>
          <w:szCs w:val="24"/>
          <w:lang w:val="sq-AL"/>
        </w:rPr>
        <w:t xml:space="preserve"> Durrës, detyrohet t’i paguajë Qiradhënësit</w:t>
      </w:r>
      <w:r w:rsidRPr="009F7D37">
        <w:rPr>
          <w:szCs w:val="24"/>
          <w:lang w:val="sq-AL"/>
        </w:rPr>
        <w:t xml:space="preserve"> detyrimin e kontratës, në vlerën </w:t>
      </w:r>
      <w:r w:rsidRPr="009F7D37">
        <w:rPr>
          <w:bCs/>
          <w:szCs w:val="24"/>
          <w:lang w:val="sq-AL"/>
        </w:rPr>
        <w:t xml:space="preserve">1 </w:t>
      </w:r>
      <w:r w:rsidRPr="009F7D37">
        <w:rPr>
          <w:szCs w:val="24"/>
          <w:lang w:val="sq-AL"/>
        </w:rPr>
        <w:t xml:space="preserve">(një) </w:t>
      </w:r>
      <w:r>
        <w:rPr>
          <w:bCs/>
          <w:szCs w:val="24"/>
          <w:lang w:val="sq-AL"/>
        </w:rPr>
        <w:t>e</w:t>
      </w:r>
      <w:r w:rsidRPr="009F7D37">
        <w:rPr>
          <w:bCs/>
          <w:szCs w:val="24"/>
          <w:lang w:val="sq-AL"/>
        </w:rPr>
        <w:t xml:space="preserve">uro. </w:t>
      </w:r>
      <w:r w:rsidRPr="009F7D37">
        <w:rPr>
          <w:szCs w:val="24"/>
          <w:lang w:val="sq-AL"/>
        </w:rPr>
        <w:t>Pagesa simbolike bëhet para se të firmoset kontrata.</w:t>
      </w:r>
    </w:p>
    <w:p w:rsidR="00D079E7" w:rsidRPr="009F7D37" w:rsidRDefault="00D079E7" w:rsidP="00D079E7">
      <w:pPr>
        <w:pStyle w:val="Paragrafi"/>
        <w:rPr>
          <w:szCs w:val="24"/>
          <w:lang w:val="sq-AL"/>
        </w:rPr>
      </w:pPr>
      <w:r>
        <w:rPr>
          <w:szCs w:val="24"/>
          <w:lang w:val="sq-AL"/>
        </w:rPr>
        <w:t>6.2</w:t>
      </w:r>
      <w:r w:rsidRPr="009F7D37">
        <w:rPr>
          <w:szCs w:val="24"/>
          <w:lang w:val="sq-AL"/>
        </w:rPr>
        <w:t xml:space="preserve"> Para nënshkrimit të kontratës</w:t>
      </w:r>
      <w:r>
        <w:rPr>
          <w:szCs w:val="24"/>
          <w:lang w:val="sq-AL"/>
        </w:rPr>
        <w:t>, Qiramarrësi</w:t>
      </w:r>
      <w:r w:rsidRPr="009F7D37">
        <w:rPr>
          <w:szCs w:val="24"/>
          <w:lang w:val="sq-AL"/>
        </w:rPr>
        <w:t xml:space="preserve"> ka paguar garancinë e kontratës, në vlerën 1 060 000 (një milion e gjashtëdhjetë mijë) lekë</w:t>
      </w:r>
      <w:r>
        <w:rPr>
          <w:szCs w:val="24"/>
          <w:lang w:val="sq-AL"/>
        </w:rPr>
        <w:t>, sipas faturës së lëshuar nga Qiradhënësi</w:t>
      </w:r>
      <w:r w:rsidRPr="009F7D37">
        <w:rPr>
          <w:szCs w:val="24"/>
          <w:lang w:val="sq-AL"/>
        </w:rPr>
        <w:t xml:space="preserve">, e cila qëndron e ngurtësuar, në llogarinë përkatëse në buxhetin e shtetit, deri në përfundim të investimit të shprehur në nenin 5.5 të kësaj kontrate. </w:t>
      </w:r>
    </w:p>
    <w:p w:rsidR="00D079E7" w:rsidRPr="009F7D37" w:rsidRDefault="00D079E7" w:rsidP="00D079E7">
      <w:pPr>
        <w:pStyle w:val="Paragrafi"/>
        <w:rPr>
          <w:szCs w:val="24"/>
          <w:lang w:val="sq-AL"/>
        </w:rPr>
      </w:pPr>
      <w:r w:rsidRPr="009F7D37">
        <w:rPr>
          <w:szCs w:val="24"/>
          <w:lang w:val="sq-AL"/>
        </w:rPr>
        <w:t>6.3 Në rastet kur konstatohen parregullsi dhe zbatohen penali</w:t>
      </w:r>
      <w:r>
        <w:rPr>
          <w:szCs w:val="24"/>
          <w:lang w:val="sq-AL"/>
        </w:rPr>
        <w:t>tete (gjoba dhe kamatëvonesa), Qiramarrësi</w:t>
      </w:r>
      <w:r w:rsidRPr="009F7D37">
        <w:rPr>
          <w:szCs w:val="24"/>
          <w:lang w:val="sq-AL"/>
        </w:rPr>
        <w:t xml:space="preserve"> do të likuidojë vl</w:t>
      </w:r>
      <w:r>
        <w:rPr>
          <w:szCs w:val="24"/>
          <w:lang w:val="sq-AL"/>
        </w:rPr>
        <w:t>erat e krijuara në llogarinë e Qiradhënësit</w:t>
      </w:r>
      <w:r w:rsidRPr="009F7D37">
        <w:rPr>
          <w:szCs w:val="24"/>
          <w:lang w:val="sq-AL"/>
        </w:rPr>
        <w:t xml:space="preserve"> sipas faturës së lëshuar nga ky i fundit.</w:t>
      </w:r>
    </w:p>
    <w:p w:rsidR="00D079E7" w:rsidRPr="00EE0E16" w:rsidRDefault="00D079E7" w:rsidP="00D079E7">
      <w:pPr>
        <w:pStyle w:val="Paragrafi"/>
        <w:rPr>
          <w:sz w:val="14"/>
          <w:szCs w:val="24"/>
          <w:lang w:val="sq-AL"/>
        </w:rPr>
      </w:pPr>
    </w:p>
    <w:p w:rsidR="00D079E7" w:rsidRPr="009F7D37" w:rsidRDefault="00D079E7" w:rsidP="00D079E7">
      <w:pPr>
        <w:pStyle w:val="NeniNr"/>
        <w:keepNext w:val="0"/>
        <w:rPr>
          <w:lang w:val="sq-AL"/>
        </w:rPr>
      </w:pPr>
      <w:r w:rsidRPr="009F7D37">
        <w:rPr>
          <w:lang w:val="sq-AL"/>
        </w:rPr>
        <w:t>Neni 7</w:t>
      </w:r>
    </w:p>
    <w:p w:rsidR="00D079E7" w:rsidRPr="009F7D37" w:rsidRDefault="00D079E7" w:rsidP="00D079E7">
      <w:pPr>
        <w:pStyle w:val="NeniTitull"/>
        <w:keepNext w:val="0"/>
        <w:rPr>
          <w:lang w:val="sq-AL"/>
        </w:rPr>
      </w:pPr>
      <w:r w:rsidRPr="009F7D37">
        <w:rPr>
          <w:lang w:val="sq-AL"/>
        </w:rPr>
        <w:t>Penalitetet</w:t>
      </w:r>
    </w:p>
    <w:p w:rsidR="00D079E7" w:rsidRPr="00EE0E16" w:rsidRDefault="00D079E7" w:rsidP="00D079E7">
      <w:pPr>
        <w:pStyle w:val="Paragrafi"/>
        <w:rPr>
          <w:sz w:val="14"/>
          <w:szCs w:val="24"/>
          <w:lang w:val="sq-AL"/>
        </w:rPr>
      </w:pPr>
    </w:p>
    <w:p w:rsidR="00D079E7" w:rsidRPr="009F7D37" w:rsidRDefault="00D079E7" w:rsidP="00D079E7">
      <w:pPr>
        <w:pStyle w:val="Paragrafi"/>
        <w:rPr>
          <w:szCs w:val="24"/>
          <w:lang w:val="sq-AL"/>
        </w:rPr>
      </w:pPr>
      <w:r>
        <w:rPr>
          <w:szCs w:val="24"/>
          <w:lang w:val="sq-AL"/>
        </w:rPr>
        <w:t xml:space="preserve">7.1 </w:t>
      </w:r>
      <w:r w:rsidRPr="009F7D37">
        <w:rPr>
          <w:szCs w:val="24"/>
          <w:lang w:val="sq-AL"/>
        </w:rPr>
        <w:t xml:space="preserve">Në rastin kur qiramarrësi, shoqëria </w:t>
      </w:r>
      <w:r w:rsidRPr="009F7D37">
        <w:rPr>
          <w:bCs/>
          <w:szCs w:val="24"/>
          <w:lang w:val="sq-AL"/>
        </w:rPr>
        <w:t xml:space="preserve">“Alba Cosmetic 2014” </w:t>
      </w:r>
      <w:r w:rsidRPr="009F7D37">
        <w:rPr>
          <w:szCs w:val="24"/>
          <w:lang w:val="sq-AL"/>
        </w:rPr>
        <w:t>sh.p.k., në përfundim të vitit 2019, nuk ka realizuar vlerën e investimit e përcaktuar në pikën 5.5, të kësaj kontrate, do të penalizohet me gjobë, në masën 10 për qind të vlerës së investimit të parealizuar. Nëse, pas 6 m</w:t>
      </w:r>
      <w:r>
        <w:rPr>
          <w:szCs w:val="24"/>
          <w:lang w:val="sq-AL"/>
        </w:rPr>
        <w:t>uajve, investimi vazhdon të mosrealizohet, Qiradhënësi zgjidh kontratën dhe gjobit Qiramarrësin</w:t>
      </w:r>
      <w:r w:rsidRPr="009F7D37">
        <w:rPr>
          <w:szCs w:val="24"/>
          <w:lang w:val="sq-AL"/>
        </w:rPr>
        <w:t xml:space="preserve"> me vlerën e garancisë së ngurtësuar në momentin e lidhjes së kësaj marrëveshje kont</w:t>
      </w:r>
      <w:r>
        <w:rPr>
          <w:szCs w:val="24"/>
          <w:lang w:val="sq-AL"/>
        </w:rPr>
        <w:t>r</w:t>
      </w:r>
      <w:r w:rsidRPr="009F7D37">
        <w:rPr>
          <w:szCs w:val="24"/>
          <w:lang w:val="sq-AL"/>
        </w:rPr>
        <w:t xml:space="preserve">aktore. </w:t>
      </w:r>
    </w:p>
    <w:p w:rsidR="00D079E7" w:rsidRPr="000D4406" w:rsidRDefault="00D079E7" w:rsidP="00D079E7">
      <w:pPr>
        <w:pStyle w:val="Paragrafi"/>
        <w:rPr>
          <w:b/>
          <w:bCs/>
          <w:spacing w:val="-4"/>
          <w:szCs w:val="24"/>
          <w:lang w:val="sq-AL"/>
        </w:rPr>
      </w:pPr>
      <w:r>
        <w:rPr>
          <w:spacing w:val="-4"/>
          <w:szCs w:val="24"/>
          <w:lang w:val="sq-AL"/>
        </w:rPr>
        <w:t xml:space="preserve">7.2 </w:t>
      </w:r>
      <w:r w:rsidRPr="000D4406">
        <w:rPr>
          <w:spacing w:val="-4"/>
          <w:szCs w:val="24"/>
          <w:lang w:val="sq-AL"/>
        </w:rPr>
        <w:t>Në rastin kur Qiramarrësi, në përfundim të çdo faze, nuk ka realizuar nivelin e punësimit të  përcaktuar në pikën 5.6, të kësaj kontrate, penalizohet me gjobë, në masën 50.000 (pesëdhjetë mijë) lekë për çdo vend pune të pahapur.</w:t>
      </w:r>
    </w:p>
    <w:p w:rsidR="00D079E7" w:rsidRPr="000D4406" w:rsidRDefault="00D079E7" w:rsidP="00D079E7">
      <w:pPr>
        <w:pStyle w:val="NeniNr"/>
        <w:keepNext w:val="0"/>
        <w:rPr>
          <w:b/>
          <w:bCs/>
          <w:sz w:val="14"/>
          <w:szCs w:val="24"/>
          <w:lang w:val="sq-AL"/>
        </w:rPr>
      </w:pPr>
    </w:p>
    <w:p w:rsidR="00D079E7" w:rsidRPr="009F7D37" w:rsidRDefault="00D079E7" w:rsidP="00D079E7">
      <w:pPr>
        <w:pStyle w:val="NeniNr"/>
        <w:keepNext w:val="0"/>
        <w:rPr>
          <w:lang w:val="sq-AL"/>
        </w:rPr>
      </w:pPr>
      <w:r>
        <w:rPr>
          <w:lang w:val="sq-AL"/>
        </w:rPr>
        <w:t xml:space="preserve">Neni </w:t>
      </w:r>
      <w:r w:rsidRPr="009F7D37">
        <w:rPr>
          <w:lang w:val="sq-AL"/>
        </w:rPr>
        <w:t>8</w:t>
      </w:r>
    </w:p>
    <w:p w:rsidR="00D079E7" w:rsidRPr="009F7D37" w:rsidRDefault="00D079E7" w:rsidP="00D079E7">
      <w:pPr>
        <w:pStyle w:val="NeniTitull"/>
        <w:keepNext w:val="0"/>
        <w:rPr>
          <w:lang w:val="sq-AL"/>
        </w:rPr>
      </w:pPr>
      <w:r w:rsidRPr="009F7D37">
        <w:rPr>
          <w:lang w:val="sq-AL"/>
        </w:rPr>
        <w:t>Zgjidhja e kontratës</w:t>
      </w:r>
    </w:p>
    <w:p w:rsidR="00D079E7" w:rsidRPr="00EE0E16" w:rsidRDefault="00D079E7" w:rsidP="00D079E7">
      <w:pPr>
        <w:pStyle w:val="Paragrafi"/>
        <w:rPr>
          <w:sz w:val="14"/>
          <w:szCs w:val="24"/>
          <w:lang w:val="sq-AL"/>
        </w:rPr>
      </w:pPr>
    </w:p>
    <w:p w:rsidR="00D079E7" w:rsidRPr="009F7D37" w:rsidRDefault="00D079E7" w:rsidP="00D079E7">
      <w:pPr>
        <w:pStyle w:val="Paragrafi"/>
        <w:rPr>
          <w:szCs w:val="24"/>
          <w:lang w:val="sq-AL"/>
        </w:rPr>
      </w:pPr>
      <w:r w:rsidRPr="009F7D37">
        <w:rPr>
          <w:bCs/>
          <w:szCs w:val="24"/>
          <w:lang w:val="sq-AL"/>
        </w:rPr>
        <w:t>8.1</w:t>
      </w:r>
      <w:r w:rsidRPr="009F7D37">
        <w:rPr>
          <w:szCs w:val="24"/>
          <w:lang w:val="sq-AL"/>
        </w:rPr>
        <w:t xml:space="preserve"> Kontrata zgjidhet me mbarimin e afatit të përcaktuar në pikën 3 të kësaj kontrate. </w:t>
      </w:r>
    </w:p>
    <w:p w:rsidR="00D079E7" w:rsidRPr="009F7D37" w:rsidRDefault="00D079E7" w:rsidP="00D079E7">
      <w:pPr>
        <w:pStyle w:val="Paragrafi"/>
        <w:rPr>
          <w:szCs w:val="24"/>
          <w:lang w:val="sq-AL"/>
        </w:rPr>
      </w:pPr>
      <w:r w:rsidRPr="009F7D37">
        <w:rPr>
          <w:bCs/>
          <w:szCs w:val="24"/>
          <w:lang w:val="sq-AL"/>
        </w:rPr>
        <w:t>8.2</w:t>
      </w:r>
      <w:r w:rsidRPr="009F7D37">
        <w:rPr>
          <w:szCs w:val="24"/>
          <w:lang w:val="sq-AL"/>
        </w:rPr>
        <w:t xml:space="preserve"> Kontrata mund të zgjidhet para afatit:</w:t>
      </w:r>
    </w:p>
    <w:p w:rsidR="00D079E7" w:rsidRPr="009F7D37" w:rsidRDefault="00D079E7" w:rsidP="00D079E7">
      <w:pPr>
        <w:pStyle w:val="Paragrafi"/>
        <w:rPr>
          <w:szCs w:val="24"/>
          <w:lang w:val="sq-AL"/>
        </w:rPr>
      </w:pPr>
      <w:r w:rsidRPr="009F7D37">
        <w:rPr>
          <w:bCs/>
          <w:szCs w:val="24"/>
          <w:lang w:val="sq-AL"/>
        </w:rPr>
        <w:t>a)</w:t>
      </w:r>
      <w:r>
        <w:rPr>
          <w:szCs w:val="24"/>
          <w:lang w:val="sq-AL"/>
        </w:rPr>
        <w:t xml:space="preserve"> në marrëveshje midis palëve;</w:t>
      </w:r>
    </w:p>
    <w:p w:rsidR="00D079E7" w:rsidRPr="009F7D37" w:rsidRDefault="00D079E7" w:rsidP="00D079E7">
      <w:pPr>
        <w:pStyle w:val="Paragrafi"/>
        <w:rPr>
          <w:szCs w:val="24"/>
          <w:lang w:val="sq-AL"/>
        </w:rPr>
      </w:pPr>
      <w:r w:rsidRPr="009F7D37">
        <w:rPr>
          <w:bCs/>
          <w:szCs w:val="24"/>
          <w:lang w:val="sq-AL"/>
        </w:rPr>
        <w:t>b)</w:t>
      </w:r>
      <w:r w:rsidRPr="009F7D37">
        <w:rPr>
          <w:szCs w:val="24"/>
          <w:lang w:val="sq-AL"/>
        </w:rPr>
        <w:t xml:space="preserve">  kur prona humbet tërësisht ose dëmtohet</w:t>
      </w:r>
      <w:r>
        <w:rPr>
          <w:szCs w:val="24"/>
          <w:lang w:val="sq-AL"/>
        </w:rPr>
        <w:t xml:space="preserve"> për shkak të një force madhore;</w:t>
      </w:r>
    </w:p>
    <w:p w:rsidR="00D079E7" w:rsidRPr="009F7D37" w:rsidRDefault="00D079E7" w:rsidP="00D079E7">
      <w:pPr>
        <w:pStyle w:val="Paragrafi"/>
        <w:rPr>
          <w:szCs w:val="24"/>
          <w:lang w:val="sq-AL"/>
        </w:rPr>
      </w:pPr>
      <w:r w:rsidRPr="009F7D37">
        <w:rPr>
          <w:bCs/>
          <w:szCs w:val="24"/>
          <w:lang w:val="sq-AL"/>
        </w:rPr>
        <w:t>c)</w:t>
      </w:r>
      <w:r>
        <w:rPr>
          <w:szCs w:val="24"/>
          <w:lang w:val="sq-AL"/>
        </w:rPr>
        <w:t xml:space="preserve">  kur Qiramarrësi</w:t>
      </w:r>
      <w:r w:rsidRPr="009F7D37">
        <w:rPr>
          <w:szCs w:val="24"/>
          <w:lang w:val="sq-AL"/>
        </w:rPr>
        <w:t xml:space="preserve"> shkel detyrimet e marra përsipër në </w:t>
      </w:r>
      <w:r>
        <w:rPr>
          <w:szCs w:val="24"/>
          <w:lang w:val="sq-AL"/>
        </w:rPr>
        <w:t>nenin 5 dhe 6 të kësaj kontrate;</w:t>
      </w:r>
    </w:p>
    <w:p w:rsidR="00D079E7" w:rsidRPr="009F7D37" w:rsidRDefault="00D079E7" w:rsidP="00D079E7">
      <w:pPr>
        <w:pStyle w:val="Paragrafi"/>
        <w:rPr>
          <w:szCs w:val="24"/>
          <w:lang w:val="sq-AL"/>
        </w:rPr>
      </w:pPr>
      <w:r w:rsidRPr="009F7D37">
        <w:rPr>
          <w:bCs/>
          <w:szCs w:val="24"/>
          <w:lang w:val="sq-AL"/>
        </w:rPr>
        <w:t>d)</w:t>
      </w:r>
      <w:r w:rsidRPr="009F7D37">
        <w:rPr>
          <w:szCs w:val="24"/>
          <w:lang w:val="sq-AL"/>
        </w:rPr>
        <w:t xml:space="preserve">  kur pro</w:t>
      </w:r>
      <w:r>
        <w:rPr>
          <w:szCs w:val="24"/>
          <w:lang w:val="sq-AL"/>
        </w:rPr>
        <w:t>na nevojitet për interes publik;</w:t>
      </w:r>
    </w:p>
    <w:p w:rsidR="00D079E7" w:rsidRPr="009F7D37" w:rsidRDefault="00D079E7" w:rsidP="00D079E7">
      <w:pPr>
        <w:pStyle w:val="Paragrafi"/>
        <w:rPr>
          <w:szCs w:val="24"/>
          <w:lang w:val="sq-AL"/>
        </w:rPr>
      </w:pPr>
      <w:r w:rsidRPr="009F7D37">
        <w:rPr>
          <w:szCs w:val="24"/>
          <w:lang w:val="sq-AL"/>
        </w:rPr>
        <w:t>e)</w:t>
      </w:r>
      <w:r>
        <w:rPr>
          <w:szCs w:val="24"/>
          <w:lang w:val="sq-AL"/>
        </w:rPr>
        <w:t xml:space="preserve"> kur Qiramarrësi</w:t>
      </w:r>
      <w:r w:rsidRPr="009F7D37">
        <w:rPr>
          <w:szCs w:val="24"/>
          <w:lang w:val="sq-AL"/>
        </w:rPr>
        <w:t xml:space="preserve"> nuk pajiset me autorizim p</w:t>
      </w:r>
      <w:r>
        <w:rPr>
          <w:szCs w:val="24"/>
          <w:lang w:val="sq-AL"/>
        </w:rPr>
        <w:t>ër përpunimin aktiv të mallrave</w:t>
      </w:r>
      <w:r w:rsidRPr="009F7D37">
        <w:rPr>
          <w:szCs w:val="24"/>
          <w:lang w:val="sq-AL"/>
        </w:rPr>
        <w:t xml:space="preserve"> ose rifreskimin e tij, për një periudhë mbi 5 (pesë) muaj.</w:t>
      </w:r>
    </w:p>
    <w:p w:rsidR="00D079E7" w:rsidRPr="009F7D37" w:rsidRDefault="00D079E7" w:rsidP="00D079E7">
      <w:pPr>
        <w:pStyle w:val="Paragrafi"/>
        <w:rPr>
          <w:szCs w:val="24"/>
          <w:lang w:val="sq-AL"/>
        </w:rPr>
      </w:pPr>
      <w:r w:rsidRPr="009F7D37">
        <w:rPr>
          <w:szCs w:val="24"/>
          <w:lang w:val="sq-AL"/>
        </w:rPr>
        <w:t>8.3 Kontrata p</w:t>
      </w:r>
      <w:r>
        <w:rPr>
          <w:szCs w:val="24"/>
          <w:lang w:val="sq-AL"/>
        </w:rPr>
        <w:t>ushon automatikisht së vepruari</w:t>
      </w:r>
      <w:r w:rsidRPr="009F7D37">
        <w:rPr>
          <w:szCs w:val="24"/>
          <w:lang w:val="sq-AL"/>
        </w:rPr>
        <w:t xml:space="preserve"> 30 (tridhjetë) d</w:t>
      </w:r>
      <w:r>
        <w:rPr>
          <w:szCs w:val="24"/>
          <w:lang w:val="sq-AL"/>
        </w:rPr>
        <w:t>itë pas njoftimit me shkrim të Qiradhënësit</w:t>
      </w:r>
      <w:r w:rsidRPr="009F7D37">
        <w:rPr>
          <w:szCs w:val="24"/>
          <w:lang w:val="sq-AL"/>
        </w:rPr>
        <w:t xml:space="preserve"> për zgjidhjen e kontratës para afatit, sipas pikës 8.2</w:t>
      </w:r>
      <w:r>
        <w:rPr>
          <w:szCs w:val="24"/>
          <w:lang w:val="sq-AL"/>
        </w:rPr>
        <w:t xml:space="preserve"> të saj, edhe nëse Qiramarrësi</w:t>
      </w:r>
      <w:r w:rsidRPr="009F7D37">
        <w:rPr>
          <w:szCs w:val="24"/>
          <w:lang w:val="sq-AL"/>
        </w:rPr>
        <w:t xml:space="preserve"> nuk ka reaguar me shkrim.    </w:t>
      </w:r>
    </w:p>
    <w:p w:rsidR="00D079E7" w:rsidRPr="00EE0E16" w:rsidRDefault="00D079E7" w:rsidP="00D079E7">
      <w:pPr>
        <w:pStyle w:val="Paragrafi"/>
        <w:rPr>
          <w:b/>
          <w:bCs/>
          <w:sz w:val="14"/>
          <w:szCs w:val="24"/>
          <w:lang w:val="sq-AL"/>
        </w:rPr>
      </w:pPr>
    </w:p>
    <w:p w:rsidR="00D079E7" w:rsidRPr="00481139" w:rsidRDefault="00D079E7" w:rsidP="00D079E7">
      <w:pPr>
        <w:pStyle w:val="NeniNr"/>
        <w:keepNext w:val="0"/>
        <w:rPr>
          <w:lang w:val="sq-AL"/>
        </w:rPr>
      </w:pPr>
      <w:r>
        <w:rPr>
          <w:lang w:val="sq-AL"/>
        </w:rPr>
        <w:t>Neni</w:t>
      </w:r>
      <w:r w:rsidRPr="00481139">
        <w:rPr>
          <w:lang w:val="sq-AL"/>
        </w:rPr>
        <w:t xml:space="preserve"> 9</w:t>
      </w:r>
    </w:p>
    <w:p w:rsidR="00D079E7" w:rsidRPr="00481139" w:rsidRDefault="00D079E7" w:rsidP="00D079E7">
      <w:pPr>
        <w:pStyle w:val="NeniTitull"/>
        <w:keepNext w:val="0"/>
        <w:rPr>
          <w:lang w:val="sq-AL"/>
        </w:rPr>
      </w:pPr>
      <w:r w:rsidRPr="00481139">
        <w:rPr>
          <w:lang w:val="sq-AL"/>
        </w:rPr>
        <w:t>Përgjegjësitë e palëve</w:t>
      </w:r>
    </w:p>
    <w:p w:rsidR="00D079E7" w:rsidRPr="00EE0E16" w:rsidRDefault="00D079E7" w:rsidP="00D079E7">
      <w:pPr>
        <w:pStyle w:val="Paragrafi"/>
        <w:rPr>
          <w:sz w:val="14"/>
          <w:szCs w:val="24"/>
          <w:lang w:val="sq-AL"/>
        </w:rPr>
      </w:pPr>
    </w:p>
    <w:p w:rsidR="00D079E7" w:rsidRPr="009F7D37" w:rsidRDefault="00D079E7" w:rsidP="00D079E7">
      <w:pPr>
        <w:pStyle w:val="Paragrafi"/>
        <w:rPr>
          <w:szCs w:val="24"/>
          <w:lang w:val="sq-AL"/>
        </w:rPr>
      </w:pPr>
      <w:r w:rsidRPr="009F7D37">
        <w:rPr>
          <w:bCs/>
          <w:szCs w:val="24"/>
          <w:lang w:val="sq-AL"/>
        </w:rPr>
        <w:t>9.1</w:t>
      </w:r>
      <w:r w:rsidRPr="009F7D37">
        <w:rPr>
          <w:szCs w:val="24"/>
          <w:lang w:val="sq-AL"/>
        </w:rPr>
        <w:t xml:space="preserve"> Palët përgjigjen për mosrespektimin e kushteve të kësaj kontrate.</w:t>
      </w:r>
    </w:p>
    <w:p w:rsidR="00D079E7" w:rsidRPr="009F7D37" w:rsidRDefault="00D079E7" w:rsidP="00D079E7">
      <w:pPr>
        <w:pStyle w:val="Paragrafi"/>
        <w:rPr>
          <w:szCs w:val="24"/>
          <w:lang w:val="sq-AL"/>
        </w:rPr>
      </w:pPr>
      <w:r w:rsidRPr="009F7D37">
        <w:rPr>
          <w:bCs/>
          <w:szCs w:val="24"/>
          <w:lang w:val="sq-AL"/>
        </w:rPr>
        <w:t>9.2</w:t>
      </w:r>
      <w:r w:rsidRPr="009F7D37">
        <w:rPr>
          <w:szCs w:val="24"/>
          <w:lang w:val="sq-AL"/>
        </w:rPr>
        <w:t xml:space="preserve"> Në zbatim të akteve ligjore dhe nënligjore në fuqi, në përfundim të investimit, p</w:t>
      </w:r>
      <w:r>
        <w:rPr>
          <w:szCs w:val="24"/>
          <w:lang w:val="sq-AL"/>
        </w:rPr>
        <w:t>as relacionit të paraqitur nga Qiramarrësi</w:t>
      </w:r>
      <w:r w:rsidRPr="009F7D37">
        <w:rPr>
          <w:szCs w:val="24"/>
          <w:lang w:val="sq-AL"/>
        </w:rPr>
        <w:t>, sipas  pikave 5.4, 5.5 dhe 5.6 të kësaj kontrate, palët janë të detyruar</w:t>
      </w:r>
      <w:r>
        <w:rPr>
          <w:szCs w:val="24"/>
          <w:lang w:val="sq-AL"/>
        </w:rPr>
        <w:t>a</w:t>
      </w:r>
      <w:r w:rsidRPr="009F7D37">
        <w:rPr>
          <w:szCs w:val="24"/>
          <w:lang w:val="sq-AL"/>
        </w:rPr>
        <w:t xml:space="preserve"> të bëjnë akte rakordimi të përbashkëta ndërmjet administratorit të pasurisë, Degës së Shoqërive Publike, Durrës</w:t>
      </w:r>
      <w:r>
        <w:rPr>
          <w:szCs w:val="24"/>
          <w:lang w:val="sq-AL"/>
        </w:rPr>
        <w:t>, dhe Qiramarrësit</w:t>
      </w:r>
      <w:r w:rsidRPr="009F7D37">
        <w:rPr>
          <w:szCs w:val="24"/>
          <w:lang w:val="sq-AL"/>
        </w:rPr>
        <w:t>, për nivelin e investimeve dhe punësimit të realizuara, sipas vlerave të paraqitura në pasqyrat financiare të shoqërisë</w:t>
      </w:r>
      <w:r>
        <w:rPr>
          <w:szCs w:val="24"/>
          <w:lang w:val="sq-AL"/>
        </w:rPr>
        <w:t>,</w:t>
      </w:r>
      <w:r w:rsidRPr="009F7D37">
        <w:rPr>
          <w:szCs w:val="24"/>
          <w:lang w:val="sq-AL"/>
        </w:rPr>
        <w:t xml:space="preserve"> shoqëruar me relacionin përkatës</w:t>
      </w:r>
      <w:r>
        <w:rPr>
          <w:szCs w:val="24"/>
          <w:lang w:val="sq-AL"/>
        </w:rPr>
        <w:t>,</w:t>
      </w:r>
      <w:r w:rsidRPr="009F7D37">
        <w:rPr>
          <w:szCs w:val="24"/>
          <w:lang w:val="sq-AL"/>
        </w:rPr>
        <w:t xml:space="preserve"> të </w:t>
      </w:r>
      <w:r>
        <w:rPr>
          <w:szCs w:val="24"/>
          <w:lang w:val="sq-AL"/>
        </w:rPr>
        <w:t>hartuar nga eksperti kontabël i</w:t>
      </w:r>
      <w:r w:rsidRPr="009F7D37">
        <w:rPr>
          <w:szCs w:val="24"/>
          <w:lang w:val="sq-AL"/>
        </w:rPr>
        <w:t xml:space="preserve"> miratuar.</w:t>
      </w:r>
    </w:p>
    <w:p w:rsidR="00D079E7" w:rsidRPr="009F7D37" w:rsidRDefault="00D079E7" w:rsidP="00D079E7">
      <w:pPr>
        <w:pStyle w:val="Paragrafi"/>
        <w:rPr>
          <w:szCs w:val="24"/>
          <w:lang w:val="sq-AL"/>
        </w:rPr>
      </w:pPr>
      <w:r w:rsidRPr="009F7D37">
        <w:rPr>
          <w:bCs/>
          <w:szCs w:val="24"/>
          <w:lang w:val="sq-AL"/>
        </w:rPr>
        <w:t>9.3</w:t>
      </w:r>
      <w:r>
        <w:rPr>
          <w:szCs w:val="24"/>
          <w:lang w:val="sq-AL"/>
        </w:rPr>
        <w:t xml:space="preserve"> Palët, Qiramarrësi</w:t>
      </w:r>
      <w:r w:rsidRPr="009F7D37">
        <w:rPr>
          <w:szCs w:val="24"/>
          <w:lang w:val="sq-AL"/>
        </w:rPr>
        <w:t xml:space="preserve"> dhe Dega e Shoqërive Publike, Durrës, janë të detyruar</w:t>
      </w:r>
      <w:r>
        <w:rPr>
          <w:szCs w:val="24"/>
          <w:lang w:val="sq-AL"/>
        </w:rPr>
        <w:t>a</w:t>
      </w:r>
      <w:r w:rsidRPr="009F7D37">
        <w:rPr>
          <w:szCs w:val="24"/>
          <w:lang w:val="sq-AL"/>
        </w:rPr>
        <w:t xml:space="preserve"> që çdo vit të bëjnë akte rakordimi të përbashkëta për realizimin e kushteve të kontratës, në nivelin e punësimit, në nivelin e investimit dhe shlyerjen e penaliteteve ose gjobave (në raste</w:t>
      </w:r>
      <w:r>
        <w:rPr>
          <w:szCs w:val="24"/>
          <w:lang w:val="sq-AL"/>
        </w:rPr>
        <w:t>t kur ka të tilla) të vendosura</w:t>
      </w:r>
      <w:r w:rsidRPr="009F7D37">
        <w:rPr>
          <w:szCs w:val="24"/>
          <w:lang w:val="sq-AL"/>
        </w:rPr>
        <w:t xml:space="preserve"> sipas neneve të kësaj kontrate. </w:t>
      </w:r>
    </w:p>
    <w:p w:rsidR="00D079E7" w:rsidRPr="009F7D37" w:rsidRDefault="00D079E7" w:rsidP="00D079E7">
      <w:pPr>
        <w:pStyle w:val="Paragrafi"/>
        <w:rPr>
          <w:szCs w:val="24"/>
          <w:lang w:val="sq-AL"/>
        </w:rPr>
      </w:pPr>
      <w:r w:rsidRPr="009F7D37">
        <w:rPr>
          <w:bCs/>
          <w:szCs w:val="24"/>
          <w:lang w:val="sq-AL"/>
        </w:rPr>
        <w:t>9.4</w:t>
      </w:r>
      <w:r>
        <w:rPr>
          <w:szCs w:val="24"/>
          <w:lang w:val="sq-AL"/>
        </w:rPr>
        <w:t xml:space="preserve"> Me “Forcë Madhore”</w:t>
      </w:r>
      <w:r w:rsidRPr="009F7D37">
        <w:rPr>
          <w:szCs w:val="24"/>
          <w:lang w:val="sq-AL"/>
        </w:rPr>
        <w:t xml:space="preserve"> do të kuptohet një ngjarje që është jashtë kontrollit të palëve, si tërmetet, përmbytjet, lufta. Në këto raste palët janë të detyruara të njoftojnë njëra</w:t>
      </w:r>
      <w:r>
        <w:rPr>
          <w:szCs w:val="24"/>
          <w:lang w:val="sq-AL"/>
        </w:rPr>
        <w:t>-</w:t>
      </w:r>
      <w:r w:rsidRPr="009F7D37">
        <w:rPr>
          <w:szCs w:val="24"/>
          <w:lang w:val="sq-AL"/>
        </w:rPr>
        <w:t>tjetrën me shkrim. Koha e parashikuar për plotësimin e detyrimeve do të zgjatet për aq kohë sa do të vazhdojnë këto rrethana.</w:t>
      </w:r>
    </w:p>
    <w:p w:rsidR="00D079E7" w:rsidRPr="009F7D37" w:rsidRDefault="00D079E7" w:rsidP="00D079E7">
      <w:pPr>
        <w:pStyle w:val="Paragrafi"/>
        <w:rPr>
          <w:szCs w:val="24"/>
          <w:lang w:val="sq-AL"/>
        </w:rPr>
      </w:pPr>
      <w:r w:rsidRPr="009F7D37">
        <w:rPr>
          <w:bCs/>
          <w:szCs w:val="24"/>
          <w:lang w:val="sq-AL"/>
        </w:rPr>
        <w:t>9.5</w:t>
      </w:r>
      <w:r>
        <w:rPr>
          <w:szCs w:val="24"/>
          <w:lang w:val="sq-AL"/>
        </w:rPr>
        <w:t xml:space="preserve"> Qiramarrësi</w:t>
      </w:r>
      <w:r w:rsidRPr="009F7D37">
        <w:rPr>
          <w:szCs w:val="24"/>
          <w:lang w:val="sq-AL"/>
        </w:rPr>
        <w:t xml:space="preserve"> përjashtohet nga detyrimet për kohën e vazh</w:t>
      </w:r>
      <w:r>
        <w:rPr>
          <w:szCs w:val="24"/>
          <w:lang w:val="sq-AL"/>
        </w:rPr>
        <w:t>dimit të Forcës Madhore dhe mos</w:t>
      </w:r>
      <w:r w:rsidRPr="009F7D37">
        <w:rPr>
          <w:szCs w:val="24"/>
          <w:lang w:val="sq-AL"/>
        </w:rPr>
        <w:t>kryerjes së aktivitetit për këtë shkak. Kjo periudhë do të përcaktohet me marrëveshje midis palëve.</w:t>
      </w:r>
    </w:p>
    <w:p w:rsidR="00D079E7" w:rsidRPr="000D4406" w:rsidRDefault="00D079E7" w:rsidP="00D079E7">
      <w:pPr>
        <w:pStyle w:val="Paragrafi"/>
        <w:rPr>
          <w:b/>
          <w:bCs/>
          <w:sz w:val="8"/>
          <w:szCs w:val="24"/>
          <w:lang w:val="sq-AL"/>
        </w:rPr>
      </w:pPr>
    </w:p>
    <w:p w:rsidR="00D079E7" w:rsidRPr="009F7D37" w:rsidRDefault="00D079E7" w:rsidP="00D079E7">
      <w:pPr>
        <w:pStyle w:val="NeniNr"/>
        <w:keepNext w:val="0"/>
        <w:rPr>
          <w:lang w:val="sq-AL"/>
        </w:rPr>
      </w:pPr>
      <w:r>
        <w:rPr>
          <w:lang w:val="sq-AL"/>
        </w:rPr>
        <w:t>Neni</w:t>
      </w:r>
      <w:r w:rsidRPr="009F7D37">
        <w:rPr>
          <w:lang w:val="sq-AL"/>
        </w:rPr>
        <w:t xml:space="preserve"> 10</w:t>
      </w:r>
    </w:p>
    <w:p w:rsidR="00D079E7" w:rsidRPr="009F7D37" w:rsidRDefault="00D079E7" w:rsidP="00D079E7">
      <w:pPr>
        <w:pStyle w:val="NeniTitull"/>
        <w:keepNext w:val="0"/>
        <w:rPr>
          <w:lang w:val="sq-AL"/>
        </w:rPr>
      </w:pPr>
      <w:r w:rsidRPr="009F7D37">
        <w:rPr>
          <w:lang w:val="sq-AL"/>
        </w:rPr>
        <w:t>Dispozitat e fundit</w:t>
      </w:r>
    </w:p>
    <w:p w:rsidR="00D079E7" w:rsidRPr="00EE0E16" w:rsidRDefault="00D079E7" w:rsidP="00D079E7">
      <w:pPr>
        <w:pStyle w:val="Paragrafi"/>
        <w:rPr>
          <w:b/>
          <w:bCs/>
          <w:sz w:val="14"/>
          <w:szCs w:val="24"/>
          <w:lang w:val="sq-AL"/>
        </w:rPr>
      </w:pPr>
    </w:p>
    <w:p w:rsidR="00D079E7" w:rsidRPr="009F7D37" w:rsidRDefault="00D079E7" w:rsidP="00D079E7">
      <w:pPr>
        <w:pStyle w:val="Paragrafi"/>
        <w:rPr>
          <w:szCs w:val="24"/>
          <w:lang w:val="sq-AL"/>
        </w:rPr>
      </w:pPr>
      <w:r>
        <w:rPr>
          <w:szCs w:val="24"/>
          <w:lang w:val="sq-AL"/>
        </w:rPr>
        <w:t xml:space="preserve">10.1 </w:t>
      </w:r>
      <w:r w:rsidRPr="009F7D37">
        <w:rPr>
          <w:szCs w:val="24"/>
          <w:lang w:val="sq-AL"/>
        </w:rPr>
        <w:t>Për gjithçka që nuk është shprehur posaçërisht në këtë ko</w:t>
      </w:r>
      <w:r>
        <w:rPr>
          <w:szCs w:val="24"/>
          <w:lang w:val="sq-AL"/>
        </w:rPr>
        <w:t>ntratë, palët do t’u referohen</w:t>
      </w:r>
      <w:r w:rsidRPr="009F7D37">
        <w:rPr>
          <w:szCs w:val="24"/>
          <w:lang w:val="sq-AL"/>
        </w:rPr>
        <w:t xml:space="preserve"> dispozitave të Kodit Civil në fuqi.</w:t>
      </w:r>
    </w:p>
    <w:p w:rsidR="00D079E7" w:rsidRPr="009F7D37" w:rsidRDefault="00D079E7" w:rsidP="00D079E7">
      <w:pPr>
        <w:pStyle w:val="Paragrafi"/>
        <w:rPr>
          <w:szCs w:val="24"/>
          <w:lang w:val="sq-AL"/>
        </w:rPr>
      </w:pPr>
      <w:r>
        <w:rPr>
          <w:szCs w:val="24"/>
          <w:lang w:val="sq-AL"/>
        </w:rPr>
        <w:t xml:space="preserve">10.2 </w:t>
      </w:r>
      <w:r w:rsidRPr="009F7D37">
        <w:rPr>
          <w:szCs w:val="24"/>
          <w:lang w:val="sq-AL"/>
        </w:rPr>
        <w:t>Pjesë të kësaj ko</w:t>
      </w:r>
      <w:r>
        <w:rPr>
          <w:szCs w:val="24"/>
          <w:lang w:val="sq-AL"/>
        </w:rPr>
        <w:t>ntrate janë plan</w:t>
      </w:r>
      <w:r w:rsidRPr="009F7D37">
        <w:rPr>
          <w:szCs w:val="24"/>
          <w:lang w:val="sq-AL"/>
        </w:rPr>
        <w:t>biznesi i paraqitur para komisi</w:t>
      </w:r>
      <w:r>
        <w:rPr>
          <w:szCs w:val="24"/>
          <w:lang w:val="sq-AL"/>
        </w:rPr>
        <w:t>onit të konkurrimit dhe proces</w:t>
      </w:r>
      <w:r w:rsidRPr="009F7D37">
        <w:rPr>
          <w:szCs w:val="24"/>
          <w:lang w:val="sq-AL"/>
        </w:rPr>
        <w:t>verbali i marrjes në dorëzimi të objektit, sipas kontratës së qirasë.</w:t>
      </w:r>
    </w:p>
    <w:p w:rsidR="00D079E7" w:rsidRPr="009F7D37" w:rsidRDefault="00D079E7" w:rsidP="00D079E7">
      <w:pPr>
        <w:pStyle w:val="Paragrafi"/>
        <w:rPr>
          <w:szCs w:val="24"/>
          <w:lang w:val="sq-AL"/>
        </w:rPr>
      </w:pPr>
      <w:r>
        <w:rPr>
          <w:szCs w:val="24"/>
          <w:lang w:val="sq-AL"/>
        </w:rPr>
        <w:t xml:space="preserve">10.3 </w:t>
      </w:r>
      <w:r w:rsidRPr="009F7D37">
        <w:rPr>
          <w:szCs w:val="24"/>
          <w:lang w:val="sq-AL"/>
        </w:rPr>
        <w:t>Mosmarrëveshjet që mund të lindin mes palëve gjatë zbatimit të kësaj kontrate do të zgjidhen me mirëkuptim dhe në rast se kjo është e pamundur, palët kanë të drejtë t’i drejtohen Gjykatës së Rrethit Gjyqësor Tiranë.</w:t>
      </w:r>
    </w:p>
    <w:p w:rsidR="00D079E7" w:rsidRPr="000D4406" w:rsidRDefault="00D079E7" w:rsidP="00D079E7">
      <w:pPr>
        <w:pStyle w:val="Paragrafi"/>
        <w:rPr>
          <w:b/>
          <w:bCs/>
          <w:sz w:val="8"/>
          <w:szCs w:val="24"/>
          <w:lang w:val="sq-AL"/>
        </w:rPr>
      </w:pPr>
    </w:p>
    <w:p w:rsidR="00D079E7" w:rsidRPr="009F7D37" w:rsidRDefault="00D079E7" w:rsidP="00D079E7">
      <w:pPr>
        <w:pStyle w:val="NeniNr"/>
        <w:keepNext w:val="0"/>
        <w:rPr>
          <w:lang w:val="sq-AL"/>
        </w:rPr>
      </w:pPr>
      <w:r w:rsidRPr="009F7D37">
        <w:rPr>
          <w:lang w:val="sq-AL"/>
        </w:rPr>
        <w:t>Neni 11</w:t>
      </w:r>
    </w:p>
    <w:p w:rsidR="00D079E7" w:rsidRPr="000D4406" w:rsidRDefault="00D079E7" w:rsidP="00D079E7">
      <w:pPr>
        <w:pStyle w:val="Paragrafi"/>
        <w:rPr>
          <w:sz w:val="6"/>
          <w:szCs w:val="24"/>
          <w:lang w:val="sq-AL"/>
        </w:rPr>
      </w:pPr>
    </w:p>
    <w:p w:rsidR="00D079E7" w:rsidRPr="009F7D37" w:rsidRDefault="00D079E7" w:rsidP="00D079E7">
      <w:pPr>
        <w:pStyle w:val="Paragrafi"/>
        <w:rPr>
          <w:szCs w:val="24"/>
          <w:lang w:val="sq-AL"/>
        </w:rPr>
      </w:pPr>
      <w:r w:rsidRPr="009F7D37">
        <w:rPr>
          <w:szCs w:val="24"/>
          <w:lang w:val="sq-AL"/>
        </w:rPr>
        <w:t xml:space="preserve">Brenda një muaji nga nënshkrimi i saj, kontrata duhet të regjistrohet në Zyrën e Regjistrimit të Pasurive të Paluajtshme. </w:t>
      </w:r>
    </w:p>
    <w:p w:rsidR="00D079E7" w:rsidRPr="009F7D37" w:rsidRDefault="00D079E7" w:rsidP="00D079E7">
      <w:pPr>
        <w:pStyle w:val="Paragrafi"/>
        <w:rPr>
          <w:szCs w:val="24"/>
          <w:lang w:val="sq-AL"/>
        </w:rPr>
      </w:pPr>
      <w:r w:rsidRPr="009F7D37">
        <w:rPr>
          <w:szCs w:val="24"/>
          <w:lang w:val="sq-AL"/>
        </w:rPr>
        <w:t>Kjo kontratë është formuluar në</w:t>
      </w:r>
      <w:r>
        <w:rPr>
          <w:szCs w:val="24"/>
          <w:lang w:val="sq-AL"/>
        </w:rPr>
        <w:t xml:space="preserve"> shtatë kopje origjinale. Pasi i</w:t>
      </w:r>
      <w:r w:rsidRPr="009F7D37">
        <w:rPr>
          <w:szCs w:val="24"/>
          <w:lang w:val="sq-AL"/>
        </w:rPr>
        <w:t xml:space="preserve">u lexua palëve, u kuptua, u pranua prej </w:t>
      </w:r>
      <w:r w:rsidRPr="009F7D37">
        <w:rPr>
          <w:szCs w:val="24"/>
          <w:lang w:val="sq-AL"/>
        </w:rPr>
        <w:lastRenderedPageBreak/>
        <w:t>tyre, si dhe u nënshkrua para meje me vullnetin e tyre të plotë e të lirë. Ndërsa, unë no</w:t>
      </w:r>
      <w:r>
        <w:rPr>
          <w:szCs w:val="24"/>
          <w:lang w:val="sq-AL"/>
        </w:rPr>
        <w:t>ter ________________, në bazë të</w:t>
      </w:r>
      <w:r w:rsidRPr="009F7D37">
        <w:rPr>
          <w:szCs w:val="24"/>
          <w:lang w:val="sq-AL"/>
        </w:rPr>
        <w:t xml:space="preserve"> nenit 801 e vijim të Kodit Civil, e vërtetoj atë si të rregullt. </w:t>
      </w:r>
    </w:p>
    <w:p w:rsidR="00D079E7" w:rsidRPr="009F7D37" w:rsidRDefault="00D079E7" w:rsidP="00D079E7">
      <w:pPr>
        <w:pStyle w:val="Paragrafi"/>
        <w:rPr>
          <w:b/>
          <w:bCs/>
          <w:szCs w:val="24"/>
          <w:lang w:val="sq-AL"/>
        </w:rPr>
      </w:pPr>
      <w:r w:rsidRPr="009F7D37">
        <w:rPr>
          <w:b/>
          <w:bCs/>
          <w:szCs w:val="24"/>
          <w:lang w:val="sq-AL"/>
        </w:rPr>
        <w:tab/>
      </w:r>
      <w:r w:rsidRPr="009F7D37">
        <w:rPr>
          <w:b/>
          <w:bCs/>
          <w:szCs w:val="24"/>
          <w:lang w:val="sq-AL"/>
        </w:rPr>
        <w:tab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4928"/>
      </w:tblGrid>
      <w:tr w:rsidR="00D079E7" w:rsidRPr="009F7D37" w:rsidTr="00A64807">
        <w:tc>
          <w:tcPr>
            <w:tcW w:w="4927" w:type="dxa"/>
          </w:tcPr>
          <w:p w:rsidR="00D079E7" w:rsidRPr="009F7D37" w:rsidRDefault="00D079E7" w:rsidP="00A64807">
            <w:pPr>
              <w:pStyle w:val="Paragrafi"/>
              <w:ind w:firstLine="0"/>
              <w:rPr>
                <w:bCs/>
                <w:szCs w:val="24"/>
                <w:lang w:val="sq-AL"/>
              </w:rPr>
            </w:pPr>
            <w:r w:rsidRPr="009F7D37">
              <w:rPr>
                <w:bCs/>
                <w:szCs w:val="24"/>
                <w:lang w:val="sq-AL"/>
              </w:rPr>
              <w:t>QIRADHËNËSI</w:t>
            </w:r>
          </w:p>
          <w:p w:rsidR="00D079E7" w:rsidRPr="009F7D37" w:rsidRDefault="00D079E7" w:rsidP="00A64807">
            <w:pPr>
              <w:pStyle w:val="Paragrafi"/>
              <w:ind w:firstLine="0"/>
              <w:rPr>
                <w:bCs/>
                <w:szCs w:val="24"/>
                <w:lang w:val="sq-AL"/>
              </w:rPr>
            </w:pPr>
            <w:r w:rsidRPr="009F7D37">
              <w:rPr>
                <w:bCs/>
                <w:szCs w:val="24"/>
                <w:lang w:val="sq-AL"/>
              </w:rPr>
              <w:t>Ministria e  Financave dhe Ekonomisë,</w:t>
            </w:r>
          </w:p>
          <w:p w:rsidR="00D079E7" w:rsidRPr="009F7D37" w:rsidRDefault="00D079E7" w:rsidP="00A64807">
            <w:pPr>
              <w:pStyle w:val="Paragrafi"/>
              <w:ind w:firstLine="0"/>
              <w:rPr>
                <w:b/>
                <w:bCs/>
                <w:szCs w:val="24"/>
                <w:lang w:val="sq-AL"/>
              </w:rPr>
            </w:pPr>
            <w:r w:rsidRPr="009F7D37">
              <w:rPr>
                <w:bCs/>
                <w:szCs w:val="24"/>
                <w:lang w:val="sq-AL"/>
              </w:rPr>
              <w:t>Përfaqësuar nga</w:t>
            </w:r>
          </w:p>
        </w:tc>
        <w:tc>
          <w:tcPr>
            <w:tcW w:w="4928" w:type="dxa"/>
          </w:tcPr>
          <w:p w:rsidR="00D079E7" w:rsidRPr="009F7D37" w:rsidRDefault="00D079E7" w:rsidP="00A64807">
            <w:pPr>
              <w:pStyle w:val="Paragrafi"/>
              <w:ind w:firstLine="0"/>
              <w:rPr>
                <w:bCs/>
                <w:szCs w:val="24"/>
                <w:lang w:val="sq-AL"/>
              </w:rPr>
            </w:pPr>
            <w:r w:rsidRPr="009F7D37">
              <w:rPr>
                <w:bCs/>
                <w:szCs w:val="24"/>
                <w:lang w:val="sq-AL"/>
              </w:rPr>
              <w:t>QIRAMARRËSI</w:t>
            </w:r>
          </w:p>
          <w:p w:rsidR="00D079E7" w:rsidRPr="009F7D37" w:rsidRDefault="00D079E7" w:rsidP="00A64807">
            <w:pPr>
              <w:pStyle w:val="Paragrafi"/>
              <w:ind w:firstLine="0"/>
              <w:rPr>
                <w:b/>
                <w:bCs/>
                <w:szCs w:val="24"/>
                <w:lang w:val="sq-AL"/>
              </w:rPr>
            </w:pPr>
            <w:r w:rsidRPr="009F7D37">
              <w:rPr>
                <w:bCs/>
                <w:szCs w:val="24"/>
                <w:lang w:val="sq-AL"/>
              </w:rPr>
              <w:t>Shoqëria “</w:t>
            </w:r>
            <w:r w:rsidRPr="009F7D37">
              <w:rPr>
                <w:szCs w:val="24"/>
                <w:lang w:val="sq-AL"/>
              </w:rPr>
              <w:t>Alba Cosmetic 2014</w:t>
            </w:r>
            <w:r w:rsidRPr="009F7D37">
              <w:rPr>
                <w:bCs/>
                <w:szCs w:val="24"/>
                <w:lang w:val="sq-AL"/>
              </w:rPr>
              <w:t>” sh.p.k Përfaqësuar nga 3.</w:t>
            </w:r>
          </w:p>
        </w:tc>
      </w:tr>
      <w:bookmarkEnd w:id="0"/>
    </w:tbl>
    <w:p w:rsidR="00D079E7" w:rsidRDefault="00D079E7" w:rsidP="00D079E7">
      <w:pPr>
        <w:pStyle w:val="Paragrafi"/>
        <w:rPr>
          <w:b/>
          <w:bCs/>
          <w:szCs w:val="24"/>
          <w:lang w:val="sq-AL"/>
        </w:rPr>
        <w:sectPr w:rsidR="00D079E7" w:rsidSect="00D079E7">
          <w:pgSz w:w="11907" w:h="16840" w:code="9"/>
          <w:pgMar w:top="720" w:right="1134" w:bottom="720" w:left="1134" w:header="851" w:footer="851" w:gutter="0"/>
          <w:cols w:space="454"/>
          <w:docGrid w:linePitch="360"/>
        </w:sectPr>
      </w:pPr>
    </w:p>
    <w:p w:rsidR="00D079E7" w:rsidRPr="009F7D37" w:rsidRDefault="00D079E7" w:rsidP="00D079E7">
      <w:pPr>
        <w:pStyle w:val="Paragrafi"/>
        <w:ind w:firstLine="0"/>
        <w:jc w:val="center"/>
        <w:rPr>
          <w:b/>
          <w:bCs/>
          <w:szCs w:val="24"/>
          <w:lang w:val="sq-AL"/>
        </w:rPr>
      </w:pPr>
      <w:r w:rsidRPr="009F7D37">
        <w:rPr>
          <w:b/>
          <w:bCs/>
          <w:noProof/>
          <w:szCs w:val="24"/>
        </w:rPr>
        <w:lastRenderedPageBreak/>
        <w:drawing>
          <wp:inline distT="0" distB="0" distL="0" distR="0" wp14:anchorId="5A2FB251" wp14:editId="72D8B400">
            <wp:extent cx="5554980" cy="8343900"/>
            <wp:effectExtent l="19050" t="19050" r="26670" b="19050"/>
            <wp:docPr id="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5554980" cy="8343900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4F81BD"/>
                      </a:solidFill>
                    </a:ln>
                  </pic:spPr>
                </pic:pic>
              </a:graphicData>
            </a:graphic>
          </wp:inline>
        </w:drawing>
      </w:r>
    </w:p>
    <w:p w:rsidR="00D079E7" w:rsidRPr="009F7D37" w:rsidRDefault="00D079E7" w:rsidP="00D079E7">
      <w:pPr>
        <w:pStyle w:val="Paragrafi"/>
        <w:rPr>
          <w:b/>
          <w:bCs/>
          <w:szCs w:val="24"/>
          <w:lang w:val="sq-AL"/>
        </w:rPr>
      </w:pPr>
    </w:p>
    <w:p w:rsidR="00D079E7" w:rsidRPr="009F7D37" w:rsidRDefault="00D079E7" w:rsidP="00D079E7">
      <w:pPr>
        <w:pStyle w:val="Paragrafi"/>
        <w:jc w:val="center"/>
        <w:rPr>
          <w:b/>
          <w:bCs/>
          <w:szCs w:val="24"/>
          <w:lang w:val="sq-AL"/>
        </w:rPr>
      </w:pPr>
      <w:r w:rsidRPr="009F7D37">
        <w:rPr>
          <w:b/>
          <w:bCs/>
          <w:noProof/>
          <w:szCs w:val="24"/>
        </w:rPr>
        <w:drawing>
          <wp:inline distT="0" distB="0" distL="0" distR="0" wp14:anchorId="7E7E5763" wp14:editId="4FEB66AD">
            <wp:extent cx="5181103" cy="7219785"/>
            <wp:effectExtent l="19050" t="19050" r="19547" b="19215"/>
            <wp:docPr id="2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5299" t="2243" r="2820" b="519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1103" cy="7219785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4F81BD"/>
                      </a:solidFill>
                    </a:ln>
                  </pic:spPr>
                </pic:pic>
              </a:graphicData>
            </a:graphic>
          </wp:inline>
        </w:drawing>
      </w:r>
      <w:r w:rsidRPr="009F7D37">
        <w:rPr>
          <w:b/>
          <w:bCs/>
          <w:noProof/>
          <w:szCs w:val="24"/>
        </w:rPr>
        <w:lastRenderedPageBreak/>
        <w:drawing>
          <wp:inline distT="0" distB="0" distL="0" distR="0" wp14:anchorId="14CEE27A" wp14:editId="5FD31DD0">
            <wp:extent cx="5451447" cy="6981246"/>
            <wp:effectExtent l="19050" t="19050" r="15903" b="10104"/>
            <wp:docPr id="3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5468" t="2181" r="2156" b="66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51447" cy="6981246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4F81BD"/>
                      </a:solidFill>
                    </a:ln>
                  </pic:spPr>
                </pic:pic>
              </a:graphicData>
            </a:graphic>
          </wp:inline>
        </w:drawing>
      </w:r>
    </w:p>
    <w:p w:rsidR="00AC0B9F" w:rsidRDefault="00AC0B9F"/>
    <w:sectPr w:rsidR="00AC0B9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0B5F"/>
    <w:rsid w:val="005F0B5F"/>
    <w:rsid w:val="00AC0B9F"/>
    <w:rsid w:val="00D079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79E7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D079E7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D079E7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D079E7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D079E7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D079E7"/>
    <w:rPr>
      <w:rFonts w:ascii="Garamond" w:eastAsia="MS Mincho" w:hAnsi="Garamond" w:cs="CG Times"/>
      <w:sz w:val="24"/>
      <w:lang w:val="en-GB"/>
    </w:rPr>
  </w:style>
  <w:style w:type="paragraph" w:customStyle="1" w:styleId="Autoriteti">
    <w:name w:val="Autoriteti"/>
    <w:next w:val="Normal"/>
    <w:link w:val="AutoritetiChar"/>
    <w:rsid w:val="00D079E7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D079E7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D079E7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D079E7"/>
    <w:rPr>
      <w:rFonts w:ascii="Garamond" w:eastAsia="MS Mincho" w:hAnsi="Garamond" w:cs="Times New Roman"/>
      <w:b/>
      <w:bCs/>
      <w:sz w:val="24"/>
      <w:lang w:val="en-GB"/>
    </w:rPr>
  </w:style>
  <w:style w:type="table" w:styleId="TableGrid">
    <w:name w:val="Table Grid"/>
    <w:basedOn w:val="TableNormal"/>
    <w:uiPriority w:val="59"/>
    <w:rsid w:val="00D079E7"/>
    <w:pPr>
      <w:spacing w:after="0" w:line="240" w:lineRule="auto"/>
    </w:pPr>
    <w:rPr>
      <w:rFonts w:ascii="Times New Roman" w:eastAsia="MS Mincho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079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79E7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79E7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D079E7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D079E7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D079E7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D079E7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D079E7"/>
    <w:rPr>
      <w:rFonts w:ascii="Garamond" w:eastAsia="MS Mincho" w:hAnsi="Garamond" w:cs="CG Times"/>
      <w:sz w:val="24"/>
      <w:lang w:val="en-GB"/>
    </w:rPr>
  </w:style>
  <w:style w:type="paragraph" w:customStyle="1" w:styleId="Autoriteti">
    <w:name w:val="Autoriteti"/>
    <w:next w:val="Normal"/>
    <w:link w:val="AutoritetiChar"/>
    <w:rsid w:val="00D079E7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D079E7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D079E7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D079E7"/>
    <w:rPr>
      <w:rFonts w:ascii="Garamond" w:eastAsia="MS Mincho" w:hAnsi="Garamond" w:cs="Times New Roman"/>
      <w:b/>
      <w:bCs/>
      <w:sz w:val="24"/>
      <w:lang w:val="en-GB"/>
    </w:rPr>
  </w:style>
  <w:style w:type="table" w:styleId="TableGrid">
    <w:name w:val="Table Grid"/>
    <w:basedOn w:val="TableNormal"/>
    <w:uiPriority w:val="59"/>
    <w:rsid w:val="00D079E7"/>
    <w:pPr>
      <w:spacing w:after="0" w:line="240" w:lineRule="auto"/>
    </w:pPr>
    <w:rPr>
      <w:rFonts w:ascii="Times New Roman" w:eastAsia="MS Mincho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079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79E7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2265</Words>
  <Characters>12914</Characters>
  <Application>Microsoft Office Word</Application>
  <DocSecurity>0</DocSecurity>
  <Lines>107</Lines>
  <Paragraphs>30</Paragraphs>
  <ScaleCrop>false</ScaleCrop>
  <Company/>
  <LinksUpToDate>false</LinksUpToDate>
  <CharactersWithSpaces>15149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bruna.aliaj</dc:creator>
  <cp:keywords/>
  <dc:description/>
  <cp:lastModifiedBy>bruna.aliaj</cp:lastModifiedBy>
  <cp:revision>2</cp:revision>
  <dcterms:created xsi:type="dcterms:W3CDTF">2017-12-06T09:56:00Z</dcterms:created>
  <dcterms:modified xsi:type="dcterms:W3CDTF">2017-12-06T09:57:00Z</dcterms:modified>
</cp:coreProperties>
</file>