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EB8" w:rsidRPr="008861EB" w:rsidRDefault="00EC1EB8" w:rsidP="00EC1EB8">
      <w:pPr>
        <w:pStyle w:val="NeniTitull"/>
        <w:keepNext w:val="0"/>
        <w:rPr>
          <w:lang w:val="sq-AL"/>
        </w:rPr>
      </w:pPr>
      <w:r w:rsidRPr="008861EB">
        <w:rPr>
          <w:lang w:val="sq-AL"/>
        </w:rPr>
        <w:t xml:space="preserve">VENDIM </w:t>
      </w:r>
    </w:p>
    <w:p w:rsidR="00EC1EB8" w:rsidRPr="008861EB" w:rsidRDefault="00EC1EB8" w:rsidP="00EC1EB8">
      <w:pPr>
        <w:pStyle w:val="NeniTitull"/>
        <w:keepNext w:val="0"/>
        <w:rPr>
          <w:lang w:val="sq-AL"/>
        </w:rPr>
      </w:pPr>
      <w:r w:rsidRPr="008861EB">
        <w:rPr>
          <w:lang w:val="sq-AL"/>
        </w:rPr>
        <w:t>Nr. 764, datë 20.12.2017</w:t>
      </w:r>
    </w:p>
    <w:p w:rsidR="00EC1EB8" w:rsidRPr="008861EB" w:rsidRDefault="00EC1EB8" w:rsidP="00EC1EB8">
      <w:pPr>
        <w:pStyle w:val="Paragrafi"/>
        <w:rPr>
          <w:b/>
          <w:sz w:val="14"/>
          <w:lang w:val="sq-AL"/>
        </w:rPr>
      </w:pPr>
    </w:p>
    <w:p w:rsidR="00EC1EB8" w:rsidRPr="008861EB" w:rsidRDefault="00EC1EB8" w:rsidP="00EC1EB8">
      <w:pPr>
        <w:pStyle w:val="NeniTitull"/>
        <w:keepNext w:val="0"/>
        <w:rPr>
          <w:lang w:val="sq-AL"/>
        </w:rPr>
      </w:pPr>
      <w:r w:rsidRPr="008861EB">
        <w:rPr>
          <w:lang w:val="sq-AL"/>
        </w:rPr>
        <w:t>PËR DHËNIEN E LEJES PËR HAPJEN E INSTITUCIONIT ARSIMOR PRIVAT PARAUNIVERSITAR TË ARSIMIT FILLOR “SCUOLA ITALIANA A TIRANA”</w:t>
      </w:r>
    </w:p>
    <w:p w:rsidR="00EC1EB8" w:rsidRPr="008861EB" w:rsidRDefault="00EC1EB8" w:rsidP="00EC1EB8">
      <w:pPr>
        <w:pStyle w:val="NeniTitull"/>
        <w:keepNext w:val="0"/>
        <w:rPr>
          <w:sz w:val="14"/>
          <w:lang w:val="sq-AL"/>
        </w:rPr>
      </w:pPr>
    </w:p>
    <w:p w:rsidR="00EC1EB8" w:rsidRPr="008861EB" w:rsidRDefault="00EC1EB8" w:rsidP="00EC1EB8">
      <w:pPr>
        <w:pStyle w:val="Paragrafi"/>
        <w:rPr>
          <w:lang w:val="sq-AL"/>
        </w:rPr>
      </w:pPr>
      <w:r w:rsidRPr="008861EB">
        <w:rPr>
          <w:lang w:val="sq-AL"/>
        </w:rPr>
        <w:t>Në mbështetje të nenit 100 të Kushtetutës dhe të pikës 5, të nenit 42, të ligjit nr. 69/2012, “Për sistemin arsimor parauniversitar në Republikën e Shqipërisë”, të ndryshuar, me propozimin e ministrit të Arsimit, Sportit dhe Rinisë, Këshilli i Ministrave</w:t>
      </w:r>
    </w:p>
    <w:p w:rsidR="00EC1EB8" w:rsidRPr="008861EB" w:rsidRDefault="00EC1EB8" w:rsidP="00EC1EB8">
      <w:pPr>
        <w:pStyle w:val="Paragrafi"/>
        <w:rPr>
          <w:sz w:val="14"/>
          <w:lang w:val="sq-AL"/>
        </w:rPr>
      </w:pPr>
    </w:p>
    <w:p w:rsidR="00EC1EB8" w:rsidRPr="008861EB" w:rsidRDefault="00EC1EB8" w:rsidP="00EC1EB8">
      <w:pPr>
        <w:pStyle w:val="NeniNr"/>
        <w:keepNext w:val="0"/>
        <w:rPr>
          <w:lang w:val="sq-AL"/>
        </w:rPr>
      </w:pPr>
      <w:r w:rsidRPr="008861EB">
        <w:rPr>
          <w:lang w:val="sq-AL"/>
        </w:rPr>
        <w:t xml:space="preserve">VENDOSI: </w:t>
      </w:r>
    </w:p>
    <w:p w:rsidR="00EC1EB8" w:rsidRPr="008861EB" w:rsidRDefault="00EC1EB8" w:rsidP="00EC1EB8">
      <w:pPr>
        <w:pStyle w:val="Paragrafi"/>
        <w:rPr>
          <w:sz w:val="14"/>
          <w:lang w:val="sq-AL"/>
        </w:rPr>
      </w:pPr>
    </w:p>
    <w:p w:rsidR="00EC1EB8" w:rsidRPr="008861EB" w:rsidRDefault="00EC1EB8" w:rsidP="00EC1EB8">
      <w:pPr>
        <w:pStyle w:val="Paragrafi"/>
        <w:rPr>
          <w:lang w:val="sq-AL"/>
        </w:rPr>
      </w:pPr>
      <w:r w:rsidRPr="008861EB">
        <w:rPr>
          <w:lang w:val="sq-AL"/>
        </w:rPr>
        <w:t>1. Dhënien e lejes për hapjen e institucionit arsimor privat parauniversitar të arsimit fillor “Scuola Italiana a Tirana”.</w:t>
      </w:r>
    </w:p>
    <w:p w:rsidR="00EC1EB8" w:rsidRPr="008861EB" w:rsidRDefault="00EC1EB8" w:rsidP="00EC1EB8">
      <w:pPr>
        <w:pStyle w:val="Paragrafi"/>
        <w:rPr>
          <w:lang w:val="sq-AL"/>
        </w:rPr>
      </w:pPr>
      <w:r w:rsidRPr="008861EB">
        <w:rPr>
          <w:lang w:val="sq-AL"/>
        </w:rPr>
        <w:t>2. Institucioni arsimor privat parauniversitar i arsimit fillor “Scuola Italiana a Tirana” të ushtrojë veprimtarinë arsimore në adresën: rruga “Qemal Stafa”, nr. 133, Tiranë.</w:t>
      </w:r>
    </w:p>
    <w:p w:rsidR="00EC1EB8" w:rsidRPr="008861EB" w:rsidRDefault="00EC1EB8" w:rsidP="00EC1EB8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8861EB">
        <w:rPr>
          <w:lang w:val="sq-AL"/>
        </w:rPr>
        <w:t xml:space="preserve">Në institucionin arsimor privat parauniversitar të arsimit fillor “Scuola Italiana a Tirana”, mësimi të zhvillohet në gjuhë të huaj (në gjuhën italiane), ndërsa lëndët gjuhë shqipe dhe histori të zhvillohen detyrimisht në gjuhën shqipe. </w:t>
      </w:r>
    </w:p>
    <w:p w:rsidR="00EC1EB8" w:rsidRPr="008861EB" w:rsidRDefault="00EC1EB8" w:rsidP="00EC1EB8">
      <w:pPr>
        <w:pStyle w:val="Paragrafi"/>
        <w:rPr>
          <w:lang w:val="sq-AL"/>
        </w:rPr>
      </w:pPr>
      <w:r w:rsidRPr="008861EB">
        <w:rPr>
          <w:lang w:val="sq-AL"/>
        </w:rPr>
        <w:t>4. Forma e mësimdhënies në institucionin arsimor privat parauniversitar të arsimit fillor “Scuola Italiana a Tirana” të jetë me kohë të plotë.</w:t>
      </w:r>
    </w:p>
    <w:p w:rsidR="00EC1EB8" w:rsidRDefault="00EC1EB8" w:rsidP="00EC1EB8">
      <w:pPr>
        <w:pStyle w:val="Paragrafi"/>
        <w:rPr>
          <w:lang w:val="sq-AL"/>
        </w:rPr>
      </w:pPr>
      <w:r w:rsidRPr="008861EB">
        <w:rPr>
          <w:lang w:val="sq-AL"/>
        </w:rPr>
        <w:t>5. Institucioni arsimor privat parauniversitar i arsimit fillor “Scuola Italiana a Tirana”, me fillimin dhe gjatë ushtrimit të veprimtarisë së tij të raportojë në njësinë arsimore vendore, brenda afateve të përcaktuara për:</w:t>
      </w:r>
    </w:p>
    <w:p w:rsidR="00EC1EB8" w:rsidRPr="008861EB" w:rsidRDefault="00EC1EB8" w:rsidP="00EC1EB8">
      <w:pPr>
        <w:pStyle w:val="Paragrafi"/>
        <w:rPr>
          <w:lang w:val="sq-AL"/>
        </w:rPr>
      </w:pPr>
    </w:p>
    <w:p w:rsidR="00EC1EB8" w:rsidRPr="008861EB" w:rsidRDefault="00EC1EB8" w:rsidP="00EC1EB8">
      <w:pPr>
        <w:pStyle w:val="Paragrafi"/>
        <w:rPr>
          <w:lang w:val="sq-AL"/>
        </w:rPr>
      </w:pPr>
      <w:r w:rsidRPr="008861EB">
        <w:rPr>
          <w:lang w:val="sq-AL"/>
        </w:rPr>
        <w:t>a) numrin e nxënësve dhe listën e mësuesve të arsimit fillor, të regjistruar në fillim dhe që do të mbarojnë vitin shkollor, sipas udhëzimeve të Ministrisë së Arsimit, Sportit dhe Rinisë dhe statistikave të miratuara nga INSTAT-i;</w:t>
      </w:r>
    </w:p>
    <w:p w:rsidR="00EC1EB8" w:rsidRPr="008861EB" w:rsidRDefault="00EC1EB8" w:rsidP="00EC1EB8">
      <w:pPr>
        <w:pStyle w:val="Paragrafi"/>
        <w:rPr>
          <w:lang w:val="sq-AL"/>
        </w:rPr>
      </w:pPr>
      <w:r w:rsidRPr="008861EB">
        <w:rPr>
          <w:lang w:val="sq-AL"/>
        </w:rPr>
        <w:t>b) planin mësimor, programet lëndore dhe strukturën që do të ketë institucioni në fillim të çdo viti shkollor;</w:t>
      </w:r>
    </w:p>
    <w:p w:rsidR="00EC1EB8" w:rsidRPr="008861EB" w:rsidRDefault="00EC1EB8" w:rsidP="00EC1EB8">
      <w:pPr>
        <w:pStyle w:val="Paragrafi"/>
        <w:rPr>
          <w:lang w:val="sq-AL"/>
        </w:rPr>
      </w:pPr>
      <w:r w:rsidRPr="008861EB">
        <w:rPr>
          <w:lang w:val="sq-AL"/>
        </w:rPr>
        <w:t>c) aktin e regjistrimit në organin tatimor;</w:t>
      </w:r>
    </w:p>
    <w:p w:rsidR="00EC1EB8" w:rsidRPr="008861EB" w:rsidRDefault="00EC1EB8" w:rsidP="00EC1EB8">
      <w:pPr>
        <w:pStyle w:val="Paragrafi"/>
        <w:rPr>
          <w:lang w:val="sq-AL"/>
        </w:rPr>
      </w:pPr>
      <w:r w:rsidRPr="008861EB">
        <w:rPr>
          <w:lang w:val="sq-AL"/>
        </w:rPr>
        <w:t xml:space="preserve">ç) </w:t>
      </w:r>
      <w:r w:rsidRPr="008861EB">
        <w:rPr>
          <w:lang w:val="sq-AL"/>
        </w:rPr>
        <w:tab/>
        <w:t>listën e veprimtarive jashtëshkollore që janë parashikuar të zhvillohen gjatë vitit shkollor;</w:t>
      </w:r>
    </w:p>
    <w:p w:rsidR="00EC1EB8" w:rsidRPr="008861EB" w:rsidRDefault="00EC1EB8" w:rsidP="00EC1EB8">
      <w:pPr>
        <w:pStyle w:val="Paragrafi"/>
        <w:rPr>
          <w:lang w:val="sq-AL"/>
        </w:rPr>
      </w:pPr>
      <w:r w:rsidRPr="008861EB">
        <w:rPr>
          <w:lang w:val="sq-AL"/>
        </w:rPr>
        <w:t>d) adresën e institucionit, adresën elektronike (</w:t>
      </w:r>
      <w:r w:rsidRPr="008861EB">
        <w:rPr>
          <w:i/>
          <w:lang w:val="sq-AL"/>
        </w:rPr>
        <w:t>e-mail</w:t>
      </w:r>
      <w:r w:rsidRPr="008861EB">
        <w:rPr>
          <w:lang w:val="sq-AL"/>
        </w:rPr>
        <w:t>) dhe numrin e telefonit.</w:t>
      </w:r>
    </w:p>
    <w:p w:rsidR="00EC1EB8" w:rsidRPr="008861EB" w:rsidRDefault="00EC1EB8" w:rsidP="00EC1EB8">
      <w:pPr>
        <w:pStyle w:val="Paragrafi"/>
        <w:rPr>
          <w:lang w:val="sq-AL"/>
        </w:rPr>
      </w:pPr>
      <w:r w:rsidRPr="008861EB">
        <w:rPr>
          <w:lang w:val="sq-AL"/>
        </w:rPr>
        <w:t>6. Institucioni arsimor privat parauniversitar i arsimit fillor “Scuola Italiana a Tirana” duhet të miratojë në Ministrinë e Arsimit, Sportit dhe Rinisë çdo ndryshim në planin mësimor, programet e lëndëve apo tekstet që do të përdorë, si edhe çdo projekt apo eksperimentim psiko-pedagogjiko-didaktik që kërkon të kryejë, sipas rastit.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7. Ndryshimet, që mund të pësojë institucioni arsimor privat parauniversitar i licencuar në vendndodhjen dhe në infrastrukturën e godinës, shqyrtohen dhe miratohen në Ministrinë e Arsimit, Sportit dhe Rinisë, pas miratimit të njësisë arsimore vendore, 3 (tre) muaj para fillimit të vitit shkollor përkatës.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8. Institucioni arsimor privat parauniversitar i arsimit fillor “Scuola Italiana a Tirana” duhet të ketë në ruajtje dokumentacionin e mëposhtëm: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a) Dokumentacionin themeltar në ruajtje të përhershme, si: regjistër amze, indeks alfabetik, regjistër të veçantë, statistika vjetore të numrit të nxënësve dhe të mësuesve;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b) Regjistra të përkohshëm, si: regjistra klase, evidencë për lëvizjen e nxënësve (i detyrueshëm për institucionin arsimor privat parauniversitar);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c) Rregulloren e brendshme për funksionimin e institucionit;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ç) Kriteret për pranimin e nxënësve e të mësuesve;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lastRenderedPageBreak/>
        <w:t>d) Kontratat me prindërit për shërbimet arsimore apo shërbime të tjera jashtëshkollore që ofron;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dh) Kontratën e punës me mësuesit (për ata me kohë të plotë apo të pjesshme).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 xml:space="preserve">9. Dokumentacioni, sipas kërkesave të përcaktuara në pikat 6 dhe 8, u vihet në dispozicion organeve kompetente mbikëqyrëse. 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10. Moszbatimi apo mosrespektimi i këtyre detyrimeve, si dhe mosdhënia apo fshehja e informacioneve nga organet kompetente mbikëqyrëse e inspektuese përbëjnë kundërvajtje administrative dhe sanksionohen sipas akteve ligjore dhe nënligjore në fuqi.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11. Mosfillimi i veprimtarisë së institucionit arsimor privat brenda periudhës dyvjeçare nga data e hyrjes në fuqi të këtij vendimi e bën këtë leje të pavlefshme.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 xml:space="preserve"> 12. Ngarkohen Ministria e Arsimit, Sportit dhe Rinisë, Drejtoria Arsimore Rajonale e Qytetit të Tiranës dhe institucioni arsimor privat parauniversitar i arsimit fillor “Scuola Italiana a Tirana” për zbatimin e këtij vendimi.</w:t>
      </w:r>
    </w:p>
    <w:p w:rsidR="00EC1EB8" w:rsidRPr="008861EB" w:rsidRDefault="00EC1EB8" w:rsidP="00EC1EB8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Ky vendim hyn në fuqi pas botimit në Fletoren Zyrtare.</w:t>
      </w:r>
    </w:p>
    <w:p w:rsidR="00EC1EB8" w:rsidRPr="008861EB" w:rsidRDefault="00EC1EB8" w:rsidP="00EC1EB8">
      <w:pPr>
        <w:pStyle w:val="Paragrafi"/>
        <w:jc w:val="right"/>
        <w:rPr>
          <w:sz w:val="14"/>
          <w:lang w:val="sq-AL"/>
        </w:rPr>
      </w:pPr>
    </w:p>
    <w:p w:rsidR="00EC1EB8" w:rsidRPr="008861EB" w:rsidRDefault="00EC1EB8" w:rsidP="00EC1EB8">
      <w:pPr>
        <w:pStyle w:val="Paragrafi"/>
        <w:jc w:val="right"/>
        <w:rPr>
          <w:lang w:val="sq-AL"/>
        </w:rPr>
      </w:pPr>
      <w:r w:rsidRPr="008861EB">
        <w:rPr>
          <w:lang w:val="sq-AL"/>
        </w:rPr>
        <w:t>ZËVENDËSKRYEMINISTRI</w:t>
      </w:r>
    </w:p>
    <w:p w:rsidR="00EC1EB8" w:rsidRPr="008861EB" w:rsidRDefault="00EC1EB8" w:rsidP="00EC1EB8">
      <w:pPr>
        <w:pStyle w:val="Paragrafi"/>
        <w:jc w:val="right"/>
        <w:rPr>
          <w:b/>
          <w:lang w:val="sq-AL"/>
        </w:rPr>
      </w:pPr>
      <w:r w:rsidRPr="008861EB">
        <w:rPr>
          <w:b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EB8"/>
    <w:rsid w:val="00E04DAF"/>
    <w:rsid w:val="00EC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C1EB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C1EB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C1EB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C1EB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C1EB8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C1EB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C1EB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C1EB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C1EB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C1EB8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2017-12-27T13:28:00Z</dcterms:created>
  <dcterms:modified xsi:type="dcterms:W3CDTF">2017-12-27T13:28:00Z</dcterms:modified>
</cp:coreProperties>
</file>