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402" w:rsidRPr="000B6706" w:rsidRDefault="00E74402" w:rsidP="00E74402">
      <w:pPr>
        <w:pStyle w:val="NeniTitull"/>
        <w:rPr>
          <w:spacing w:val="-4"/>
          <w:lang w:val="sq-AL"/>
        </w:rPr>
      </w:pPr>
      <w:r w:rsidRPr="000B6706">
        <w:rPr>
          <w:spacing w:val="-4"/>
          <w:lang w:val="sq-AL"/>
        </w:rPr>
        <w:t>VENDIM</w:t>
      </w:r>
    </w:p>
    <w:p w:rsidR="00E74402" w:rsidRPr="000B6706" w:rsidRDefault="00E74402" w:rsidP="00E74402">
      <w:pPr>
        <w:pStyle w:val="NeniTitull"/>
        <w:rPr>
          <w:spacing w:val="-4"/>
          <w:lang w:val="sq-AL"/>
        </w:rPr>
      </w:pPr>
      <w:r w:rsidRPr="000B6706">
        <w:rPr>
          <w:spacing w:val="-4"/>
          <w:lang w:val="sq-AL"/>
        </w:rPr>
        <w:t xml:space="preserve">Nr. 8, datë 12.1.2018 </w:t>
      </w:r>
    </w:p>
    <w:p w:rsidR="00E74402" w:rsidRPr="000B6706" w:rsidRDefault="00E74402" w:rsidP="00E74402">
      <w:pPr>
        <w:pStyle w:val="Hapesira7"/>
        <w:rPr>
          <w:lang w:val="sq-AL"/>
        </w:rPr>
      </w:pPr>
    </w:p>
    <w:p w:rsidR="00E74402" w:rsidRPr="000B6706" w:rsidRDefault="00E74402" w:rsidP="00E74402">
      <w:pPr>
        <w:pStyle w:val="NeniTitull"/>
        <w:rPr>
          <w:spacing w:val="-4"/>
          <w:lang w:val="sq-AL"/>
        </w:rPr>
      </w:pPr>
      <w:r w:rsidRPr="000B6706">
        <w:rPr>
          <w:spacing w:val="-4"/>
          <w:lang w:val="sq-AL"/>
        </w:rPr>
        <w:t>PËR DISA NDRYSHIME DHE SHTESA NË VENDIMIN NR. 426, DATË 15.5.2013, TË KËSHILLIT TË MINISTRAVE, “PËR NGRITJEN, FUNKSIONIMIN DHE DETYRAT E KOMISIONIT KOMBËTAR PËR NOMENKLATURËN”</w:t>
      </w:r>
    </w:p>
    <w:p w:rsidR="00E74402" w:rsidRPr="004B6680" w:rsidRDefault="00E74402" w:rsidP="00E74402">
      <w:pPr>
        <w:pStyle w:val="Hapesira7"/>
        <w:rPr>
          <w:sz w:val="12"/>
          <w:lang w:val="sq-AL"/>
        </w:rPr>
      </w:pPr>
    </w:p>
    <w:p w:rsidR="00E74402" w:rsidRPr="000B6706" w:rsidRDefault="00E74402" w:rsidP="00E74402">
      <w:pPr>
        <w:pStyle w:val="Paragrafi"/>
        <w:rPr>
          <w:spacing w:val="-4"/>
          <w:lang w:val="sq-AL"/>
        </w:rPr>
      </w:pPr>
      <w:r w:rsidRPr="000B6706">
        <w:rPr>
          <w:spacing w:val="-4"/>
          <w:lang w:val="sq-AL"/>
        </w:rPr>
        <w:t xml:space="preserve">Në mbështetje të nenit 100 të Kushtetutës dhe të nenit 12/2, të ligjit nr. 9180, datë 5.2.2004, “Për statistikat zyrtare”, të ndryshuar, me propozimin e Kryeministrit, Këshilli i Ministrave </w:t>
      </w:r>
    </w:p>
    <w:p w:rsidR="00E74402" w:rsidRPr="004B6680" w:rsidRDefault="00E74402" w:rsidP="00E74402">
      <w:pPr>
        <w:pStyle w:val="NeniNr"/>
        <w:rPr>
          <w:spacing w:val="-4"/>
          <w:sz w:val="10"/>
          <w:lang w:val="sq-AL"/>
        </w:rPr>
      </w:pPr>
    </w:p>
    <w:p w:rsidR="00E74402" w:rsidRPr="000B6706" w:rsidRDefault="00E74402" w:rsidP="00E74402">
      <w:pPr>
        <w:pStyle w:val="NeniNr"/>
        <w:rPr>
          <w:spacing w:val="-4"/>
          <w:lang w:val="sq-AL"/>
        </w:rPr>
      </w:pPr>
      <w:r w:rsidRPr="000B6706">
        <w:rPr>
          <w:spacing w:val="-4"/>
          <w:lang w:val="sq-AL"/>
        </w:rPr>
        <w:t>VENDOSI:</w:t>
      </w:r>
    </w:p>
    <w:p w:rsidR="00E74402" w:rsidRPr="004B6680" w:rsidRDefault="00E74402" w:rsidP="00E74402">
      <w:pPr>
        <w:pStyle w:val="Hapesira7"/>
        <w:rPr>
          <w:sz w:val="10"/>
          <w:lang w:val="sq-AL"/>
        </w:rPr>
      </w:pPr>
    </w:p>
    <w:p w:rsidR="00E74402" w:rsidRPr="000B6706" w:rsidRDefault="00E74402" w:rsidP="00E74402">
      <w:pPr>
        <w:pStyle w:val="Paragrafi"/>
        <w:rPr>
          <w:spacing w:val="-4"/>
          <w:lang w:val="sq-AL"/>
        </w:rPr>
      </w:pPr>
      <w:r w:rsidRPr="000B6706">
        <w:rPr>
          <w:spacing w:val="-4"/>
          <w:lang w:val="sq-AL"/>
        </w:rPr>
        <w:t>1. Në vendimin nr. 426, datë 15.5.2013, të Këshillit të Ministrave, bëhen ndryshimet dhe shtesat, e mëposhtme:</w:t>
      </w:r>
    </w:p>
    <w:p w:rsidR="00E74402" w:rsidRPr="000B6706" w:rsidRDefault="00E74402" w:rsidP="00E74402">
      <w:pPr>
        <w:pStyle w:val="Paragrafi"/>
        <w:rPr>
          <w:spacing w:val="-4"/>
          <w:lang w:val="sq-AL"/>
        </w:rPr>
      </w:pPr>
      <w:r w:rsidRPr="000B6706">
        <w:rPr>
          <w:spacing w:val="-4"/>
          <w:lang w:val="sq-AL"/>
        </w:rPr>
        <w:t>a) Pika 2 ndryshohet si më poshtë vijon:</w:t>
      </w:r>
    </w:p>
    <w:p w:rsidR="00E74402" w:rsidRPr="000B6706" w:rsidRDefault="00E74402" w:rsidP="00E74402">
      <w:pPr>
        <w:pStyle w:val="Paragrafi"/>
        <w:rPr>
          <w:spacing w:val="-4"/>
          <w:lang w:val="sq-AL"/>
        </w:rPr>
      </w:pPr>
      <w:r w:rsidRPr="000B6706">
        <w:rPr>
          <w:spacing w:val="-4"/>
          <w:lang w:val="sq-AL"/>
        </w:rPr>
        <w:t xml:space="preserve">“2. Komisioni Kombëtar për Nomenklaturën kryesohet nga drejtori i Përgjithshëm i INSTAT-it dhe në përbërje ka përfaqësues nga: </w:t>
      </w:r>
    </w:p>
    <w:tbl>
      <w:tblPr>
        <w:tblStyle w:val="TableGrid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567"/>
      </w:tblGrid>
      <w:tr w:rsidR="00E74402" w:rsidRPr="000B6706" w:rsidTr="0054262B">
        <w:tc>
          <w:tcPr>
            <w:tcW w:w="4219" w:type="dxa"/>
          </w:tcPr>
          <w:p w:rsidR="00E74402" w:rsidRPr="000B6706" w:rsidRDefault="00E74402" w:rsidP="0054262B">
            <w:pPr>
              <w:pStyle w:val="Paragrafi"/>
              <w:ind w:firstLine="0"/>
              <w:jc w:val="left"/>
              <w:rPr>
                <w:spacing w:val="-6"/>
                <w:lang w:val="sq-AL"/>
              </w:rPr>
            </w:pPr>
            <w:r w:rsidRPr="000B6706">
              <w:rPr>
                <w:spacing w:val="-6"/>
                <w:lang w:val="sq-AL"/>
              </w:rPr>
              <w:t>a) Ministria për Evropën dhe Punët e Jashtme</w:t>
            </w:r>
          </w:p>
        </w:tc>
        <w:tc>
          <w:tcPr>
            <w:tcW w:w="567" w:type="dxa"/>
          </w:tcPr>
          <w:p w:rsidR="00E74402" w:rsidRPr="000B6706" w:rsidRDefault="00E74402" w:rsidP="0054262B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0B6706">
              <w:rPr>
                <w:spacing w:val="-4"/>
                <w:lang w:val="sq-AL"/>
              </w:rPr>
              <w:t>1;</w:t>
            </w:r>
          </w:p>
        </w:tc>
      </w:tr>
      <w:tr w:rsidR="00E74402" w:rsidRPr="000B6706" w:rsidTr="0054262B">
        <w:tc>
          <w:tcPr>
            <w:tcW w:w="4219" w:type="dxa"/>
          </w:tcPr>
          <w:p w:rsidR="00E74402" w:rsidRPr="000B6706" w:rsidRDefault="00E74402" w:rsidP="0054262B">
            <w:pPr>
              <w:pStyle w:val="Paragrafi"/>
              <w:ind w:firstLine="0"/>
              <w:jc w:val="left"/>
              <w:rPr>
                <w:spacing w:val="-6"/>
                <w:lang w:val="sq-AL"/>
              </w:rPr>
            </w:pPr>
            <w:r w:rsidRPr="000B6706">
              <w:rPr>
                <w:spacing w:val="-6"/>
                <w:lang w:val="sq-AL"/>
              </w:rPr>
              <w:t xml:space="preserve">b) Ministria e Brendshme </w:t>
            </w:r>
            <w:r w:rsidRPr="000B6706">
              <w:rPr>
                <w:spacing w:val="-6"/>
                <w:lang w:val="sq-AL"/>
              </w:rPr>
              <w:tab/>
            </w:r>
            <w:r w:rsidRPr="000B6706">
              <w:rPr>
                <w:spacing w:val="-6"/>
                <w:lang w:val="sq-AL"/>
              </w:rPr>
              <w:tab/>
            </w:r>
          </w:p>
        </w:tc>
        <w:tc>
          <w:tcPr>
            <w:tcW w:w="567" w:type="dxa"/>
          </w:tcPr>
          <w:p w:rsidR="00E74402" w:rsidRPr="000B6706" w:rsidRDefault="00E74402" w:rsidP="0054262B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0B6706">
              <w:rPr>
                <w:spacing w:val="-4"/>
                <w:lang w:val="sq-AL"/>
              </w:rPr>
              <w:t>1;</w:t>
            </w:r>
          </w:p>
        </w:tc>
      </w:tr>
      <w:tr w:rsidR="00E74402" w:rsidRPr="000B6706" w:rsidTr="0054262B">
        <w:tc>
          <w:tcPr>
            <w:tcW w:w="4219" w:type="dxa"/>
          </w:tcPr>
          <w:p w:rsidR="00E74402" w:rsidRPr="000B6706" w:rsidRDefault="00E74402" w:rsidP="0054262B">
            <w:pPr>
              <w:pStyle w:val="Paragrafi"/>
              <w:ind w:firstLine="0"/>
              <w:jc w:val="left"/>
              <w:rPr>
                <w:spacing w:val="-6"/>
                <w:lang w:val="sq-AL"/>
              </w:rPr>
            </w:pPr>
            <w:r w:rsidRPr="000B6706">
              <w:rPr>
                <w:spacing w:val="-6"/>
                <w:lang w:val="sq-AL"/>
              </w:rPr>
              <w:t>c) Ministria e Financave dhe Ekonomisë</w:t>
            </w:r>
          </w:p>
        </w:tc>
        <w:tc>
          <w:tcPr>
            <w:tcW w:w="567" w:type="dxa"/>
          </w:tcPr>
          <w:p w:rsidR="00E74402" w:rsidRPr="000B6706" w:rsidRDefault="00E74402" w:rsidP="0054262B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0B6706">
              <w:rPr>
                <w:spacing w:val="-4"/>
                <w:lang w:val="sq-AL"/>
              </w:rPr>
              <w:t>1;</w:t>
            </w:r>
          </w:p>
        </w:tc>
      </w:tr>
      <w:tr w:rsidR="00E74402" w:rsidRPr="000B6706" w:rsidTr="0054262B">
        <w:tc>
          <w:tcPr>
            <w:tcW w:w="4219" w:type="dxa"/>
          </w:tcPr>
          <w:p w:rsidR="00E74402" w:rsidRPr="000B6706" w:rsidRDefault="00E74402" w:rsidP="0054262B">
            <w:pPr>
              <w:pStyle w:val="Paragrafi"/>
              <w:ind w:firstLine="0"/>
              <w:jc w:val="left"/>
              <w:rPr>
                <w:spacing w:val="-6"/>
                <w:lang w:val="sq-AL"/>
              </w:rPr>
            </w:pPr>
            <w:r w:rsidRPr="000B6706">
              <w:rPr>
                <w:spacing w:val="-6"/>
                <w:lang w:val="sq-AL"/>
              </w:rPr>
              <w:t>ç) Ministria e Infrastrukturës dhe Energjisë</w:t>
            </w:r>
          </w:p>
        </w:tc>
        <w:tc>
          <w:tcPr>
            <w:tcW w:w="567" w:type="dxa"/>
          </w:tcPr>
          <w:p w:rsidR="00E74402" w:rsidRPr="000B6706" w:rsidRDefault="00E74402" w:rsidP="0054262B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0B6706">
              <w:rPr>
                <w:spacing w:val="-4"/>
                <w:lang w:val="sq-AL"/>
              </w:rPr>
              <w:t>1;</w:t>
            </w:r>
          </w:p>
        </w:tc>
      </w:tr>
      <w:tr w:rsidR="00E74402" w:rsidRPr="000B6706" w:rsidTr="0054262B">
        <w:tc>
          <w:tcPr>
            <w:tcW w:w="4219" w:type="dxa"/>
          </w:tcPr>
          <w:p w:rsidR="00E74402" w:rsidRPr="000B6706" w:rsidRDefault="00E74402" w:rsidP="0054262B">
            <w:pPr>
              <w:pStyle w:val="Paragrafi"/>
              <w:ind w:firstLine="0"/>
              <w:jc w:val="left"/>
              <w:rPr>
                <w:spacing w:val="-6"/>
                <w:lang w:val="sq-AL"/>
              </w:rPr>
            </w:pPr>
            <w:r w:rsidRPr="000B6706">
              <w:rPr>
                <w:spacing w:val="-6"/>
                <w:lang w:val="sq-AL"/>
              </w:rPr>
              <w:t>d) Ministria e Arsimit, Sportit dhe Rinisë</w:t>
            </w:r>
          </w:p>
        </w:tc>
        <w:tc>
          <w:tcPr>
            <w:tcW w:w="567" w:type="dxa"/>
          </w:tcPr>
          <w:p w:rsidR="00E74402" w:rsidRPr="000B6706" w:rsidRDefault="00E74402" w:rsidP="0054262B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0B6706">
              <w:rPr>
                <w:spacing w:val="-4"/>
                <w:lang w:val="sq-AL"/>
              </w:rPr>
              <w:t>1;</w:t>
            </w:r>
          </w:p>
        </w:tc>
      </w:tr>
      <w:tr w:rsidR="00E74402" w:rsidRPr="000B6706" w:rsidTr="0054262B">
        <w:tc>
          <w:tcPr>
            <w:tcW w:w="4219" w:type="dxa"/>
          </w:tcPr>
          <w:p w:rsidR="00E74402" w:rsidRPr="000B6706" w:rsidRDefault="00E74402" w:rsidP="0054262B">
            <w:pPr>
              <w:pStyle w:val="Paragrafi"/>
              <w:ind w:firstLine="0"/>
              <w:jc w:val="left"/>
              <w:rPr>
                <w:spacing w:val="-6"/>
                <w:lang w:val="sq-AL"/>
              </w:rPr>
            </w:pPr>
            <w:r w:rsidRPr="000B6706">
              <w:rPr>
                <w:spacing w:val="-6"/>
                <w:lang w:val="sq-AL"/>
              </w:rPr>
              <w:t>dh) Ministria e Drejtësisë</w:t>
            </w:r>
          </w:p>
        </w:tc>
        <w:tc>
          <w:tcPr>
            <w:tcW w:w="567" w:type="dxa"/>
          </w:tcPr>
          <w:p w:rsidR="00E74402" w:rsidRPr="000B6706" w:rsidRDefault="00E74402" w:rsidP="0054262B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0B6706">
              <w:rPr>
                <w:spacing w:val="-4"/>
                <w:lang w:val="sq-AL"/>
              </w:rPr>
              <w:t>1;</w:t>
            </w:r>
          </w:p>
        </w:tc>
      </w:tr>
      <w:tr w:rsidR="00E74402" w:rsidRPr="000B6706" w:rsidTr="0054262B">
        <w:tc>
          <w:tcPr>
            <w:tcW w:w="4219" w:type="dxa"/>
          </w:tcPr>
          <w:p w:rsidR="00E74402" w:rsidRPr="000B6706" w:rsidRDefault="00E74402" w:rsidP="0054262B">
            <w:pPr>
              <w:pStyle w:val="Paragrafi"/>
              <w:ind w:firstLine="0"/>
              <w:jc w:val="left"/>
              <w:rPr>
                <w:spacing w:val="-6"/>
                <w:lang w:val="sq-AL"/>
              </w:rPr>
            </w:pPr>
            <w:r w:rsidRPr="000B6706">
              <w:rPr>
                <w:spacing w:val="-6"/>
                <w:lang w:val="sq-AL"/>
              </w:rPr>
              <w:t>e) Ministria e Bujqësisë dhe Zhvillimit Rural</w:t>
            </w:r>
          </w:p>
        </w:tc>
        <w:tc>
          <w:tcPr>
            <w:tcW w:w="567" w:type="dxa"/>
          </w:tcPr>
          <w:p w:rsidR="00E74402" w:rsidRPr="000B6706" w:rsidRDefault="00E74402" w:rsidP="0054262B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0B6706">
              <w:rPr>
                <w:spacing w:val="-4"/>
                <w:lang w:val="sq-AL"/>
              </w:rPr>
              <w:t>1;</w:t>
            </w:r>
          </w:p>
        </w:tc>
      </w:tr>
      <w:tr w:rsidR="00E74402" w:rsidRPr="000B6706" w:rsidTr="0054262B">
        <w:tc>
          <w:tcPr>
            <w:tcW w:w="4219" w:type="dxa"/>
          </w:tcPr>
          <w:p w:rsidR="00E74402" w:rsidRPr="000B6706" w:rsidRDefault="00E74402" w:rsidP="0054262B">
            <w:pPr>
              <w:pStyle w:val="Paragrafi"/>
              <w:ind w:firstLine="0"/>
              <w:jc w:val="left"/>
              <w:rPr>
                <w:spacing w:val="-6"/>
                <w:lang w:val="sq-AL"/>
              </w:rPr>
            </w:pPr>
            <w:r w:rsidRPr="000B6706">
              <w:rPr>
                <w:spacing w:val="-6"/>
                <w:lang w:val="sq-AL"/>
              </w:rPr>
              <w:t>ë) Ministria e Shëndetësisë dhe Mbrojtjes Sociale</w:t>
            </w:r>
          </w:p>
        </w:tc>
        <w:tc>
          <w:tcPr>
            <w:tcW w:w="567" w:type="dxa"/>
          </w:tcPr>
          <w:p w:rsidR="00E74402" w:rsidRPr="000B6706" w:rsidRDefault="00E74402" w:rsidP="0054262B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</w:p>
          <w:p w:rsidR="00E74402" w:rsidRPr="000B6706" w:rsidRDefault="00E74402" w:rsidP="0054262B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0B6706">
              <w:rPr>
                <w:spacing w:val="-4"/>
                <w:lang w:val="sq-AL"/>
              </w:rPr>
              <w:t>1;</w:t>
            </w:r>
          </w:p>
        </w:tc>
      </w:tr>
      <w:tr w:rsidR="00E74402" w:rsidRPr="000B6706" w:rsidTr="0054262B">
        <w:tc>
          <w:tcPr>
            <w:tcW w:w="4219" w:type="dxa"/>
          </w:tcPr>
          <w:p w:rsidR="00E74402" w:rsidRPr="000B6706" w:rsidRDefault="00E74402" w:rsidP="0054262B">
            <w:pPr>
              <w:pStyle w:val="Paragrafi"/>
              <w:ind w:firstLine="0"/>
              <w:jc w:val="left"/>
              <w:rPr>
                <w:spacing w:val="-6"/>
                <w:lang w:val="sq-AL"/>
              </w:rPr>
            </w:pPr>
            <w:r w:rsidRPr="000B6706">
              <w:rPr>
                <w:spacing w:val="-6"/>
                <w:lang w:val="sq-AL"/>
              </w:rPr>
              <w:t>f) Ministria e Turizmit dhe Mjedisit</w:t>
            </w:r>
          </w:p>
        </w:tc>
        <w:tc>
          <w:tcPr>
            <w:tcW w:w="567" w:type="dxa"/>
          </w:tcPr>
          <w:p w:rsidR="00E74402" w:rsidRPr="000B6706" w:rsidRDefault="00E74402" w:rsidP="0054262B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0B6706">
              <w:rPr>
                <w:spacing w:val="-4"/>
                <w:lang w:val="sq-AL"/>
              </w:rPr>
              <w:t>1;</w:t>
            </w:r>
          </w:p>
        </w:tc>
      </w:tr>
      <w:tr w:rsidR="00E74402" w:rsidRPr="000B6706" w:rsidTr="0054262B">
        <w:tc>
          <w:tcPr>
            <w:tcW w:w="4219" w:type="dxa"/>
          </w:tcPr>
          <w:p w:rsidR="00E74402" w:rsidRPr="000B6706" w:rsidRDefault="00E74402" w:rsidP="0054262B">
            <w:pPr>
              <w:pStyle w:val="Paragrafi"/>
              <w:ind w:firstLine="0"/>
              <w:jc w:val="left"/>
              <w:rPr>
                <w:spacing w:val="-6"/>
                <w:lang w:val="sq-AL"/>
              </w:rPr>
            </w:pPr>
            <w:r w:rsidRPr="000B6706">
              <w:rPr>
                <w:spacing w:val="-6"/>
                <w:lang w:val="sq-AL"/>
              </w:rPr>
              <w:t>g) Ministri i Shtetit për Mbrojtjen e Sipërmarrjes</w:t>
            </w:r>
          </w:p>
        </w:tc>
        <w:tc>
          <w:tcPr>
            <w:tcW w:w="567" w:type="dxa"/>
          </w:tcPr>
          <w:p w:rsidR="00E74402" w:rsidRPr="000B6706" w:rsidRDefault="00E74402" w:rsidP="0054262B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</w:p>
          <w:p w:rsidR="00E74402" w:rsidRPr="000B6706" w:rsidRDefault="00E74402" w:rsidP="0054262B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0B6706">
              <w:rPr>
                <w:spacing w:val="-4"/>
                <w:lang w:val="sq-AL"/>
              </w:rPr>
              <w:t>1;</w:t>
            </w:r>
          </w:p>
        </w:tc>
      </w:tr>
      <w:tr w:rsidR="00E74402" w:rsidRPr="000B6706" w:rsidTr="0054262B">
        <w:tc>
          <w:tcPr>
            <w:tcW w:w="4219" w:type="dxa"/>
          </w:tcPr>
          <w:p w:rsidR="00E74402" w:rsidRPr="000B6706" w:rsidRDefault="00E74402" w:rsidP="0054262B">
            <w:pPr>
              <w:pStyle w:val="Paragrafi"/>
              <w:ind w:firstLine="0"/>
              <w:jc w:val="left"/>
              <w:rPr>
                <w:spacing w:val="-6"/>
                <w:lang w:val="sq-AL"/>
              </w:rPr>
            </w:pPr>
            <w:r w:rsidRPr="000B6706">
              <w:rPr>
                <w:spacing w:val="-6"/>
                <w:lang w:val="sq-AL"/>
              </w:rPr>
              <w:t>gj) Banka e Shqipërisë</w:t>
            </w:r>
          </w:p>
        </w:tc>
        <w:tc>
          <w:tcPr>
            <w:tcW w:w="567" w:type="dxa"/>
          </w:tcPr>
          <w:p w:rsidR="00E74402" w:rsidRPr="000B6706" w:rsidRDefault="00E74402" w:rsidP="0054262B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0B6706">
              <w:rPr>
                <w:spacing w:val="-4"/>
                <w:lang w:val="sq-AL"/>
              </w:rPr>
              <w:t>1;</w:t>
            </w:r>
          </w:p>
        </w:tc>
      </w:tr>
      <w:tr w:rsidR="00E74402" w:rsidRPr="000B6706" w:rsidTr="0054262B">
        <w:tc>
          <w:tcPr>
            <w:tcW w:w="4219" w:type="dxa"/>
          </w:tcPr>
          <w:p w:rsidR="00E74402" w:rsidRPr="000B6706" w:rsidRDefault="00E74402" w:rsidP="0054262B">
            <w:pPr>
              <w:pStyle w:val="Paragrafi"/>
              <w:ind w:firstLine="0"/>
              <w:jc w:val="left"/>
              <w:rPr>
                <w:spacing w:val="-6"/>
                <w:lang w:val="sq-AL"/>
              </w:rPr>
            </w:pPr>
            <w:r w:rsidRPr="000B6706">
              <w:rPr>
                <w:spacing w:val="-6"/>
                <w:lang w:val="sq-AL"/>
              </w:rPr>
              <w:t>h) Shërbimi Kombëtar i Punësimit</w:t>
            </w:r>
          </w:p>
        </w:tc>
        <w:tc>
          <w:tcPr>
            <w:tcW w:w="567" w:type="dxa"/>
          </w:tcPr>
          <w:p w:rsidR="00E74402" w:rsidRPr="000B6706" w:rsidRDefault="00E74402" w:rsidP="0054262B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0B6706">
              <w:rPr>
                <w:spacing w:val="-4"/>
                <w:lang w:val="sq-AL"/>
              </w:rPr>
              <w:t>1;</w:t>
            </w:r>
          </w:p>
        </w:tc>
      </w:tr>
      <w:tr w:rsidR="00E74402" w:rsidRPr="000B6706" w:rsidTr="0054262B">
        <w:tc>
          <w:tcPr>
            <w:tcW w:w="4219" w:type="dxa"/>
          </w:tcPr>
          <w:p w:rsidR="00E74402" w:rsidRPr="000B6706" w:rsidRDefault="00E74402" w:rsidP="0054262B">
            <w:pPr>
              <w:pStyle w:val="Paragrafi"/>
              <w:ind w:firstLine="0"/>
              <w:jc w:val="left"/>
              <w:rPr>
                <w:spacing w:val="-6"/>
                <w:lang w:val="sq-AL"/>
              </w:rPr>
            </w:pPr>
            <w:r w:rsidRPr="000B6706">
              <w:rPr>
                <w:spacing w:val="-6"/>
                <w:lang w:val="sq-AL"/>
              </w:rPr>
              <w:t>i) Drejtoria e Përgjithshme e Doganave</w:t>
            </w:r>
          </w:p>
        </w:tc>
        <w:tc>
          <w:tcPr>
            <w:tcW w:w="567" w:type="dxa"/>
          </w:tcPr>
          <w:p w:rsidR="00E74402" w:rsidRPr="000B6706" w:rsidRDefault="00E74402" w:rsidP="0054262B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0B6706">
              <w:rPr>
                <w:spacing w:val="-4"/>
                <w:lang w:val="sq-AL"/>
              </w:rPr>
              <w:t>1;</w:t>
            </w:r>
          </w:p>
        </w:tc>
      </w:tr>
      <w:tr w:rsidR="00E74402" w:rsidRPr="000B6706" w:rsidTr="0054262B">
        <w:tc>
          <w:tcPr>
            <w:tcW w:w="4219" w:type="dxa"/>
          </w:tcPr>
          <w:p w:rsidR="00E74402" w:rsidRPr="000B6706" w:rsidRDefault="00E74402" w:rsidP="0054262B">
            <w:pPr>
              <w:pStyle w:val="Paragrafi"/>
              <w:ind w:firstLine="0"/>
              <w:jc w:val="left"/>
              <w:rPr>
                <w:spacing w:val="-6"/>
                <w:lang w:val="sq-AL"/>
              </w:rPr>
            </w:pPr>
            <w:r w:rsidRPr="000B6706">
              <w:rPr>
                <w:spacing w:val="-6"/>
                <w:lang w:val="sq-AL"/>
              </w:rPr>
              <w:t>j) Drejtoria e Përgjithshme e Tatimeve</w:t>
            </w:r>
          </w:p>
        </w:tc>
        <w:tc>
          <w:tcPr>
            <w:tcW w:w="567" w:type="dxa"/>
          </w:tcPr>
          <w:p w:rsidR="00E74402" w:rsidRPr="000B6706" w:rsidRDefault="00E74402" w:rsidP="0054262B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0B6706">
              <w:rPr>
                <w:spacing w:val="-4"/>
                <w:lang w:val="sq-AL"/>
              </w:rPr>
              <w:t>1;</w:t>
            </w:r>
          </w:p>
        </w:tc>
      </w:tr>
      <w:tr w:rsidR="00E74402" w:rsidRPr="000B6706" w:rsidTr="0054262B">
        <w:tc>
          <w:tcPr>
            <w:tcW w:w="4219" w:type="dxa"/>
          </w:tcPr>
          <w:p w:rsidR="00E74402" w:rsidRPr="000B6706" w:rsidRDefault="00E74402" w:rsidP="0054262B">
            <w:pPr>
              <w:pStyle w:val="Paragrafi"/>
              <w:ind w:firstLine="0"/>
              <w:jc w:val="left"/>
              <w:rPr>
                <w:spacing w:val="-6"/>
                <w:lang w:val="sq-AL"/>
              </w:rPr>
            </w:pPr>
            <w:r w:rsidRPr="000B6706">
              <w:rPr>
                <w:spacing w:val="-6"/>
                <w:lang w:val="sq-AL"/>
              </w:rPr>
              <w:t>k) Instituti i Sigurimeve Shoqërore</w:t>
            </w:r>
          </w:p>
        </w:tc>
        <w:tc>
          <w:tcPr>
            <w:tcW w:w="567" w:type="dxa"/>
          </w:tcPr>
          <w:p w:rsidR="00E74402" w:rsidRPr="000B6706" w:rsidRDefault="00E74402" w:rsidP="0054262B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0B6706">
              <w:rPr>
                <w:spacing w:val="-4"/>
                <w:lang w:val="sq-AL"/>
              </w:rPr>
              <w:t>1;</w:t>
            </w:r>
          </w:p>
        </w:tc>
      </w:tr>
      <w:tr w:rsidR="00E74402" w:rsidRPr="000B6706" w:rsidTr="0054262B">
        <w:tc>
          <w:tcPr>
            <w:tcW w:w="4219" w:type="dxa"/>
          </w:tcPr>
          <w:p w:rsidR="00E74402" w:rsidRPr="000B6706" w:rsidRDefault="00E74402" w:rsidP="0054262B">
            <w:pPr>
              <w:pStyle w:val="Paragrafi"/>
              <w:ind w:firstLine="0"/>
              <w:jc w:val="left"/>
              <w:rPr>
                <w:spacing w:val="-6"/>
                <w:lang w:val="sq-AL"/>
              </w:rPr>
            </w:pPr>
            <w:r w:rsidRPr="000B6706">
              <w:rPr>
                <w:spacing w:val="-6"/>
                <w:lang w:val="sq-AL"/>
              </w:rPr>
              <w:t>l) Qendra Kombëtare e Biznesit</w:t>
            </w:r>
          </w:p>
        </w:tc>
        <w:tc>
          <w:tcPr>
            <w:tcW w:w="567" w:type="dxa"/>
          </w:tcPr>
          <w:p w:rsidR="00E74402" w:rsidRPr="000B6706" w:rsidRDefault="00E74402" w:rsidP="0054262B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0B6706">
              <w:rPr>
                <w:spacing w:val="-4"/>
                <w:lang w:val="sq-AL"/>
              </w:rPr>
              <w:t>1;</w:t>
            </w:r>
          </w:p>
        </w:tc>
      </w:tr>
      <w:tr w:rsidR="00E74402" w:rsidRPr="000B6706" w:rsidTr="0054262B">
        <w:tc>
          <w:tcPr>
            <w:tcW w:w="4219" w:type="dxa"/>
          </w:tcPr>
          <w:p w:rsidR="00E74402" w:rsidRPr="000B6706" w:rsidRDefault="00E74402" w:rsidP="0054262B">
            <w:pPr>
              <w:pStyle w:val="Paragrafi"/>
              <w:ind w:firstLine="0"/>
              <w:jc w:val="left"/>
              <w:rPr>
                <w:spacing w:val="-6"/>
                <w:lang w:val="sq-AL"/>
              </w:rPr>
            </w:pPr>
            <w:r w:rsidRPr="000B6706">
              <w:rPr>
                <w:spacing w:val="-6"/>
                <w:lang w:val="sq-AL"/>
              </w:rPr>
              <w:t xml:space="preserve">ll) INSTAT-i </w:t>
            </w:r>
            <w:r w:rsidRPr="000B6706">
              <w:rPr>
                <w:spacing w:val="-6"/>
                <w:lang w:val="sq-AL"/>
              </w:rPr>
              <w:tab/>
            </w:r>
          </w:p>
        </w:tc>
        <w:tc>
          <w:tcPr>
            <w:tcW w:w="567" w:type="dxa"/>
          </w:tcPr>
          <w:p w:rsidR="00E74402" w:rsidRPr="000B6706" w:rsidRDefault="00E74402" w:rsidP="0054262B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0B6706">
              <w:rPr>
                <w:spacing w:val="-4"/>
                <w:lang w:val="sq-AL"/>
              </w:rPr>
              <w:t>2.”.</w:t>
            </w:r>
          </w:p>
        </w:tc>
      </w:tr>
    </w:tbl>
    <w:p w:rsidR="00E74402" w:rsidRPr="000B6706" w:rsidRDefault="00E74402" w:rsidP="00E74402">
      <w:pPr>
        <w:pStyle w:val="Paragrafi"/>
        <w:rPr>
          <w:spacing w:val="-4"/>
          <w:lang w:val="sq-AL"/>
        </w:rPr>
      </w:pPr>
      <w:r w:rsidRPr="000B6706">
        <w:rPr>
          <w:spacing w:val="-4"/>
          <w:lang w:val="sq-AL"/>
        </w:rPr>
        <w:t>b) Në fund të pikës 3 shtohen fjalët “... dhe brenda 10 (dhjetë) ditëve njoftojnë INSTAT-in ...”.</w:t>
      </w:r>
    </w:p>
    <w:p w:rsidR="00E74402" w:rsidRPr="000B6706" w:rsidRDefault="00E74402" w:rsidP="00E74402">
      <w:pPr>
        <w:pStyle w:val="Paragrafi"/>
        <w:rPr>
          <w:spacing w:val="-4"/>
          <w:lang w:val="sq-AL"/>
        </w:rPr>
      </w:pPr>
      <w:r w:rsidRPr="000B6706">
        <w:rPr>
          <w:spacing w:val="-4"/>
          <w:lang w:val="sq-AL"/>
        </w:rPr>
        <w:t>2. Ngarkohen Instituti i Statistikave dhe institucionet e përmendura në pikën 2 për zbatimin e këtij vendimi.</w:t>
      </w:r>
    </w:p>
    <w:p w:rsidR="00E74402" w:rsidRPr="000B6706" w:rsidRDefault="00E74402" w:rsidP="00E74402">
      <w:pPr>
        <w:pStyle w:val="Paragrafi"/>
        <w:rPr>
          <w:spacing w:val="-4"/>
          <w:lang w:val="sq-AL"/>
        </w:rPr>
      </w:pPr>
      <w:r w:rsidRPr="000B6706">
        <w:rPr>
          <w:spacing w:val="-4"/>
          <w:lang w:val="sq-AL"/>
        </w:rPr>
        <w:t>Ky vendim hyn në fuqi pas botimit në Fletoren Zyrtare.</w:t>
      </w:r>
    </w:p>
    <w:p w:rsidR="00E74402" w:rsidRPr="000B6706" w:rsidRDefault="00E74402" w:rsidP="00E74402">
      <w:pPr>
        <w:pStyle w:val="Paragrafi"/>
        <w:rPr>
          <w:spacing w:val="-4"/>
          <w:sz w:val="6"/>
          <w:lang w:val="sq-AL"/>
        </w:rPr>
      </w:pPr>
    </w:p>
    <w:p w:rsidR="00E74402" w:rsidRPr="000B6706" w:rsidRDefault="00E74402" w:rsidP="00E74402">
      <w:pPr>
        <w:pStyle w:val="Paragrafi"/>
        <w:jc w:val="right"/>
        <w:rPr>
          <w:spacing w:val="-4"/>
          <w:lang w:val="sq-AL"/>
        </w:rPr>
      </w:pPr>
      <w:r w:rsidRPr="000B6706">
        <w:rPr>
          <w:spacing w:val="-4"/>
          <w:lang w:val="sq-AL"/>
        </w:rPr>
        <w:t>KRYEMINISTRI</w:t>
      </w:r>
    </w:p>
    <w:p w:rsidR="00E74402" w:rsidRPr="000B6706" w:rsidRDefault="00E74402" w:rsidP="00E74402">
      <w:pPr>
        <w:pStyle w:val="Paragrafi"/>
        <w:jc w:val="right"/>
        <w:rPr>
          <w:b/>
          <w:spacing w:val="-4"/>
          <w:lang w:val="sq-AL"/>
        </w:rPr>
      </w:pPr>
      <w:r w:rsidRPr="000B6706">
        <w:rPr>
          <w:b/>
          <w:spacing w:val="-4"/>
          <w:lang w:val="sq-AL"/>
        </w:rPr>
        <w:t>Edi Rama</w:t>
      </w:r>
    </w:p>
    <w:p w:rsidR="006D37A1" w:rsidRDefault="006D37A1">
      <w:bookmarkStart w:id="0" w:name="_GoBack"/>
      <w:bookmarkEnd w:id="0"/>
    </w:p>
    <w:sectPr w:rsidR="006D37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402"/>
    <w:rsid w:val="006D37A1"/>
    <w:rsid w:val="00E7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402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7440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74402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E7440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7440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74402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E74402"/>
    <w:rPr>
      <w:sz w:val="14"/>
      <w:szCs w:val="24"/>
    </w:rPr>
  </w:style>
  <w:style w:type="table" w:styleId="TableGrid">
    <w:name w:val="Table Grid"/>
    <w:basedOn w:val="TableNormal"/>
    <w:uiPriority w:val="59"/>
    <w:rsid w:val="00E74402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402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7440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74402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E7440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7440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74402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E74402"/>
    <w:rPr>
      <w:sz w:val="14"/>
      <w:szCs w:val="24"/>
    </w:rPr>
  </w:style>
  <w:style w:type="table" w:styleId="TableGrid">
    <w:name w:val="Table Grid"/>
    <w:basedOn w:val="TableNormal"/>
    <w:uiPriority w:val="59"/>
    <w:rsid w:val="00E74402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2018-01-18T10:26:00Z</dcterms:created>
  <dcterms:modified xsi:type="dcterms:W3CDTF">2018-01-18T10:26:00Z</dcterms:modified>
</cp:coreProperties>
</file>