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525D" w:rsidRPr="00F5525D" w:rsidRDefault="00F5525D" w:rsidP="00F5525D">
      <w:pPr>
        <w:keepNext/>
        <w:widowControl w:val="0"/>
        <w:spacing w:after="0" w:line="240" w:lineRule="auto"/>
        <w:jc w:val="center"/>
        <w:outlineLvl w:val="2"/>
        <w:rPr>
          <w:rFonts w:ascii="Garamond" w:eastAsia="MS Mincho" w:hAnsi="Garamond" w:cs="CG Times"/>
          <w:b/>
          <w:bCs/>
          <w:spacing w:val="-4"/>
          <w:sz w:val="24"/>
          <w:lang w:val="sq-AL"/>
        </w:rPr>
      </w:pPr>
      <w:bookmarkStart w:id="0" w:name="_GoBack"/>
      <w:r w:rsidRPr="00F5525D">
        <w:rPr>
          <w:rFonts w:ascii="Garamond" w:eastAsia="MS Mincho" w:hAnsi="Garamond" w:cs="CG Times"/>
          <w:b/>
          <w:bCs/>
          <w:spacing w:val="-4"/>
          <w:sz w:val="24"/>
          <w:lang w:val="sq-AL"/>
        </w:rPr>
        <w:t>VENDIM</w:t>
      </w:r>
    </w:p>
    <w:p w:rsidR="00F5525D" w:rsidRPr="00F5525D" w:rsidRDefault="00F5525D" w:rsidP="00F5525D">
      <w:pPr>
        <w:keepNext/>
        <w:widowControl w:val="0"/>
        <w:spacing w:after="0" w:line="240" w:lineRule="auto"/>
        <w:jc w:val="center"/>
        <w:outlineLvl w:val="2"/>
        <w:rPr>
          <w:rFonts w:ascii="Garamond" w:eastAsia="MS Mincho" w:hAnsi="Garamond" w:cs="CG Times"/>
          <w:b/>
          <w:bCs/>
          <w:spacing w:val="-4"/>
          <w:sz w:val="24"/>
          <w:lang w:val="sq-AL"/>
        </w:rPr>
      </w:pPr>
      <w:r w:rsidRPr="00F5525D">
        <w:rPr>
          <w:rFonts w:ascii="Garamond" w:eastAsia="MS Mincho" w:hAnsi="Garamond" w:cs="CG Times"/>
          <w:b/>
          <w:bCs/>
          <w:spacing w:val="-4"/>
          <w:sz w:val="24"/>
          <w:lang w:val="sq-AL"/>
        </w:rPr>
        <w:t>Nr. 39, datë 24.1.2018</w:t>
      </w:r>
    </w:p>
    <w:p w:rsidR="00F5525D" w:rsidRPr="00F5525D" w:rsidRDefault="00F5525D" w:rsidP="00F5525D">
      <w:pPr>
        <w:widowControl w:val="0"/>
        <w:spacing w:after="0" w:line="240" w:lineRule="auto"/>
        <w:ind w:firstLine="284"/>
        <w:jc w:val="both"/>
        <w:rPr>
          <w:rFonts w:ascii="Garamond" w:eastAsia="Times New Roman" w:hAnsi="Garamond" w:cs="CG Times"/>
          <w:spacing w:val="-4"/>
          <w:sz w:val="14"/>
          <w:lang w:val="sq-AL" w:eastAsia="en-GB"/>
        </w:rPr>
      </w:pPr>
    </w:p>
    <w:p w:rsidR="00F5525D" w:rsidRPr="00F5525D" w:rsidRDefault="00F5525D" w:rsidP="00F5525D">
      <w:pPr>
        <w:keepNext/>
        <w:widowControl w:val="0"/>
        <w:spacing w:after="0" w:line="240" w:lineRule="auto"/>
        <w:jc w:val="center"/>
        <w:outlineLvl w:val="2"/>
        <w:rPr>
          <w:rFonts w:ascii="Garamond" w:eastAsia="MS Mincho" w:hAnsi="Garamond" w:cs="CG Times"/>
          <w:b/>
          <w:bCs/>
          <w:spacing w:val="-4"/>
          <w:sz w:val="24"/>
          <w:lang w:val="sq-AL"/>
        </w:rPr>
      </w:pPr>
      <w:r w:rsidRPr="00F5525D">
        <w:rPr>
          <w:rFonts w:ascii="Garamond" w:eastAsia="MS Mincho" w:hAnsi="Garamond" w:cs="CG Times"/>
          <w:b/>
          <w:bCs/>
          <w:spacing w:val="-4"/>
          <w:sz w:val="24"/>
          <w:lang w:val="sq-AL"/>
        </w:rPr>
        <w:t xml:space="preserve">PËR NJË NDRYSHIM NË VENDIMIN NR. 378, DATË 26.4.2017, </w:t>
      </w:r>
    </w:p>
    <w:p w:rsidR="00F5525D" w:rsidRPr="00F5525D" w:rsidRDefault="00F5525D" w:rsidP="00F5525D">
      <w:pPr>
        <w:keepNext/>
        <w:widowControl w:val="0"/>
        <w:spacing w:after="0" w:line="240" w:lineRule="auto"/>
        <w:jc w:val="center"/>
        <w:outlineLvl w:val="2"/>
        <w:rPr>
          <w:rFonts w:ascii="Garamond" w:eastAsia="MS Mincho" w:hAnsi="Garamond" w:cs="CG Times"/>
          <w:b/>
          <w:bCs/>
          <w:spacing w:val="-4"/>
          <w:sz w:val="24"/>
          <w:lang w:val="sq-AL"/>
        </w:rPr>
      </w:pPr>
      <w:r w:rsidRPr="00F5525D">
        <w:rPr>
          <w:rFonts w:ascii="Garamond" w:eastAsia="MS Mincho" w:hAnsi="Garamond" w:cs="CG Times"/>
          <w:b/>
          <w:bCs/>
          <w:spacing w:val="-4"/>
          <w:sz w:val="24"/>
          <w:lang w:val="sq-AL"/>
        </w:rPr>
        <w:t xml:space="preserve">TË KËSHILLIT TË MINISTRAVE, </w:t>
      </w:r>
    </w:p>
    <w:p w:rsidR="00F5525D" w:rsidRPr="00F5525D" w:rsidRDefault="00F5525D" w:rsidP="00F5525D">
      <w:pPr>
        <w:keepNext/>
        <w:widowControl w:val="0"/>
        <w:spacing w:after="0" w:line="240" w:lineRule="auto"/>
        <w:jc w:val="center"/>
        <w:outlineLvl w:val="2"/>
        <w:rPr>
          <w:rFonts w:ascii="Garamond" w:eastAsia="MS Mincho" w:hAnsi="Garamond" w:cs="CG Times"/>
          <w:b/>
          <w:bCs/>
          <w:spacing w:val="-4"/>
          <w:sz w:val="24"/>
          <w:lang w:val="sq-AL"/>
        </w:rPr>
      </w:pPr>
      <w:r w:rsidRPr="00F5525D">
        <w:rPr>
          <w:rFonts w:ascii="Garamond" w:eastAsia="MS Mincho" w:hAnsi="Garamond" w:cs="CG Times"/>
          <w:b/>
          <w:bCs/>
          <w:spacing w:val="-4"/>
          <w:sz w:val="24"/>
          <w:lang w:val="sq-AL"/>
        </w:rPr>
        <w:t xml:space="preserve">“PËR SHPRONËSIMIN, PËR INTERES PUBLIK, TË PRONARËVE TË PASURIVE TË PALUAJTSHME, PRONË PRIVATE, QË PREKEN NGA REALIZIMI I PROJEKTIT “RIKUALIFIKIMI URBAN I BLLOKUT TË KUFIZUAR NGA RRUGËT: “SULEJMAN DELVINA”, “MEDAR SHTYLLA”, “SKËNDER LUARASI”, “GRIGOR HEBA” DHE “GJIK KUQALI”, TIRANË”” </w:t>
      </w:r>
    </w:p>
    <w:p w:rsidR="00F5525D" w:rsidRPr="00F5525D" w:rsidRDefault="00F5525D" w:rsidP="00F5525D">
      <w:pPr>
        <w:widowControl w:val="0"/>
        <w:spacing w:after="0" w:line="240" w:lineRule="auto"/>
        <w:ind w:firstLine="284"/>
        <w:jc w:val="both"/>
        <w:rPr>
          <w:rFonts w:ascii="Garamond" w:eastAsia="MS Mincho" w:hAnsi="Garamond" w:cs="CG Times"/>
          <w:spacing w:val="-4"/>
          <w:sz w:val="14"/>
          <w:lang w:val="sq-AL"/>
        </w:rPr>
      </w:pPr>
    </w:p>
    <w:p w:rsidR="00F5525D" w:rsidRPr="00F5525D" w:rsidRDefault="00F5525D" w:rsidP="00F5525D">
      <w:pPr>
        <w:widowControl w:val="0"/>
        <w:spacing w:after="0" w:line="240" w:lineRule="auto"/>
        <w:ind w:firstLine="284"/>
        <w:jc w:val="both"/>
        <w:rPr>
          <w:rFonts w:ascii="Garamond" w:eastAsia="MS Mincho" w:hAnsi="Garamond" w:cs="CG Times"/>
          <w:spacing w:val="-4"/>
          <w:sz w:val="24"/>
          <w:lang w:val="sq-AL"/>
        </w:rPr>
      </w:pPr>
      <w:r w:rsidRPr="00F5525D">
        <w:rPr>
          <w:rFonts w:ascii="Garamond" w:eastAsia="MS Mincho" w:hAnsi="Garamond" w:cs="CG Times"/>
          <w:spacing w:val="-4"/>
          <w:sz w:val="24"/>
          <w:lang w:val="sq-AL"/>
        </w:rPr>
        <w:t xml:space="preserve">Në mbështetje të nenit 100 të Kushtetutës, të neneve 5, pika 1, 20 e 21, të ligjit nr. 8561, datë 22.12.1999, “Për shpronësimet dhe marrjen në përdorim të përkohshëm të pasurisë, pronë private, për interes publik”, të ndryshuar, dhe të ligjit nr. 109/2017, “Për buxhetin e vitit 2017”, me propozimin e ministrit të Infrastrukturës dhe Energjisë, Këshilli i Ministrave </w:t>
      </w:r>
    </w:p>
    <w:p w:rsidR="00F5525D" w:rsidRPr="00F5525D" w:rsidRDefault="00F5525D" w:rsidP="00F5525D">
      <w:pPr>
        <w:widowControl w:val="0"/>
        <w:spacing w:after="0" w:line="240" w:lineRule="auto"/>
        <w:ind w:firstLine="284"/>
        <w:jc w:val="both"/>
        <w:rPr>
          <w:rFonts w:ascii="Garamond" w:eastAsia="MS Mincho" w:hAnsi="Garamond" w:cs="CG Times"/>
          <w:spacing w:val="-4"/>
          <w:sz w:val="16"/>
          <w:lang w:val="sq-AL"/>
        </w:rPr>
      </w:pPr>
    </w:p>
    <w:p w:rsidR="00F5525D" w:rsidRPr="00F5525D" w:rsidRDefault="00F5525D" w:rsidP="00F5525D">
      <w:pPr>
        <w:keepNext/>
        <w:widowControl w:val="0"/>
        <w:spacing w:after="0" w:line="240" w:lineRule="auto"/>
        <w:jc w:val="center"/>
        <w:rPr>
          <w:rFonts w:ascii="Garamond" w:eastAsia="MS Mincho" w:hAnsi="Garamond" w:cs="CG Times"/>
          <w:spacing w:val="-4"/>
          <w:sz w:val="24"/>
          <w:lang w:val="sq-AL"/>
        </w:rPr>
      </w:pPr>
      <w:r w:rsidRPr="00F5525D">
        <w:rPr>
          <w:rFonts w:ascii="Garamond" w:eastAsia="MS Mincho" w:hAnsi="Garamond" w:cs="CG Times"/>
          <w:spacing w:val="-4"/>
          <w:sz w:val="24"/>
          <w:lang w:val="sq-AL"/>
        </w:rPr>
        <w:t>VENDOSI:</w:t>
      </w:r>
    </w:p>
    <w:p w:rsidR="00F5525D" w:rsidRPr="00F5525D" w:rsidRDefault="00F5525D" w:rsidP="00F5525D">
      <w:pPr>
        <w:widowControl w:val="0"/>
        <w:spacing w:after="0" w:line="240" w:lineRule="auto"/>
        <w:ind w:firstLine="284"/>
        <w:jc w:val="both"/>
        <w:rPr>
          <w:rFonts w:ascii="Garamond" w:eastAsia="MS Mincho" w:hAnsi="Garamond" w:cs="CG Times"/>
          <w:spacing w:val="-4"/>
          <w:sz w:val="16"/>
          <w:lang w:val="sq-AL"/>
        </w:rPr>
      </w:pPr>
    </w:p>
    <w:p w:rsidR="00F5525D" w:rsidRPr="00F5525D" w:rsidRDefault="00F5525D" w:rsidP="00F5525D">
      <w:pPr>
        <w:widowControl w:val="0"/>
        <w:spacing w:after="0" w:line="240" w:lineRule="auto"/>
        <w:ind w:firstLine="284"/>
        <w:jc w:val="both"/>
        <w:rPr>
          <w:rFonts w:ascii="Garamond" w:eastAsia="MS Mincho" w:hAnsi="Garamond" w:cs="CG Times"/>
          <w:spacing w:val="-4"/>
          <w:sz w:val="24"/>
          <w:lang w:val="sq-AL"/>
        </w:rPr>
      </w:pPr>
      <w:r w:rsidRPr="00F5525D">
        <w:rPr>
          <w:rFonts w:ascii="Garamond" w:eastAsia="MS Mincho" w:hAnsi="Garamond" w:cs="CG Times"/>
          <w:spacing w:val="-4"/>
          <w:sz w:val="24"/>
          <w:lang w:val="sq-AL"/>
        </w:rPr>
        <w:t>Në tabelën bashkëlidhur vendimit nr. 378, datë 26.4.2017, të Këshillit të Ministrave, për pasuritë që preken nga projekti “Rikualifikimi urban i bllokut të kufizuar nga rrugët “Sulejman Delvina”, “Medar Shtylla”, “Skënder Luarasi”, “Grigor Heba” dhe “Gjik Kuqali”, Tiranë”, hiqet pasuria shtet, me numër rendor 15, zona kadastrale 8270, me numër pasurie 6/458.</w:t>
      </w:r>
    </w:p>
    <w:p w:rsidR="00F5525D" w:rsidRPr="00F5525D" w:rsidRDefault="00F5525D" w:rsidP="00F5525D">
      <w:pPr>
        <w:widowControl w:val="0"/>
        <w:spacing w:after="0" w:line="240" w:lineRule="auto"/>
        <w:ind w:firstLine="284"/>
        <w:jc w:val="both"/>
        <w:rPr>
          <w:rFonts w:ascii="Garamond" w:eastAsia="MS Mincho" w:hAnsi="Garamond" w:cs="CG Times"/>
          <w:spacing w:val="-4"/>
          <w:sz w:val="24"/>
          <w:lang w:val="sq-AL"/>
        </w:rPr>
      </w:pPr>
      <w:r w:rsidRPr="00F5525D">
        <w:rPr>
          <w:rFonts w:ascii="Garamond" w:eastAsia="MS Mincho" w:hAnsi="Garamond" w:cs="CG Times"/>
          <w:spacing w:val="-4"/>
          <w:sz w:val="24"/>
          <w:lang w:val="sq-AL"/>
        </w:rPr>
        <w:t>Ky vendim hyn në fuqi menjëherë dhe botohet në Fletoren Zyrtare.</w:t>
      </w:r>
    </w:p>
    <w:p w:rsidR="00F5525D" w:rsidRPr="00F5525D" w:rsidRDefault="00F5525D" w:rsidP="00F5525D">
      <w:pPr>
        <w:widowControl w:val="0"/>
        <w:spacing w:after="0" w:line="240" w:lineRule="auto"/>
        <w:ind w:firstLine="284"/>
        <w:jc w:val="both"/>
        <w:rPr>
          <w:rFonts w:ascii="Garamond" w:eastAsia="Times New Roman" w:hAnsi="Garamond" w:cs="CG Times"/>
          <w:spacing w:val="-4"/>
          <w:sz w:val="16"/>
          <w:lang w:val="sq-AL" w:eastAsia="en-GB"/>
        </w:rPr>
      </w:pPr>
    </w:p>
    <w:p w:rsidR="00F5525D" w:rsidRPr="00F5525D" w:rsidRDefault="00F5525D" w:rsidP="00F5525D">
      <w:pPr>
        <w:widowControl w:val="0"/>
        <w:spacing w:after="0" w:line="240" w:lineRule="auto"/>
        <w:ind w:firstLine="284"/>
        <w:jc w:val="right"/>
        <w:rPr>
          <w:rFonts w:ascii="Garamond" w:eastAsia="MS Mincho" w:hAnsi="Garamond" w:cs="CG Times"/>
          <w:spacing w:val="-4"/>
          <w:sz w:val="24"/>
          <w:lang w:val="sq-AL"/>
        </w:rPr>
      </w:pPr>
      <w:r w:rsidRPr="00F5525D">
        <w:rPr>
          <w:rFonts w:ascii="Garamond" w:eastAsia="MS Mincho" w:hAnsi="Garamond" w:cs="CG Times"/>
          <w:spacing w:val="-4"/>
          <w:sz w:val="24"/>
          <w:lang w:val="sq-AL"/>
        </w:rPr>
        <w:t>ZËVENDËSKRYEMINISTRI</w:t>
      </w:r>
    </w:p>
    <w:p w:rsidR="00F5525D" w:rsidRPr="00F5525D" w:rsidRDefault="00F5525D" w:rsidP="00F5525D">
      <w:pPr>
        <w:widowControl w:val="0"/>
        <w:spacing w:after="0" w:line="240" w:lineRule="auto"/>
        <w:ind w:firstLine="284"/>
        <w:jc w:val="right"/>
        <w:rPr>
          <w:rFonts w:ascii="Garamond" w:eastAsia="MS Mincho" w:hAnsi="Garamond" w:cs="CG Times"/>
          <w:b/>
          <w:spacing w:val="-4"/>
          <w:sz w:val="24"/>
          <w:lang w:val="sq-AL"/>
        </w:rPr>
      </w:pPr>
      <w:r w:rsidRPr="00F5525D">
        <w:rPr>
          <w:rFonts w:ascii="Garamond" w:eastAsia="MS Mincho" w:hAnsi="Garamond" w:cs="CG Times"/>
          <w:b/>
          <w:spacing w:val="-4"/>
          <w:sz w:val="24"/>
          <w:lang w:val="sq-AL"/>
        </w:rPr>
        <w:t>Senida Mesi</w:t>
      </w:r>
    </w:p>
    <w:p w:rsidR="00F5525D" w:rsidRPr="00F5525D" w:rsidRDefault="00F5525D" w:rsidP="00F5525D">
      <w:pPr>
        <w:widowControl w:val="0"/>
        <w:spacing w:after="0" w:line="240" w:lineRule="auto"/>
        <w:ind w:firstLine="284"/>
        <w:jc w:val="right"/>
        <w:rPr>
          <w:rFonts w:ascii="Garamond" w:eastAsia="MS Mincho" w:hAnsi="Garamond" w:cs="CG Times"/>
          <w:b/>
          <w:spacing w:val="-4"/>
          <w:sz w:val="24"/>
          <w:lang w:val="sq-AL"/>
        </w:rPr>
      </w:pPr>
    </w:p>
    <w:bookmarkEnd w:id="0"/>
    <w:p w:rsidR="00F5525D" w:rsidRDefault="00F5525D" w:rsidP="00F5525D">
      <w:pPr>
        <w:widowControl w:val="0"/>
        <w:spacing w:after="0" w:line="240" w:lineRule="auto"/>
        <w:ind w:firstLine="284"/>
        <w:jc w:val="right"/>
        <w:rPr>
          <w:rFonts w:ascii="Garamond" w:eastAsia="MS Mincho" w:hAnsi="Garamond" w:cs="CG Times"/>
          <w:b/>
          <w:spacing w:val="-4"/>
          <w:sz w:val="24"/>
          <w:lang w:val="sq-AL"/>
        </w:rPr>
        <w:sectPr w:rsidR="00F5525D" w:rsidSect="00F5525D">
          <w:headerReference w:type="even" r:id="rId8"/>
          <w:footerReference w:type="even" r:id="rId9"/>
          <w:footerReference w:type="default" r:id="rId10"/>
          <w:headerReference w:type="first" r:id="rId11"/>
          <w:footerReference w:type="first" r:id="rId12"/>
          <w:pgSz w:w="11907" w:h="16840" w:code="9"/>
          <w:pgMar w:top="720" w:right="1134" w:bottom="720" w:left="1134" w:header="851" w:footer="851" w:gutter="0"/>
          <w:pgNumType w:start="113"/>
          <w:cols w:space="454"/>
          <w:docGrid w:linePitch="360"/>
        </w:sectPr>
      </w:pPr>
    </w:p>
    <w:p w:rsidR="00F5525D" w:rsidRPr="00F5525D" w:rsidRDefault="00F5525D" w:rsidP="00F5525D">
      <w:pPr>
        <w:widowControl w:val="0"/>
        <w:spacing w:after="0" w:line="240" w:lineRule="auto"/>
        <w:ind w:firstLine="284"/>
        <w:jc w:val="right"/>
        <w:rPr>
          <w:rFonts w:ascii="Garamond" w:eastAsia="MS Mincho" w:hAnsi="Garamond" w:cs="CG Times"/>
          <w:b/>
          <w:spacing w:val="-4"/>
          <w:sz w:val="24"/>
          <w:lang w:val="sq-AL"/>
        </w:rPr>
      </w:pPr>
    </w:p>
    <w:p w:rsidR="00F5525D" w:rsidRPr="00F5525D" w:rsidRDefault="00F5525D" w:rsidP="00F5525D">
      <w:pPr>
        <w:widowControl w:val="0"/>
        <w:spacing w:after="0" w:line="240" w:lineRule="auto"/>
        <w:ind w:firstLine="284"/>
        <w:jc w:val="right"/>
        <w:rPr>
          <w:rFonts w:ascii="Garamond" w:eastAsia="MS Mincho" w:hAnsi="Garamond" w:cs="CG Times"/>
          <w:b/>
          <w:spacing w:val="-4"/>
          <w:sz w:val="24"/>
          <w:lang w:val="sq-AL"/>
        </w:rPr>
      </w:pPr>
    </w:p>
    <w:p w:rsidR="00F5525D" w:rsidRPr="00F5525D" w:rsidRDefault="00F5525D" w:rsidP="00F5525D">
      <w:pPr>
        <w:widowControl w:val="0"/>
        <w:spacing w:after="0" w:line="240" w:lineRule="auto"/>
        <w:ind w:firstLine="284"/>
        <w:jc w:val="right"/>
        <w:rPr>
          <w:rFonts w:ascii="Garamond" w:eastAsia="MS Mincho" w:hAnsi="Garamond" w:cs="CG Times"/>
          <w:b/>
          <w:spacing w:val="-4"/>
          <w:sz w:val="24"/>
          <w:lang w:val="sq-AL"/>
        </w:rPr>
      </w:pPr>
    </w:p>
    <w:p w:rsidR="00F5525D" w:rsidRPr="00F5525D" w:rsidRDefault="00F5525D" w:rsidP="00F5525D">
      <w:pPr>
        <w:widowControl w:val="0"/>
        <w:spacing w:after="0" w:line="240" w:lineRule="auto"/>
        <w:ind w:firstLine="284"/>
        <w:jc w:val="right"/>
        <w:rPr>
          <w:rFonts w:ascii="Garamond" w:eastAsia="MS Mincho" w:hAnsi="Garamond" w:cs="CG Times"/>
          <w:b/>
          <w:spacing w:val="-4"/>
          <w:sz w:val="24"/>
          <w:lang w:val="sq-AL"/>
        </w:rPr>
      </w:pPr>
    </w:p>
    <w:p w:rsidR="00F5525D" w:rsidRPr="00F5525D" w:rsidRDefault="00F5525D" w:rsidP="00F5525D">
      <w:pPr>
        <w:widowControl w:val="0"/>
        <w:spacing w:after="0" w:line="240" w:lineRule="auto"/>
        <w:ind w:firstLine="284"/>
        <w:jc w:val="both"/>
        <w:rPr>
          <w:rFonts w:ascii="Garamond" w:eastAsia="Times New Roman" w:hAnsi="Garamond" w:cs="CG Times"/>
          <w:spacing w:val="-4"/>
          <w:sz w:val="24"/>
          <w:lang w:val="sq-AL" w:eastAsia="en-GB"/>
        </w:rPr>
        <w:sectPr w:rsidR="00F5525D" w:rsidRPr="00F5525D" w:rsidSect="00F5525D">
          <w:type w:val="continuous"/>
          <w:pgSz w:w="11907" w:h="16840" w:code="9"/>
          <w:pgMar w:top="720" w:right="1134" w:bottom="720" w:left="1134" w:header="851" w:footer="851" w:gutter="0"/>
          <w:pgNumType w:start="113"/>
          <w:cols w:num="2" w:space="454"/>
          <w:docGrid w:linePitch="360"/>
        </w:sectPr>
      </w:pPr>
    </w:p>
    <w:p w:rsidR="00F5525D" w:rsidRPr="00F5525D" w:rsidRDefault="00F5525D" w:rsidP="00F5525D">
      <w:pPr>
        <w:widowControl w:val="0"/>
        <w:spacing w:after="0" w:line="240" w:lineRule="auto"/>
        <w:ind w:firstLine="284"/>
        <w:jc w:val="both"/>
        <w:rPr>
          <w:rFonts w:ascii="Garamond" w:eastAsia="Times New Roman" w:hAnsi="Garamond" w:cs="CG Times"/>
          <w:spacing w:val="-4"/>
          <w:sz w:val="24"/>
          <w:lang w:val="sq-AL" w:eastAsia="en-GB"/>
        </w:rPr>
      </w:pPr>
    </w:p>
    <w:p w:rsidR="00F5525D" w:rsidRPr="00F5525D" w:rsidRDefault="00F5525D" w:rsidP="00F5525D">
      <w:pPr>
        <w:widowControl w:val="0"/>
        <w:spacing w:after="0" w:line="240" w:lineRule="auto"/>
        <w:ind w:firstLine="284"/>
        <w:jc w:val="both"/>
        <w:rPr>
          <w:rFonts w:ascii="Garamond" w:eastAsia="Times New Roman" w:hAnsi="Garamond" w:cs="CG Times"/>
          <w:spacing w:val="-4"/>
          <w:sz w:val="24"/>
          <w:lang w:val="sq-AL" w:eastAsia="en-GB"/>
        </w:rPr>
        <w:sectPr w:rsidR="00F5525D" w:rsidRPr="00F5525D" w:rsidSect="008A378D">
          <w:type w:val="continuous"/>
          <w:pgSz w:w="11907" w:h="16840" w:code="9"/>
          <w:pgMar w:top="720" w:right="1134" w:bottom="720" w:left="1134" w:header="851" w:footer="851" w:gutter="0"/>
          <w:cols w:space="454"/>
          <w:docGrid w:linePitch="360"/>
        </w:sectPr>
      </w:pPr>
    </w:p>
    <w:tbl>
      <w:tblPr>
        <w:tblW w:w="5000" w:type="pct"/>
        <w:tblLook w:val="04A0" w:firstRow="1" w:lastRow="0" w:firstColumn="1" w:lastColumn="0" w:noHBand="0" w:noVBand="1"/>
      </w:tblPr>
      <w:tblGrid>
        <w:gridCol w:w="419"/>
        <w:gridCol w:w="1771"/>
        <w:gridCol w:w="479"/>
        <w:gridCol w:w="835"/>
        <w:gridCol w:w="641"/>
        <w:gridCol w:w="636"/>
        <w:gridCol w:w="734"/>
        <w:gridCol w:w="701"/>
        <w:gridCol w:w="795"/>
        <w:gridCol w:w="706"/>
        <w:gridCol w:w="1302"/>
        <w:gridCol w:w="1472"/>
        <w:gridCol w:w="1407"/>
        <w:gridCol w:w="3718"/>
      </w:tblGrid>
      <w:tr w:rsidR="00F5525D" w:rsidRPr="00F5525D" w:rsidTr="0050417B">
        <w:trPr>
          <w:trHeight w:val="139"/>
        </w:trPr>
        <w:tc>
          <w:tcPr>
            <w:tcW w:w="5000" w:type="pct"/>
            <w:gridSpan w:val="14"/>
            <w:tcBorders>
              <w:top w:val="nil"/>
              <w:left w:val="nil"/>
              <w:bottom w:val="single" w:sz="8" w:space="0" w:color="auto"/>
              <w:right w:val="nil"/>
            </w:tcBorders>
            <w:shd w:val="clear" w:color="auto" w:fill="auto"/>
            <w:noWrap/>
            <w:vAlign w:val="center"/>
            <w:hideMark/>
          </w:tcPr>
          <w:p w:rsidR="00F5525D" w:rsidRPr="00F5525D" w:rsidRDefault="00F5525D" w:rsidP="00F5525D">
            <w:pPr>
              <w:spacing w:after="0" w:line="240" w:lineRule="auto"/>
              <w:jc w:val="center"/>
              <w:rPr>
                <w:rFonts w:ascii="Garamond" w:eastAsia="Times New Roman" w:hAnsi="Garamond" w:cs="Times New Roman"/>
                <w:bCs/>
                <w:sz w:val="18"/>
                <w:szCs w:val="18"/>
                <w:lang w:val="sq-AL"/>
              </w:rPr>
            </w:pPr>
            <w:bookmarkStart w:id="1" w:name="RANGE!A1:N49"/>
            <w:r w:rsidRPr="00F5525D">
              <w:rPr>
                <w:rFonts w:ascii="Garamond" w:eastAsia="Times New Roman" w:hAnsi="Garamond" w:cs="Times New Roman"/>
                <w:bCs/>
                <w:sz w:val="18"/>
                <w:szCs w:val="18"/>
                <w:lang w:val="sq-AL"/>
              </w:rPr>
              <w:lastRenderedPageBreak/>
              <w:t xml:space="preserve">LLOGARITJET PARAPRAKE PËR PASURITË QË PREKEN NGA PROJEKTI “PËR RIKUALIFIKIM URBAN TË BLLOKUT TË KUFIZUAR NGA </w:t>
            </w:r>
          </w:p>
          <w:p w:rsidR="00F5525D" w:rsidRPr="00F5525D" w:rsidRDefault="00F5525D" w:rsidP="00F5525D">
            <w:pPr>
              <w:spacing w:after="0" w:line="240" w:lineRule="auto"/>
              <w:jc w:val="center"/>
              <w:rPr>
                <w:rFonts w:ascii="Garamond" w:eastAsia="Times New Roman" w:hAnsi="Garamond" w:cs="Times New Roman"/>
                <w:bCs/>
                <w:sz w:val="18"/>
                <w:szCs w:val="18"/>
                <w:lang w:val="sq-AL"/>
              </w:rPr>
            </w:pPr>
            <w:r w:rsidRPr="00F5525D">
              <w:rPr>
                <w:rFonts w:ascii="Garamond" w:eastAsia="Times New Roman" w:hAnsi="Garamond" w:cs="Times New Roman"/>
                <w:bCs/>
                <w:sz w:val="18"/>
                <w:szCs w:val="18"/>
                <w:lang w:val="sq-AL"/>
              </w:rPr>
              <w:t>RRUGËT: “SULEJMAN DELVINA”, “MEDAR SHTYLLA”, “SKËNDER LUARASI”, “GRIGOR HEBA”, “GJIK KUQALI</w:t>
            </w:r>
            <w:bookmarkEnd w:id="1"/>
            <w:r w:rsidRPr="00F5525D">
              <w:rPr>
                <w:rFonts w:ascii="Garamond" w:eastAsia="Times New Roman" w:hAnsi="Garamond" w:cs="Times New Roman"/>
                <w:bCs/>
                <w:sz w:val="18"/>
                <w:szCs w:val="18"/>
                <w:lang w:val="sq-AL"/>
              </w:rPr>
              <w:t xml:space="preserve">”” </w:t>
            </w:r>
          </w:p>
          <w:p w:rsidR="00F5525D" w:rsidRPr="00F5525D" w:rsidRDefault="00F5525D" w:rsidP="00F5525D">
            <w:pPr>
              <w:spacing w:after="0" w:line="240" w:lineRule="auto"/>
              <w:jc w:val="center"/>
              <w:rPr>
                <w:rFonts w:ascii="Garamond" w:eastAsia="Times New Roman" w:hAnsi="Garamond" w:cs="Times New Roman"/>
                <w:b/>
                <w:bCs/>
                <w:sz w:val="14"/>
                <w:szCs w:val="14"/>
                <w:lang w:val="sq-AL"/>
              </w:rPr>
            </w:pPr>
            <w:r w:rsidRPr="00F5525D">
              <w:rPr>
                <w:rFonts w:ascii="Garamond" w:eastAsia="Times New Roman" w:hAnsi="Garamond" w:cs="Times New Roman"/>
                <w:bCs/>
                <w:sz w:val="18"/>
                <w:szCs w:val="18"/>
                <w:lang w:val="sq-AL"/>
              </w:rPr>
              <w:t>(FAZA E PARË)</w:t>
            </w:r>
          </w:p>
        </w:tc>
      </w:tr>
      <w:tr w:rsidR="00F5525D" w:rsidRPr="00F5525D" w:rsidTr="0050417B">
        <w:trPr>
          <w:trHeight w:val="139"/>
        </w:trPr>
        <w:tc>
          <w:tcPr>
            <w:tcW w:w="123"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Nr.</w:t>
            </w:r>
          </w:p>
        </w:tc>
        <w:tc>
          <w:tcPr>
            <w:tcW w:w="569"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5525D" w:rsidRPr="00F5525D" w:rsidRDefault="00F5525D" w:rsidP="00F5525D">
            <w:pPr>
              <w:spacing w:after="0" w:line="240" w:lineRule="auto"/>
              <w:jc w:val="center"/>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Emër, atësia, mbiemër</w:t>
            </w:r>
          </w:p>
        </w:tc>
        <w:tc>
          <w:tcPr>
            <w:tcW w:w="153"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F5525D" w:rsidRPr="00F5525D" w:rsidRDefault="00F5525D" w:rsidP="00F5525D">
            <w:pPr>
              <w:spacing w:after="0" w:line="240" w:lineRule="auto"/>
              <w:jc w:val="center"/>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 xml:space="preserve"> ZK</w:t>
            </w:r>
          </w:p>
        </w:tc>
        <w:tc>
          <w:tcPr>
            <w:tcW w:w="267"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F5525D" w:rsidRPr="00F5525D" w:rsidRDefault="00F5525D" w:rsidP="00F5525D">
            <w:pPr>
              <w:spacing w:after="0" w:line="240" w:lineRule="auto"/>
              <w:jc w:val="center"/>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Nr. pas.</w:t>
            </w:r>
          </w:p>
        </w:tc>
        <w:tc>
          <w:tcPr>
            <w:tcW w:w="205" w:type="pct"/>
            <w:tcBorders>
              <w:top w:val="single" w:sz="8" w:space="0" w:color="auto"/>
              <w:left w:val="single" w:sz="8" w:space="0" w:color="auto"/>
              <w:bottom w:val="single" w:sz="8" w:space="0" w:color="auto"/>
              <w:right w:val="single" w:sz="8" w:space="0" w:color="auto"/>
            </w:tcBorders>
            <w:shd w:val="clear" w:color="auto" w:fill="auto"/>
            <w:vAlign w:val="bottom"/>
            <w:hideMark/>
          </w:tcPr>
          <w:p w:rsidR="00F5525D" w:rsidRPr="00F5525D" w:rsidRDefault="00F5525D" w:rsidP="00F5525D">
            <w:pPr>
              <w:spacing w:after="0" w:line="240" w:lineRule="auto"/>
              <w:jc w:val="center"/>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Sip. e përgj. truall m²</w:t>
            </w:r>
          </w:p>
        </w:tc>
        <w:tc>
          <w:tcPr>
            <w:tcW w:w="204" w:type="pct"/>
            <w:tcBorders>
              <w:top w:val="single" w:sz="8" w:space="0" w:color="auto"/>
              <w:left w:val="single" w:sz="8" w:space="0" w:color="auto"/>
              <w:bottom w:val="single" w:sz="8" w:space="0" w:color="auto"/>
              <w:right w:val="single" w:sz="8" w:space="0" w:color="auto"/>
            </w:tcBorders>
            <w:shd w:val="clear" w:color="auto" w:fill="auto"/>
            <w:vAlign w:val="bottom"/>
            <w:hideMark/>
          </w:tcPr>
          <w:p w:rsidR="00F5525D" w:rsidRPr="00F5525D" w:rsidRDefault="00F5525D" w:rsidP="00F5525D">
            <w:pPr>
              <w:spacing w:after="0" w:line="240" w:lineRule="auto"/>
              <w:jc w:val="center"/>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 xml:space="preserve">Sip. e prekur truall m² </w:t>
            </w:r>
          </w:p>
        </w:tc>
        <w:tc>
          <w:tcPr>
            <w:tcW w:w="235" w:type="pct"/>
            <w:tcBorders>
              <w:top w:val="single" w:sz="8" w:space="0" w:color="auto"/>
              <w:left w:val="single" w:sz="8" w:space="0" w:color="auto"/>
              <w:bottom w:val="single" w:sz="8" w:space="0" w:color="auto"/>
              <w:right w:val="single" w:sz="8" w:space="0" w:color="auto"/>
            </w:tcBorders>
            <w:shd w:val="clear" w:color="auto" w:fill="auto"/>
            <w:vAlign w:val="bottom"/>
            <w:hideMark/>
          </w:tcPr>
          <w:p w:rsidR="00F5525D" w:rsidRPr="00F5525D" w:rsidRDefault="00F5525D" w:rsidP="00F5525D">
            <w:pPr>
              <w:spacing w:after="0" w:line="240" w:lineRule="auto"/>
              <w:jc w:val="center"/>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Çmimi për truall lekë/m².</w:t>
            </w:r>
          </w:p>
        </w:tc>
        <w:tc>
          <w:tcPr>
            <w:tcW w:w="224" w:type="pct"/>
            <w:tcBorders>
              <w:top w:val="single" w:sz="8" w:space="0" w:color="auto"/>
              <w:left w:val="single" w:sz="8" w:space="0" w:color="auto"/>
              <w:bottom w:val="single" w:sz="8" w:space="0" w:color="auto"/>
              <w:right w:val="single" w:sz="8" w:space="0" w:color="auto"/>
            </w:tcBorders>
            <w:shd w:val="clear" w:color="auto" w:fill="auto"/>
            <w:vAlign w:val="bottom"/>
            <w:hideMark/>
          </w:tcPr>
          <w:p w:rsidR="00F5525D" w:rsidRPr="00F5525D" w:rsidRDefault="00F5525D" w:rsidP="00F5525D">
            <w:pPr>
              <w:spacing w:after="0" w:line="240" w:lineRule="auto"/>
              <w:jc w:val="center"/>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Objekti, sip. e përgj. m²</w:t>
            </w:r>
          </w:p>
        </w:tc>
        <w:tc>
          <w:tcPr>
            <w:tcW w:w="255" w:type="pct"/>
            <w:tcBorders>
              <w:top w:val="single" w:sz="8" w:space="0" w:color="auto"/>
              <w:left w:val="single" w:sz="8" w:space="0" w:color="auto"/>
              <w:bottom w:val="single" w:sz="8" w:space="0" w:color="auto"/>
              <w:right w:val="single" w:sz="8" w:space="0" w:color="auto"/>
            </w:tcBorders>
            <w:shd w:val="clear" w:color="auto" w:fill="auto"/>
            <w:vAlign w:val="bottom"/>
            <w:hideMark/>
          </w:tcPr>
          <w:p w:rsidR="00F5525D" w:rsidRPr="00F5525D" w:rsidRDefault="00F5525D" w:rsidP="00F5525D">
            <w:pPr>
              <w:spacing w:after="0" w:line="240" w:lineRule="auto"/>
              <w:jc w:val="center"/>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Objekti, sipërfaqja preket m²</w:t>
            </w:r>
          </w:p>
        </w:tc>
        <w:tc>
          <w:tcPr>
            <w:tcW w:w="226" w:type="pct"/>
            <w:tcBorders>
              <w:top w:val="single" w:sz="8" w:space="0" w:color="auto"/>
              <w:left w:val="single" w:sz="8" w:space="0" w:color="auto"/>
              <w:bottom w:val="single" w:sz="8" w:space="0" w:color="auto"/>
              <w:right w:val="single" w:sz="8" w:space="0" w:color="auto"/>
            </w:tcBorders>
            <w:shd w:val="clear" w:color="auto" w:fill="auto"/>
            <w:vAlign w:val="bottom"/>
            <w:hideMark/>
          </w:tcPr>
          <w:p w:rsidR="00F5525D" w:rsidRPr="00F5525D" w:rsidRDefault="00F5525D" w:rsidP="00F5525D">
            <w:pPr>
              <w:spacing w:after="0" w:line="240" w:lineRule="auto"/>
              <w:jc w:val="center"/>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Çmimi për objekt lekë/m²</w:t>
            </w:r>
          </w:p>
        </w:tc>
        <w:tc>
          <w:tcPr>
            <w:tcW w:w="422" w:type="pct"/>
            <w:tcBorders>
              <w:top w:val="single" w:sz="8" w:space="0" w:color="auto"/>
              <w:left w:val="single" w:sz="8" w:space="0" w:color="auto"/>
              <w:bottom w:val="single" w:sz="8" w:space="0" w:color="auto"/>
              <w:right w:val="single" w:sz="8" w:space="0" w:color="auto"/>
            </w:tcBorders>
            <w:shd w:val="clear" w:color="auto" w:fill="auto"/>
            <w:vAlign w:val="bottom"/>
            <w:hideMark/>
          </w:tcPr>
          <w:p w:rsidR="00F5525D" w:rsidRPr="00F5525D" w:rsidRDefault="00F5525D" w:rsidP="00F5525D">
            <w:pPr>
              <w:spacing w:after="0" w:line="240" w:lineRule="auto"/>
              <w:jc w:val="center"/>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 xml:space="preserve">Vlera </w:t>
            </w:r>
          </w:p>
          <w:p w:rsidR="00F5525D" w:rsidRPr="00F5525D" w:rsidRDefault="00F5525D" w:rsidP="00F5525D">
            <w:pPr>
              <w:spacing w:after="0" w:line="240" w:lineRule="auto"/>
              <w:jc w:val="center"/>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(truall i prekur)</w:t>
            </w:r>
          </w:p>
          <w:p w:rsidR="00F5525D" w:rsidRPr="00F5525D" w:rsidRDefault="00F5525D" w:rsidP="00F5525D">
            <w:pPr>
              <w:spacing w:after="0" w:line="240" w:lineRule="auto"/>
              <w:jc w:val="center"/>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lekë</w:t>
            </w:r>
          </w:p>
        </w:tc>
        <w:tc>
          <w:tcPr>
            <w:tcW w:w="473" w:type="pct"/>
            <w:tcBorders>
              <w:top w:val="single" w:sz="8" w:space="0" w:color="auto"/>
              <w:left w:val="single" w:sz="8" w:space="0" w:color="auto"/>
              <w:bottom w:val="single" w:sz="8" w:space="0" w:color="auto"/>
              <w:right w:val="single" w:sz="8" w:space="0" w:color="auto"/>
            </w:tcBorders>
            <w:shd w:val="clear" w:color="auto" w:fill="auto"/>
            <w:vAlign w:val="bottom"/>
            <w:hideMark/>
          </w:tcPr>
          <w:p w:rsidR="00F5525D" w:rsidRPr="00F5525D" w:rsidRDefault="00F5525D" w:rsidP="00F5525D">
            <w:pPr>
              <w:spacing w:after="0" w:line="240" w:lineRule="auto"/>
              <w:jc w:val="center"/>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 xml:space="preserve">Vlera </w:t>
            </w:r>
          </w:p>
          <w:p w:rsidR="00F5525D" w:rsidRPr="00F5525D" w:rsidRDefault="00F5525D" w:rsidP="00F5525D">
            <w:pPr>
              <w:spacing w:after="0" w:line="240" w:lineRule="auto"/>
              <w:jc w:val="center"/>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(objekt i prekur)</w:t>
            </w:r>
          </w:p>
          <w:p w:rsidR="00F5525D" w:rsidRPr="00F5525D" w:rsidRDefault="00F5525D" w:rsidP="00F5525D">
            <w:pPr>
              <w:spacing w:after="0" w:line="240" w:lineRule="auto"/>
              <w:jc w:val="center"/>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 xml:space="preserve"> lekë</w:t>
            </w:r>
          </w:p>
        </w:tc>
        <w:tc>
          <w:tcPr>
            <w:tcW w:w="452" w:type="pct"/>
            <w:tcBorders>
              <w:top w:val="single" w:sz="8" w:space="0" w:color="auto"/>
              <w:left w:val="single" w:sz="8" w:space="0" w:color="auto"/>
              <w:bottom w:val="single" w:sz="8" w:space="0" w:color="auto"/>
              <w:right w:val="single" w:sz="8" w:space="0" w:color="auto"/>
            </w:tcBorders>
            <w:shd w:val="clear" w:color="auto" w:fill="auto"/>
            <w:vAlign w:val="bottom"/>
            <w:hideMark/>
          </w:tcPr>
          <w:p w:rsidR="00F5525D" w:rsidRPr="00F5525D" w:rsidRDefault="00F5525D" w:rsidP="00F5525D">
            <w:pPr>
              <w:spacing w:after="0" w:line="240" w:lineRule="auto"/>
              <w:jc w:val="center"/>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 xml:space="preserve">Vlera </w:t>
            </w:r>
          </w:p>
          <w:p w:rsidR="00F5525D" w:rsidRPr="00F5525D" w:rsidRDefault="00F5525D" w:rsidP="00F5525D">
            <w:pPr>
              <w:spacing w:after="0" w:line="240" w:lineRule="auto"/>
              <w:jc w:val="center"/>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(truall + objekt)</w:t>
            </w:r>
          </w:p>
          <w:p w:rsidR="00F5525D" w:rsidRPr="00F5525D" w:rsidRDefault="00F5525D" w:rsidP="00F5525D">
            <w:pPr>
              <w:spacing w:after="0" w:line="240" w:lineRule="auto"/>
              <w:jc w:val="center"/>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lekë</w:t>
            </w:r>
          </w:p>
        </w:tc>
        <w:tc>
          <w:tcPr>
            <w:tcW w:w="1192"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5525D" w:rsidRPr="00F5525D" w:rsidRDefault="00F5525D" w:rsidP="00F5525D">
            <w:pPr>
              <w:spacing w:after="0" w:line="240" w:lineRule="auto"/>
              <w:jc w:val="center"/>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KONFIRMIM, ZVRPP TIRANË</w:t>
            </w:r>
          </w:p>
        </w:tc>
      </w:tr>
      <w:tr w:rsidR="00F5525D" w:rsidRPr="00F5525D" w:rsidTr="0050417B">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1</w:t>
            </w:r>
          </w:p>
        </w:tc>
        <w:tc>
          <w:tcPr>
            <w:tcW w:w="569" w:type="pct"/>
            <w:tcBorders>
              <w:top w:val="single" w:sz="8" w:space="0" w:color="auto"/>
              <w:left w:val="nil"/>
              <w:bottom w:val="single" w:sz="4" w:space="0" w:color="auto"/>
              <w:right w:val="single" w:sz="4" w:space="0" w:color="auto"/>
            </w:tcBorders>
            <w:shd w:val="clear" w:color="auto" w:fill="auto"/>
            <w:vAlign w:val="center"/>
            <w:hideMark/>
          </w:tcPr>
          <w:p w:rsidR="00F5525D" w:rsidRPr="00F5525D" w:rsidRDefault="00F5525D" w:rsidP="00F5525D">
            <w:pPr>
              <w:spacing w:after="0" w:line="240" w:lineRule="auto"/>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Bashkëpronarët Kika, Pleshti, Verzivolli</w:t>
            </w:r>
          </w:p>
        </w:tc>
        <w:tc>
          <w:tcPr>
            <w:tcW w:w="153" w:type="pct"/>
            <w:tcBorders>
              <w:top w:val="single" w:sz="8"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8260</w:t>
            </w:r>
          </w:p>
        </w:tc>
        <w:tc>
          <w:tcPr>
            <w:tcW w:w="267" w:type="pct"/>
            <w:tcBorders>
              <w:top w:val="single" w:sz="8"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6/340</w:t>
            </w:r>
          </w:p>
        </w:tc>
        <w:tc>
          <w:tcPr>
            <w:tcW w:w="205" w:type="pct"/>
            <w:tcBorders>
              <w:top w:val="single" w:sz="8"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1045</w:t>
            </w:r>
          </w:p>
        </w:tc>
        <w:tc>
          <w:tcPr>
            <w:tcW w:w="204" w:type="pct"/>
            <w:tcBorders>
              <w:top w:val="single" w:sz="8"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403</w:t>
            </w:r>
          </w:p>
        </w:tc>
        <w:tc>
          <w:tcPr>
            <w:tcW w:w="235" w:type="pct"/>
            <w:tcBorders>
              <w:top w:val="single" w:sz="8"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30783</w:t>
            </w:r>
          </w:p>
        </w:tc>
        <w:tc>
          <w:tcPr>
            <w:tcW w:w="224" w:type="pct"/>
            <w:tcBorders>
              <w:top w:val="single" w:sz="8"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55" w:type="pct"/>
            <w:tcBorders>
              <w:top w:val="single" w:sz="8"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26" w:type="pct"/>
            <w:tcBorders>
              <w:top w:val="single" w:sz="8"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422" w:type="pct"/>
            <w:tcBorders>
              <w:top w:val="single" w:sz="8"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12405549</w:t>
            </w:r>
          </w:p>
        </w:tc>
        <w:tc>
          <w:tcPr>
            <w:tcW w:w="473" w:type="pct"/>
            <w:tcBorders>
              <w:top w:val="single" w:sz="8"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452" w:type="pct"/>
            <w:tcBorders>
              <w:top w:val="single" w:sz="8" w:space="0" w:color="auto"/>
              <w:left w:val="nil"/>
              <w:bottom w:val="single" w:sz="4" w:space="0" w:color="auto"/>
              <w:right w:val="single" w:sz="8"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12405549</w:t>
            </w:r>
          </w:p>
        </w:tc>
        <w:tc>
          <w:tcPr>
            <w:tcW w:w="1192" w:type="pct"/>
            <w:tcBorders>
              <w:top w:val="single" w:sz="8" w:space="0" w:color="auto"/>
              <w:left w:val="nil"/>
              <w:bottom w:val="single" w:sz="4" w:space="0" w:color="auto"/>
              <w:right w:val="single" w:sz="8" w:space="0" w:color="auto"/>
            </w:tcBorders>
            <w:shd w:val="clear" w:color="auto" w:fill="auto"/>
            <w:noWrap/>
            <w:vAlign w:val="center"/>
            <w:hideMark/>
          </w:tcPr>
          <w:p w:rsidR="00F5525D" w:rsidRPr="00F5525D" w:rsidRDefault="00F5525D" w:rsidP="00F5525D">
            <w:pPr>
              <w:spacing w:after="0" w:line="240" w:lineRule="auto"/>
              <w:jc w:val="center"/>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Konfirm. ZVRPP, me shkresën nr. prot. 5034/1, datë 11.3.2016</w:t>
            </w:r>
          </w:p>
        </w:tc>
      </w:tr>
      <w:tr w:rsidR="00F5525D" w:rsidRPr="00F5525D" w:rsidTr="0050417B">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2</w:t>
            </w:r>
          </w:p>
        </w:tc>
        <w:tc>
          <w:tcPr>
            <w:tcW w:w="569"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Shtet</w:t>
            </w:r>
          </w:p>
        </w:tc>
        <w:tc>
          <w:tcPr>
            <w:tcW w:w="15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8260</w:t>
            </w:r>
          </w:p>
        </w:tc>
        <w:tc>
          <w:tcPr>
            <w:tcW w:w="267"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6/67</w:t>
            </w:r>
          </w:p>
        </w:tc>
        <w:tc>
          <w:tcPr>
            <w:tcW w:w="20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50.35</w:t>
            </w:r>
          </w:p>
        </w:tc>
        <w:tc>
          <w:tcPr>
            <w:tcW w:w="20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29</w:t>
            </w:r>
          </w:p>
        </w:tc>
        <w:tc>
          <w:tcPr>
            <w:tcW w:w="23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30783</w:t>
            </w:r>
          </w:p>
        </w:tc>
        <w:tc>
          <w:tcPr>
            <w:tcW w:w="22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47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1192" w:type="pct"/>
            <w:tcBorders>
              <w:top w:val="nil"/>
              <w:left w:val="nil"/>
              <w:bottom w:val="single" w:sz="4" w:space="0" w:color="auto"/>
              <w:right w:val="single" w:sz="8" w:space="0" w:color="auto"/>
            </w:tcBorders>
            <w:shd w:val="clear" w:color="auto" w:fill="auto"/>
            <w:noWrap/>
            <w:vAlign w:val="center"/>
            <w:hideMark/>
          </w:tcPr>
          <w:p w:rsidR="00F5525D" w:rsidRPr="00F5525D" w:rsidRDefault="00F5525D" w:rsidP="00F5525D">
            <w:pPr>
              <w:spacing w:after="0" w:line="240" w:lineRule="auto"/>
              <w:jc w:val="center"/>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Konfirm. ZVRPP, me shkresën nr. prot. 5034/1, datë 11.3.2016</w:t>
            </w:r>
          </w:p>
        </w:tc>
      </w:tr>
      <w:tr w:rsidR="00F5525D" w:rsidRPr="00F5525D" w:rsidTr="0050417B">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3</w:t>
            </w:r>
          </w:p>
        </w:tc>
        <w:tc>
          <w:tcPr>
            <w:tcW w:w="569" w:type="pct"/>
            <w:tcBorders>
              <w:top w:val="nil"/>
              <w:left w:val="nil"/>
              <w:bottom w:val="single" w:sz="4" w:space="0" w:color="auto"/>
              <w:right w:val="single" w:sz="4" w:space="0" w:color="auto"/>
            </w:tcBorders>
            <w:shd w:val="clear" w:color="auto" w:fill="auto"/>
            <w:vAlign w:val="center"/>
            <w:hideMark/>
          </w:tcPr>
          <w:p w:rsidR="00F5525D" w:rsidRPr="00F5525D" w:rsidRDefault="00F5525D" w:rsidP="00F5525D">
            <w:pPr>
              <w:spacing w:after="0" w:line="240" w:lineRule="auto"/>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Shtet</w:t>
            </w:r>
          </w:p>
        </w:tc>
        <w:tc>
          <w:tcPr>
            <w:tcW w:w="15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8260</w:t>
            </w:r>
          </w:p>
        </w:tc>
        <w:tc>
          <w:tcPr>
            <w:tcW w:w="267"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6/537</w:t>
            </w:r>
          </w:p>
        </w:tc>
        <w:tc>
          <w:tcPr>
            <w:tcW w:w="20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284.3</w:t>
            </w:r>
          </w:p>
        </w:tc>
        <w:tc>
          <w:tcPr>
            <w:tcW w:w="20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134</w:t>
            </w:r>
          </w:p>
        </w:tc>
        <w:tc>
          <w:tcPr>
            <w:tcW w:w="23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30783</w:t>
            </w:r>
          </w:p>
        </w:tc>
        <w:tc>
          <w:tcPr>
            <w:tcW w:w="22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47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1192" w:type="pct"/>
            <w:tcBorders>
              <w:top w:val="nil"/>
              <w:left w:val="nil"/>
              <w:bottom w:val="single" w:sz="4" w:space="0" w:color="auto"/>
              <w:right w:val="single" w:sz="8" w:space="0" w:color="auto"/>
            </w:tcBorders>
            <w:shd w:val="clear" w:color="auto" w:fill="auto"/>
            <w:noWrap/>
            <w:vAlign w:val="center"/>
            <w:hideMark/>
          </w:tcPr>
          <w:p w:rsidR="00F5525D" w:rsidRPr="00F5525D" w:rsidRDefault="00F5525D" w:rsidP="00F5525D">
            <w:pPr>
              <w:spacing w:after="0" w:line="240" w:lineRule="auto"/>
              <w:jc w:val="center"/>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Konfirm. ZVRPP, me shkresën nr. prot. 5034/1, datë 11.3.2016</w:t>
            </w:r>
          </w:p>
        </w:tc>
      </w:tr>
      <w:tr w:rsidR="00F5525D" w:rsidRPr="00F5525D" w:rsidTr="0050417B">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4</w:t>
            </w:r>
          </w:p>
        </w:tc>
        <w:tc>
          <w:tcPr>
            <w:tcW w:w="569" w:type="pct"/>
            <w:tcBorders>
              <w:top w:val="nil"/>
              <w:left w:val="nil"/>
              <w:bottom w:val="single" w:sz="4" w:space="0" w:color="auto"/>
              <w:right w:val="single" w:sz="4" w:space="0" w:color="auto"/>
            </w:tcBorders>
            <w:shd w:val="clear" w:color="auto" w:fill="auto"/>
            <w:vAlign w:val="center"/>
            <w:hideMark/>
          </w:tcPr>
          <w:p w:rsidR="00F5525D" w:rsidRPr="00F5525D" w:rsidRDefault="00F5525D" w:rsidP="00F5525D">
            <w:pPr>
              <w:spacing w:after="0" w:line="240" w:lineRule="auto"/>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Bashkëpronarët: Papa, Buda, Xheka, Stasoli, Kostandini, Kumani, Kisi, Tona, Panajoti, Kasimati, Gero, Basko, Leka, Kristuli, Bele, Jançe, Tiço, Poda, Prifti, Tasi</w:t>
            </w:r>
          </w:p>
        </w:tc>
        <w:tc>
          <w:tcPr>
            <w:tcW w:w="15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8260</w:t>
            </w:r>
          </w:p>
        </w:tc>
        <w:tc>
          <w:tcPr>
            <w:tcW w:w="267"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4/430</w:t>
            </w:r>
          </w:p>
        </w:tc>
        <w:tc>
          <w:tcPr>
            <w:tcW w:w="20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737</w:t>
            </w:r>
          </w:p>
        </w:tc>
        <w:tc>
          <w:tcPr>
            <w:tcW w:w="20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90</w:t>
            </w:r>
          </w:p>
        </w:tc>
        <w:tc>
          <w:tcPr>
            <w:tcW w:w="23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30783</w:t>
            </w:r>
          </w:p>
        </w:tc>
        <w:tc>
          <w:tcPr>
            <w:tcW w:w="22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2770470</w:t>
            </w:r>
          </w:p>
        </w:tc>
        <w:tc>
          <w:tcPr>
            <w:tcW w:w="47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2770470</w:t>
            </w:r>
          </w:p>
        </w:tc>
        <w:tc>
          <w:tcPr>
            <w:tcW w:w="1192" w:type="pct"/>
            <w:tcBorders>
              <w:top w:val="nil"/>
              <w:left w:val="nil"/>
              <w:bottom w:val="single" w:sz="4" w:space="0" w:color="auto"/>
              <w:right w:val="single" w:sz="8" w:space="0" w:color="auto"/>
            </w:tcBorders>
            <w:shd w:val="clear" w:color="auto" w:fill="auto"/>
            <w:noWrap/>
            <w:vAlign w:val="center"/>
            <w:hideMark/>
          </w:tcPr>
          <w:p w:rsidR="00F5525D" w:rsidRPr="00F5525D" w:rsidRDefault="00F5525D" w:rsidP="00F5525D">
            <w:pPr>
              <w:spacing w:after="0" w:line="240" w:lineRule="auto"/>
              <w:jc w:val="center"/>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Konfirm. ZVRPP, me shkresën nr. prot. 5034/1, datë 11.3.2016</w:t>
            </w:r>
          </w:p>
        </w:tc>
      </w:tr>
      <w:tr w:rsidR="00F5525D" w:rsidRPr="00F5525D" w:rsidTr="0050417B">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5</w:t>
            </w:r>
          </w:p>
        </w:tc>
        <w:tc>
          <w:tcPr>
            <w:tcW w:w="569" w:type="pct"/>
            <w:tcBorders>
              <w:top w:val="nil"/>
              <w:left w:val="nil"/>
              <w:bottom w:val="single" w:sz="4" w:space="0" w:color="auto"/>
              <w:right w:val="single" w:sz="4" w:space="0" w:color="auto"/>
            </w:tcBorders>
            <w:shd w:val="clear" w:color="auto" w:fill="auto"/>
            <w:vAlign w:val="center"/>
            <w:hideMark/>
          </w:tcPr>
          <w:p w:rsidR="00F5525D" w:rsidRPr="00F5525D" w:rsidRDefault="00F5525D" w:rsidP="00F5525D">
            <w:pPr>
              <w:spacing w:after="0" w:line="240" w:lineRule="auto"/>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Shtet</w:t>
            </w:r>
          </w:p>
        </w:tc>
        <w:tc>
          <w:tcPr>
            <w:tcW w:w="15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8260</w:t>
            </w:r>
          </w:p>
        </w:tc>
        <w:tc>
          <w:tcPr>
            <w:tcW w:w="267"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6/517</w:t>
            </w:r>
          </w:p>
        </w:tc>
        <w:tc>
          <w:tcPr>
            <w:tcW w:w="20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2618.18</w:t>
            </w:r>
          </w:p>
        </w:tc>
        <w:tc>
          <w:tcPr>
            <w:tcW w:w="20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990</w:t>
            </w:r>
          </w:p>
        </w:tc>
        <w:tc>
          <w:tcPr>
            <w:tcW w:w="23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30783</w:t>
            </w:r>
          </w:p>
        </w:tc>
        <w:tc>
          <w:tcPr>
            <w:tcW w:w="22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47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1192" w:type="pct"/>
            <w:tcBorders>
              <w:top w:val="nil"/>
              <w:left w:val="nil"/>
              <w:bottom w:val="single" w:sz="4" w:space="0" w:color="auto"/>
              <w:right w:val="single" w:sz="8" w:space="0" w:color="auto"/>
            </w:tcBorders>
            <w:shd w:val="clear" w:color="auto" w:fill="auto"/>
            <w:noWrap/>
            <w:vAlign w:val="center"/>
            <w:hideMark/>
          </w:tcPr>
          <w:p w:rsidR="00F5525D" w:rsidRPr="00F5525D" w:rsidRDefault="00F5525D" w:rsidP="00F5525D">
            <w:pPr>
              <w:spacing w:after="0" w:line="240" w:lineRule="auto"/>
              <w:jc w:val="center"/>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Konfirm. ZVRPP, me shkresën nr. prot. 5034/1, datë 11.3.2016</w:t>
            </w:r>
          </w:p>
        </w:tc>
      </w:tr>
      <w:tr w:rsidR="00F5525D" w:rsidRPr="00F5525D" w:rsidTr="0050417B">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6</w:t>
            </w:r>
          </w:p>
        </w:tc>
        <w:tc>
          <w:tcPr>
            <w:tcW w:w="569" w:type="pct"/>
            <w:tcBorders>
              <w:top w:val="nil"/>
              <w:left w:val="nil"/>
              <w:bottom w:val="single" w:sz="4" w:space="0" w:color="auto"/>
              <w:right w:val="single" w:sz="4" w:space="0" w:color="auto"/>
            </w:tcBorders>
            <w:shd w:val="clear" w:color="auto" w:fill="auto"/>
            <w:vAlign w:val="center"/>
            <w:hideMark/>
          </w:tcPr>
          <w:p w:rsidR="00F5525D" w:rsidRPr="00F5525D" w:rsidRDefault="00F5525D" w:rsidP="00F5525D">
            <w:pPr>
              <w:spacing w:after="0" w:line="240" w:lineRule="auto"/>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Bashkëpronarët: Gama, Pinari, Kalemi, Kukaleshi, Kusi, Kristani</w:t>
            </w:r>
          </w:p>
        </w:tc>
        <w:tc>
          <w:tcPr>
            <w:tcW w:w="15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8260</w:t>
            </w:r>
          </w:p>
        </w:tc>
        <w:tc>
          <w:tcPr>
            <w:tcW w:w="267"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6/282</w:t>
            </w:r>
          </w:p>
        </w:tc>
        <w:tc>
          <w:tcPr>
            <w:tcW w:w="20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416</w:t>
            </w:r>
          </w:p>
        </w:tc>
        <w:tc>
          <w:tcPr>
            <w:tcW w:w="20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416</w:t>
            </w:r>
          </w:p>
        </w:tc>
        <w:tc>
          <w:tcPr>
            <w:tcW w:w="23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30783</w:t>
            </w:r>
          </w:p>
        </w:tc>
        <w:tc>
          <w:tcPr>
            <w:tcW w:w="22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12805728</w:t>
            </w:r>
          </w:p>
        </w:tc>
        <w:tc>
          <w:tcPr>
            <w:tcW w:w="47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12805728</w:t>
            </w:r>
          </w:p>
        </w:tc>
        <w:tc>
          <w:tcPr>
            <w:tcW w:w="1192" w:type="pct"/>
            <w:tcBorders>
              <w:top w:val="nil"/>
              <w:left w:val="nil"/>
              <w:bottom w:val="single" w:sz="4" w:space="0" w:color="auto"/>
              <w:right w:val="single" w:sz="8" w:space="0" w:color="auto"/>
            </w:tcBorders>
            <w:shd w:val="clear" w:color="auto" w:fill="auto"/>
            <w:noWrap/>
            <w:vAlign w:val="center"/>
            <w:hideMark/>
          </w:tcPr>
          <w:p w:rsidR="00F5525D" w:rsidRPr="00F5525D" w:rsidRDefault="00F5525D" w:rsidP="00F5525D">
            <w:pPr>
              <w:spacing w:after="0" w:line="240" w:lineRule="auto"/>
              <w:jc w:val="center"/>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Konfirm. ZVRPP, me shkresën nr. prot. 5034/1, datë 11.3.2016</w:t>
            </w:r>
          </w:p>
        </w:tc>
      </w:tr>
      <w:tr w:rsidR="00F5525D" w:rsidRPr="00F5525D" w:rsidTr="0050417B">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7</w:t>
            </w:r>
          </w:p>
        </w:tc>
        <w:tc>
          <w:tcPr>
            <w:tcW w:w="569" w:type="pct"/>
            <w:tcBorders>
              <w:top w:val="nil"/>
              <w:left w:val="nil"/>
              <w:bottom w:val="single" w:sz="4" w:space="0" w:color="auto"/>
              <w:right w:val="single" w:sz="4" w:space="0" w:color="auto"/>
            </w:tcBorders>
            <w:shd w:val="clear" w:color="auto" w:fill="auto"/>
            <w:vAlign w:val="center"/>
            <w:hideMark/>
          </w:tcPr>
          <w:p w:rsidR="00F5525D" w:rsidRPr="00F5525D" w:rsidRDefault="00F5525D" w:rsidP="00F5525D">
            <w:pPr>
              <w:spacing w:after="0" w:line="240" w:lineRule="auto"/>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Shtet</w:t>
            </w:r>
          </w:p>
        </w:tc>
        <w:tc>
          <w:tcPr>
            <w:tcW w:w="15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8260</w:t>
            </w:r>
          </w:p>
        </w:tc>
        <w:tc>
          <w:tcPr>
            <w:tcW w:w="267"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6/641</w:t>
            </w:r>
          </w:p>
        </w:tc>
        <w:tc>
          <w:tcPr>
            <w:tcW w:w="20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1171.09</w:t>
            </w:r>
          </w:p>
        </w:tc>
        <w:tc>
          <w:tcPr>
            <w:tcW w:w="20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3.6</w:t>
            </w:r>
          </w:p>
        </w:tc>
        <w:tc>
          <w:tcPr>
            <w:tcW w:w="23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30783</w:t>
            </w:r>
          </w:p>
        </w:tc>
        <w:tc>
          <w:tcPr>
            <w:tcW w:w="22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47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1192" w:type="pct"/>
            <w:tcBorders>
              <w:top w:val="nil"/>
              <w:left w:val="nil"/>
              <w:bottom w:val="single" w:sz="4" w:space="0" w:color="auto"/>
              <w:right w:val="single" w:sz="8" w:space="0" w:color="auto"/>
            </w:tcBorders>
            <w:shd w:val="clear" w:color="auto" w:fill="auto"/>
            <w:noWrap/>
            <w:vAlign w:val="center"/>
            <w:hideMark/>
          </w:tcPr>
          <w:p w:rsidR="00F5525D" w:rsidRPr="00F5525D" w:rsidRDefault="00F5525D" w:rsidP="00F5525D">
            <w:pPr>
              <w:spacing w:after="0" w:line="240" w:lineRule="auto"/>
              <w:jc w:val="center"/>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Konfirm. ZVRPP, me shkresën nr. prot. 5034/1, datë 11.3.2016</w:t>
            </w:r>
          </w:p>
        </w:tc>
      </w:tr>
      <w:tr w:rsidR="00F5525D" w:rsidRPr="00F5525D" w:rsidTr="0050417B">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8</w:t>
            </w:r>
          </w:p>
        </w:tc>
        <w:tc>
          <w:tcPr>
            <w:tcW w:w="569" w:type="pct"/>
            <w:tcBorders>
              <w:top w:val="nil"/>
              <w:left w:val="nil"/>
              <w:bottom w:val="single" w:sz="4" w:space="0" w:color="auto"/>
              <w:right w:val="single" w:sz="4" w:space="0" w:color="auto"/>
            </w:tcBorders>
            <w:shd w:val="clear" w:color="auto" w:fill="auto"/>
            <w:vAlign w:val="center"/>
            <w:hideMark/>
          </w:tcPr>
          <w:p w:rsidR="00F5525D" w:rsidRPr="00F5525D" w:rsidRDefault="00F5525D" w:rsidP="00F5525D">
            <w:pPr>
              <w:spacing w:after="0" w:line="240" w:lineRule="auto"/>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Shtet</w:t>
            </w:r>
          </w:p>
        </w:tc>
        <w:tc>
          <w:tcPr>
            <w:tcW w:w="15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8260</w:t>
            </w:r>
          </w:p>
        </w:tc>
        <w:tc>
          <w:tcPr>
            <w:tcW w:w="267"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6/68</w:t>
            </w:r>
          </w:p>
        </w:tc>
        <w:tc>
          <w:tcPr>
            <w:tcW w:w="20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127.47</w:t>
            </w:r>
          </w:p>
        </w:tc>
        <w:tc>
          <w:tcPr>
            <w:tcW w:w="20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127.47</w:t>
            </w:r>
          </w:p>
        </w:tc>
        <w:tc>
          <w:tcPr>
            <w:tcW w:w="23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30783</w:t>
            </w:r>
          </w:p>
        </w:tc>
        <w:tc>
          <w:tcPr>
            <w:tcW w:w="22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47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1192" w:type="pct"/>
            <w:tcBorders>
              <w:top w:val="nil"/>
              <w:left w:val="nil"/>
              <w:bottom w:val="single" w:sz="4" w:space="0" w:color="auto"/>
              <w:right w:val="single" w:sz="8" w:space="0" w:color="auto"/>
            </w:tcBorders>
            <w:shd w:val="clear" w:color="auto" w:fill="auto"/>
            <w:noWrap/>
            <w:vAlign w:val="center"/>
            <w:hideMark/>
          </w:tcPr>
          <w:p w:rsidR="00F5525D" w:rsidRPr="00F5525D" w:rsidRDefault="00F5525D" w:rsidP="00F5525D">
            <w:pPr>
              <w:spacing w:after="0" w:line="240" w:lineRule="auto"/>
              <w:jc w:val="center"/>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Konfirm. ZVRPP, me shkresën nr. prot. 5034/1, datë 11.3.2016</w:t>
            </w:r>
          </w:p>
        </w:tc>
      </w:tr>
      <w:tr w:rsidR="00F5525D" w:rsidRPr="00F5525D" w:rsidTr="0050417B">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9</w:t>
            </w:r>
          </w:p>
        </w:tc>
        <w:tc>
          <w:tcPr>
            <w:tcW w:w="569" w:type="pct"/>
            <w:tcBorders>
              <w:top w:val="nil"/>
              <w:left w:val="nil"/>
              <w:bottom w:val="single" w:sz="4" w:space="0" w:color="auto"/>
              <w:right w:val="single" w:sz="4" w:space="0" w:color="auto"/>
            </w:tcBorders>
            <w:shd w:val="clear" w:color="auto" w:fill="auto"/>
            <w:vAlign w:val="center"/>
            <w:hideMark/>
          </w:tcPr>
          <w:p w:rsidR="00F5525D" w:rsidRPr="00F5525D" w:rsidRDefault="00F5525D" w:rsidP="00F5525D">
            <w:pPr>
              <w:spacing w:after="0" w:line="240" w:lineRule="auto"/>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Fatmira Sinani</w:t>
            </w:r>
          </w:p>
        </w:tc>
        <w:tc>
          <w:tcPr>
            <w:tcW w:w="15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8260</w:t>
            </w:r>
          </w:p>
        </w:tc>
        <w:tc>
          <w:tcPr>
            <w:tcW w:w="267"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6/68/ND</w:t>
            </w:r>
          </w:p>
        </w:tc>
        <w:tc>
          <w:tcPr>
            <w:tcW w:w="20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20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23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22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127</w:t>
            </w:r>
          </w:p>
        </w:tc>
        <w:tc>
          <w:tcPr>
            <w:tcW w:w="25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127</w:t>
            </w:r>
          </w:p>
        </w:tc>
        <w:tc>
          <w:tcPr>
            <w:tcW w:w="226"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103254</w:t>
            </w:r>
          </w:p>
        </w:tc>
        <w:tc>
          <w:tcPr>
            <w:tcW w:w="42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47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13113258</w:t>
            </w:r>
          </w:p>
        </w:tc>
        <w:tc>
          <w:tcPr>
            <w:tcW w:w="45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13113258</w:t>
            </w:r>
          </w:p>
        </w:tc>
        <w:tc>
          <w:tcPr>
            <w:tcW w:w="1192" w:type="pct"/>
            <w:tcBorders>
              <w:top w:val="nil"/>
              <w:left w:val="nil"/>
              <w:bottom w:val="single" w:sz="4" w:space="0" w:color="auto"/>
              <w:right w:val="single" w:sz="8" w:space="0" w:color="auto"/>
            </w:tcBorders>
            <w:shd w:val="clear" w:color="auto" w:fill="auto"/>
            <w:noWrap/>
            <w:vAlign w:val="center"/>
            <w:hideMark/>
          </w:tcPr>
          <w:p w:rsidR="00F5525D" w:rsidRPr="00F5525D" w:rsidRDefault="00F5525D" w:rsidP="00F5525D">
            <w:pPr>
              <w:spacing w:after="0" w:line="240" w:lineRule="auto"/>
              <w:jc w:val="center"/>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Konfirm. ZVRPP, me shkresën nr. prot. 5034/3, datë 30.6.2016</w:t>
            </w:r>
          </w:p>
        </w:tc>
      </w:tr>
      <w:tr w:rsidR="00F5525D" w:rsidRPr="00F5525D" w:rsidTr="0050417B">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10</w:t>
            </w:r>
          </w:p>
        </w:tc>
        <w:tc>
          <w:tcPr>
            <w:tcW w:w="569" w:type="pct"/>
            <w:tcBorders>
              <w:top w:val="nil"/>
              <w:left w:val="nil"/>
              <w:bottom w:val="single" w:sz="4" w:space="0" w:color="auto"/>
              <w:right w:val="single" w:sz="4" w:space="0" w:color="auto"/>
            </w:tcBorders>
            <w:shd w:val="clear" w:color="auto" w:fill="auto"/>
            <w:vAlign w:val="center"/>
            <w:hideMark/>
          </w:tcPr>
          <w:p w:rsidR="00F5525D" w:rsidRPr="00F5525D" w:rsidRDefault="00F5525D" w:rsidP="00F5525D">
            <w:pPr>
              <w:spacing w:after="0" w:line="240" w:lineRule="auto"/>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Erion Stilian Thomai</w:t>
            </w:r>
          </w:p>
        </w:tc>
        <w:tc>
          <w:tcPr>
            <w:tcW w:w="15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8260</w:t>
            </w:r>
          </w:p>
        </w:tc>
        <w:tc>
          <w:tcPr>
            <w:tcW w:w="267"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6/283</w:t>
            </w:r>
          </w:p>
        </w:tc>
        <w:tc>
          <w:tcPr>
            <w:tcW w:w="20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600</w:t>
            </w:r>
          </w:p>
        </w:tc>
        <w:tc>
          <w:tcPr>
            <w:tcW w:w="20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91</w:t>
            </w:r>
          </w:p>
        </w:tc>
        <w:tc>
          <w:tcPr>
            <w:tcW w:w="23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30783</w:t>
            </w:r>
          </w:p>
        </w:tc>
        <w:tc>
          <w:tcPr>
            <w:tcW w:w="22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2801253</w:t>
            </w:r>
          </w:p>
        </w:tc>
        <w:tc>
          <w:tcPr>
            <w:tcW w:w="47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2801253</w:t>
            </w:r>
          </w:p>
        </w:tc>
        <w:tc>
          <w:tcPr>
            <w:tcW w:w="1192" w:type="pct"/>
            <w:tcBorders>
              <w:top w:val="nil"/>
              <w:left w:val="nil"/>
              <w:bottom w:val="single" w:sz="4" w:space="0" w:color="auto"/>
              <w:right w:val="single" w:sz="8" w:space="0" w:color="auto"/>
            </w:tcBorders>
            <w:shd w:val="clear" w:color="auto" w:fill="auto"/>
            <w:noWrap/>
            <w:vAlign w:val="center"/>
            <w:hideMark/>
          </w:tcPr>
          <w:p w:rsidR="00F5525D" w:rsidRPr="00F5525D" w:rsidRDefault="00F5525D" w:rsidP="00F5525D">
            <w:pPr>
              <w:spacing w:after="0" w:line="240" w:lineRule="auto"/>
              <w:jc w:val="center"/>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Konfirm. ZVRPP, me shkresën nr. prot. 5034/1, datë 11.3.2016</w:t>
            </w:r>
          </w:p>
        </w:tc>
      </w:tr>
      <w:tr w:rsidR="00F5525D" w:rsidRPr="00F5525D" w:rsidTr="0050417B">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11</w:t>
            </w:r>
          </w:p>
        </w:tc>
        <w:tc>
          <w:tcPr>
            <w:tcW w:w="569" w:type="pct"/>
            <w:tcBorders>
              <w:top w:val="nil"/>
              <w:left w:val="nil"/>
              <w:bottom w:val="single" w:sz="4" w:space="0" w:color="auto"/>
              <w:right w:val="single" w:sz="4" w:space="0" w:color="auto"/>
            </w:tcBorders>
            <w:shd w:val="clear" w:color="auto" w:fill="auto"/>
            <w:vAlign w:val="center"/>
            <w:hideMark/>
          </w:tcPr>
          <w:p w:rsidR="00F5525D" w:rsidRPr="00F5525D" w:rsidRDefault="00F5525D" w:rsidP="00F5525D">
            <w:pPr>
              <w:spacing w:after="0" w:line="240" w:lineRule="auto"/>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“Haxhiu” sh.p.k.</w:t>
            </w:r>
          </w:p>
        </w:tc>
        <w:tc>
          <w:tcPr>
            <w:tcW w:w="15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8260</w:t>
            </w:r>
          </w:p>
        </w:tc>
        <w:tc>
          <w:tcPr>
            <w:tcW w:w="267"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6/675</w:t>
            </w:r>
          </w:p>
        </w:tc>
        <w:tc>
          <w:tcPr>
            <w:tcW w:w="20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3114</w:t>
            </w:r>
          </w:p>
        </w:tc>
        <w:tc>
          <w:tcPr>
            <w:tcW w:w="20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23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22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47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1192" w:type="pct"/>
            <w:tcBorders>
              <w:top w:val="nil"/>
              <w:left w:val="nil"/>
              <w:bottom w:val="single" w:sz="4" w:space="0" w:color="auto"/>
              <w:right w:val="single" w:sz="8" w:space="0" w:color="auto"/>
            </w:tcBorders>
            <w:shd w:val="clear" w:color="auto" w:fill="auto"/>
            <w:noWrap/>
            <w:vAlign w:val="center"/>
            <w:hideMark/>
          </w:tcPr>
          <w:p w:rsidR="00F5525D" w:rsidRPr="00F5525D" w:rsidRDefault="00F5525D" w:rsidP="00F5525D">
            <w:pPr>
              <w:spacing w:after="0" w:line="240" w:lineRule="auto"/>
              <w:jc w:val="center"/>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Konfirm. ZVRPP, me shkresën nr. prot. 5034/1, datë 11.3.2016</w:t>
            </w:r>
          </w:p>
        </w:tc>
      </w:tr>
      <w:tr w:rsidR="00F5525D" w:rsidRPr="00F5525D" w:rsidTr="0050417B">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12</w:t>
            </w:r>
          </w:p>
        </w:tc>
        <w:tc>
          <w:tcPr>
            <w:tcW w:w="569" w:type="pct"/>
            <w:tcBorders>
              <w:top w:val="nil"/>
              <w:left w:val="nil"/>
              <w:bottom w:val="single" w:sz="4" w:space="0" w:color="auto"/>
              <w:right w:val="single" w:sz="4" w:space="0" w:color="auto"/>
            </w:tcBorders>
            <w:shd w:val="clear" w:color="auto" w:fill="auto"/>
            <w:vAlign w:val="center"/>
            <w:hideMark/>
          </w:tcPr>
          <w:p w:rsidR="00F5525D" w:rsidRPr="00F5525D" w:rsidRDefault="00F5525D" w:rsidP="00F5525D">
            <w:pPr>
              <w:spacing w:after="0" w:line="240" w:lineRule="auto"/>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“Haxhiu” sh.p.k.</w:t>
            </w:r>
          </w:p>
        </w:tc>
        <w:tc>
          <w:tcPr>
            <w:tcW w:w="15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8260</w:t>
            </w:r>
          </w:p>
        </w:tc>
        <w:tc>
          <w:tcPr>
            <w:tcW w:w="267"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6/676</w:t>
            </w:r>
          </w:p>
        </w:tc>
        <w:tc>
          <w:tcPr>
            <w:tcW w:w="20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1872</w:t>
            </w:r>
          </w:p>
        </w:tc>
        <w:tc>
          <w:tcPr>
            <w:tcW w:w="20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23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22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47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1192" w:type="pct"/>
            <w:tcBorders>
              <w:top w:val="nil"/>
              <w:left w:val="nil"/>
              <w:bottom w:val="single" w:sz="4" w:space="0" w:color="auto"/>
              <w:right w:val="single" w:sz="8" w:space="0" w:color="auto"/>
            </w:tcBorders>
            <w:shd w:val="clear" w:color="auto" w:fill="auto"/>
            <w:noWrap/>
            <w:vAlign w:val="center"/>
            <w:hideMark/>
          </w:tcPr>
          <w:p w:rsidR="00F5525D" w:rsidRPr="00F5525D" w:rsidRDefault="00F5525D" w:rsidP="00F5525D">
            <w:pPr>
              <w:spacing w:after="0" w:line="240" w:lineRule="auto"/>
              <w:jc w:val="center"/>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Konfirm. ZVRPP, me shkresën nr. prot. 5034/1, datë 11.3.2016</w:t>
            </w:r>
          </w:p>
        </w:tc>
      </w:tr>
      <w:tr w:rsidR="00F5525D" w:rsidRPr="00F5525D" w:rsidTr="0050417B">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13</w:t>
            </w:r>
          </w:p>
        </w:tc>
        <w:tc>
          <w:tcPr>
            <w:tcW w:w="569" w:type="pct"/>
            <w:tcBorders>
              <w:top w:val="nil"/>
              <w:left w:val="nil"/>
              <w:bottom w:val="single" w:sz="4" w:space="0" w:color="auto"/>
              <w:right w:val="single" w:sz="4" w:space="0" w:color="auto"/>
            </w:tcBorders>
            <w:shd w:val="clear" w:color="auto" w:fill="auto"/>
            <w:vAlign w:val="center"/>
            <w:hideMark/>
          </w:tcPr>
          <w:p w:rsidR="00F5525D" w:rsidRPr="00F5525D" w:rsidRDefault="00F5525D" w:rsidP="00F5525D">
            <w:pPr>
              <w:spacing w:after="0" w:line="240" w:lineRule="auto"/>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Bashkëpronarët: Kika, Vorpsi, Pleshti, Verzivolli</w:t>
            </w:r>
          </w:p>
        </w:tc>
        <w:tc>
          <w:tcPr>
            <w:tcW w:w="15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8260</w:t>
            </w:r>
          </w:p>
        </w:tc>
        <w:tc>
          <w:tcPr>
            <w:tcW w:w="267"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6/344</w:t>
            </w:r>
          </w:p>
        </w:tc>
        <w:tc>
          <w:tcPr>
            <w:tcW w:w="20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420</w:t>
            </w:r>
          </w:p>
        </w:tc>
        <w:tc>
          <w:tcPr>
            <w:tcW w:w="20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353</w:t>
            </w:r>
          </w:p>
        </w:tc>
        <w:tc>
          <w:tcPr>
            <w:tcW w:w="23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30783</w:t>
            </w:r>
          </w:p>
        </w:tc>
        <w:tc>
          <w:tcPr>
            <w:tcW w:w="22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10854086</w:t>
            </w:r>
          </w:p>
        </w:tc>
        <w:tc>
          <w:tcPr>
            <w:tcW w:w="47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10854086</w:t>
            </w:r>
          </w:p>
        </w:tc>
        <w:tc>
          <w:tcPr>
            <w:tcW w:w="1192" w:type="pct"/>
            <w:tcBorders>
              <w:top w:val="nil"/>
              <w:left w:val="nil"/>
              <w:bottom w:val="single" w:sz="4" w:space="0" w:color="auto"/>
              <w:right w:val="single" w:sz="8" w:space="0" w:color="auto"/>
            </w:tcBorders>
            <w:shd w:val="clear" w:color="auto" w:fill="auto"/>
            <w:noWrap/>
            <w:vAlign w:val="center"/>
            <w:hideMark/>
          </w:tcPr>
          <w:p w:rsidR="00F5525D" w:rsidRPr="00F5525D" w:rsidRDefault="00F5525D" w:rsidP="00F5525D">
            <w:pPr>
              <w:spacing w:after="0" w:line="240" w:lineRule="auto"/>
              <w:jc w:val="center"/>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Konfirm. ZVRPP, me shkresën nr. prot. 5034/1, datë 11.3.2016</w:t>
            </w:r>
          </w:p>
        </w:tc>
      </w:tr>
      <w:tr w:rsidR="00F5525D" w:rsidRPr="00F5525D" w:rsidTr="0050417B">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14</w:t>
            </w:r>
          </w:p>
        </w:tc>
        <w:tc>
          <w:tcPr>
            <w:tcW w:w="569" w:type="pct"/>
            <w:tcBorders>
              <w:top w:val="nil"/>
              <w:left w:val="nil"/>
              <w:bottom w:val="single" w:sz="4" w:space="0" w:color="auto"/>
              <w:right w:val="single" w:sz="4" w:space="0" w:color="auto"/>
            </w:tcBorders>
            <w:shd w:val="clear" w:color="auto" w:fill="auto"/>
            <w:vAlign w:val="center"/>
            <w:hideMark/>
          </w:tcPr>
          <w:p w:rsidR="00F5525D" w:rsidRPr="00F5525D" w:rsidRDefault="00F5525D" w:rsidP="00F5525D">
            <w:pPr>
              <w:spacing w:after="0" w:line="240" w:lineRule="auto"/>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Flutura Qazim Verzivolli</w:t>
            </w:r>
          </w:p>
        </w:tc>
        <w:tc>
          <w:tcPr>
            <w:tcW w:w="15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8260</w:t>
            </w:r>
          </w:p>
        </w:tc>
        <w:tc>
          <w:tcPr>
            <w:tcW w:w="267"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6/354</w:t>
            </w:r>
          </w:p>
        </w:tc>
        <w:tc>
          <w:tcPr>
            <w:tcW w:w="20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662</w:t>
            </w:r>
          </w:p>
        </w:tc>
        <w:tc>
          <w:tcPr>
            <w:tcW w:w="20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129</w:t>
            </w:r>
          </w:p>
        </w:tc>
        <w:tc>
          <w:tcPr>
            <w:tcW w:w="23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30783</w:t>
            </w:r>
          </w:p>
        </w:tc>
        <w:tc>
          <w:tcPr>
            <w:tcW w:w="22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3971007</w:t>
            </w:r>
          </w:p>
        </w:tc>
        <w:tc>
          <w:tcPr>
            <w:tcW w:w="47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3971007</w:t>
            </w:r>
          </w:p>
        </w:tc>
        <w:tc>
          <w:tcPr>
            <w:tcW w:w="1192" w:type="pct"/>
            <w:tcBorders>
              <w:top w:val="nil"/>
              <w:left w:val="nil"/>
              <w:bottom w:val="single" w:sz="4" w:space="0" w:color="auto"/>
              <w:right w:val="single" w:sz="8" w:space="0" w:color="auto"/>
            </w:tcBorders>
            <w:shd w:val="clear" w:color="auto" w:fill="auto"/>
            <w:noWrap/>
            <w:vAlign w:val="center"/>
            <w:hideMark/>
          </w:tcPr>
          <w:p w:rsidR="00F5525D" w:rsidRPr="00F5525D" w:rsidRDefault="00F5525D" w:rsidP="00F5525D">
            <w:pPr>
              <w:spacing w:after="0" w:line="240" w:lineRule="auto"/>
              <w:jc w:val="center"/>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Konfirm. ZVRPP, me shkresën nr. prot. 5034/1, datë 11.3.2016</w:t>
            </w:r>
          </w:p>
        </w:tc>
      </w:tr>
      <w:tr w:rsidR="00F5525D" w:rsidRPr="00F5525D" w:rsidTr="0050417B">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15</w:t>
            </w:r>
          </w:p>
        </w:tc>
        <w:tc>
          <w:tcPr>
            <w:tcW w:w="569" w:type="pct"/>
            <w:tcBorders>
              <w:top w:val="nil"/>
              <w:left w:val="nil"/>
              <w:bottom w:val="single" w:sz="4" w:space="0" w:color="auto"/>
              <w:right w:val="single" w:sz="4" w:space="0" w:color="auto"/>
            </w:tcBorders>
            <w:shd w:val="clear" w:color="auto" w:fill="auto"/>
            <w:vAlign w:val="center"/>
            <w:hideMark/>
          </w:tcPr>
          <w:p w:rsidR="00F5525D" w:rsidRPr="00F5525D" w:rsidRDefault="00F5525D" w:rsidP="00F5525D">
            <w:pPr>
              <w:spacing w:after="0" w:line="240" w:lineRule="auto"/>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Mynyvere Neim Spaho</w:t>
            </w:r>
          </w:p>
        </w:tc>
        <w:tc>
          <w:tcPr>
            <w:tcW w:w="15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8270</w:t>
            </w:r>
          </w:p>
        </w:tc>
        <w:tc>
          <w:tcPr>
            <w:tcW w:w="267"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6/102</w:t>
            </w:r>
          </w:p>
        </w:tc>
        <w:tc>
          <w:tcPr>
            <w:tcW w:w="20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640</w:t>
            </w:r>
          </w:p>
        </w:tc>
        <w:tc>
          <w:tcPr>
            <w:tcW w:w="20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61</w:t>
            </w:r>
          </w:p>
        </w:tc>
        <w:tc>
          <w:tcPr>
            <w:tcW w:w="23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66969</w:t>
            </w:r>
          </w:p>
        </w:tc>
        <w:tc>
          <w:tcPr>
            <w:tcW w:w="22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4085109</w:t>
            </w:r>
          </w:p>
        </w:tc>
        <w:tc>
          <w:tcPr>
            <w:tcW w:w="47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4085109</w:t>
            </w:r>
          </w:p>
        </w:tc>
        <w:tc>
          <w:tcPr>
            <w:tcW w:w="1192" w:type="pct"/>
            <w:tcBorders>
              <w:top w:val="nil"/>
              <w:left w:val="nil"/>
              <w:bottom w:val="single" w:sz="4" w:space="0" w:color="auto"/>
              <w:right w:val="single" w:sz="8" w:space="0" w:color="auto"/>
            </w:tcBorders>
            <w:shd w:val="clear" w:color="auto" w:fill="auto"/>
            <w:noWrap/>
            <w:vAlign w:val="center"/>
            <w:hideMark/>
          </w:tcPr>
          <w:p w:rsidR="00F5525D" w:rsidRPr="00F5525D" w:rsidRDefault="00F5525D" w:rsidP="00F5525D">
            <w:pPr>
              <w:spacing w:after="0" w:line="240" w:lineRule="auto"/>
              <w:jc w:val="center"/>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Konfirm. ZVRPP, me shkresën nr. prot. 5034/1, datë 11.3.2016</w:t>
            </w:r>
          </w:p>
        </w:tc>
      </w:tr>
      <w:tr w:rsidR="00F5525D" w:rsidRPr="00F5525D" w:rsidTr="0050417B">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16</w:t>
            </w:r>
          </w:p>
        </w:tc>
        <w:tc>
          <w:tcPr>
            <w:tcW w:w="569" w:type="pct"/>
            <w:tcBorders>
              <w:top w:val="nil"/>
              <w:left w:val="nil"/>
              <w:bottom w:val="single" w:sz="4" w:space="0" w:color="auto"/>
              <w:right w:val="single" w:sz="4" w:space="0" w:color="auto"/>
            </w:tcBorders>
            <w:shd w:val="clear" w:color="auto" w:fill="auto"/>
            <w:vAlign w:val="center"/>
            <w:hideMark/>
          </w:tcPr>
          <w:p w:rsidR="00F5525D" w:rsidRPr="00F5525D" w:rsidRDefault="00F5525D" w:rsidP="00F5525D">
            <w:pPr>
              <w:spacing w:after="0" w:line="240" w:lineRule="auto"/>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Shtet</w:t>
            </w:r>
          </w:p>
        </w:tc>
        <w:tc>
          <w:tcPr>
            <w:tcW w:w="15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8270</w:t>
            </w:r>
          </w:p>
        </w:tc>
        <w:tc>
          <w:tcPr>
            <w:tcW w:w="267"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6/2</w:t>
            </w:r>
          </w:p>
        </w:tc>
        <w:tc>
          <w:tcPr>
            <w:tcW w:w="20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503</w:t>
            </w:r>
          </w:p>
        </w:tc>
        <w:tc>
          <w:tcPr>
            <w:tcW w:w="20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281</w:t>
            </w:r>
          </w:p>
        </w:tc>
        <w:tc>
          <w:tcPr>
            <w:tcW w:w="23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66969</w:t>
            </w:r>
          </w:p>
        </w:tc>
        <w:tc>
          <w:tcPr>
            <w:tcW w:w="22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47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1192" w:type="pct"/>
            <w:tcBorders>
              <w:top w:val="nil"/>
              <w:left w:val="nil"/>
              <w:bottom w:val="single" w:sz="4" w:space="0" w:color="auto"/>
              <w:right w:val="single" w:sz="8" w:space="0" w:color="auto"/>
            </w:tcBorders>
            <w:shd w:val="clear" w:color="auto" w:fill="auto"/>
            <w:noWrap/>
            <w:vAlign w:val="center"/>
            <w:hideMark/>
          </w:tcPr>
          <w:p w:rsidR="00F5525D" w:rsidRPr="00F5525D" w:rsidRDefault="00F5525D" w:rsidP="00F5525D">
            <w:pPr>
              <w:spacing w:after="0" w:line="240" w:lineRule="auto"/>
              <w:jc w:val="center"/>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Konfirm. ZVRPP, me shkresën nr. prot. 5034/1, datë 11.3.2016</w:t>
            </w:r>
          </w:p>
        </w:tc>
      </w:tr>
      <w:tr w:rsidR="00F5525D" w:rsidRPr="00F5525D" w:rsidTr="0050417B">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17</w:t>
            </w:r>
          </w:p>
        </w:tc>
        <w:tc>
          <w:tcPr>
            <w:tcW w:w="569" w:type="pct"/>
            <w:tcBorders>
              <w:top w:val="nil"/>
              <w:left w:val="nil"/>
              <w:bottom w:val="single" w:sz="4" w:space="0" w:color="auto"/>
              <w:right w:val="single" w:sz="4" w:space="0" w:color="auto"/>
            </w:tcBorders>
            <w:shd w:val="clear" w:color="auto" w:fill="auto"/>
            <w:vAlign w:val="center"/>
            <w:hideMark/>
          </w:tcPr>
          <w:p w:rsidR="00F5525D" w:rsidRPr="00F5525D" w:rsidRDefault="00F5525D" w:rsidP="00F5525D">
            <w:pPr>
              <w:spacing w:after="0" w:line="240" w:lineRule="auto"/>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Bashkëpronarët: Spaho, Tasi, Tona, Papa, Stasoli, Xheka, Kisi, Panajoti, Buda, Leka, Basko, Poda, Kumani, Kostandini, Kristuli, Jançe, Bele, Tiço, Gero, Kasimati</w:t>
            </w:r>
          </w:p>
        </w:tc>
        <w:tc>
          <w:tcPr>
            <w:tcW w:w="15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8270</w:t>
            </w:r>
          </w:p>
        </w:tc>
        <w:tc>
          <w:tcPr>
            <w:tcW w:w="267"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6/356</w:t>
            </w:r>
          </w:p>
        </w:tc>
        <w:tc>
          <w:tcPr>
            <w:tcW w:w="20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380</w:t>
            </w:r>
          </w:p>
        </w:tc>
        <w:tc>
          <w:tcPr>
            <w:tcW w:w="20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127</w:t>
            </w:r>
          </w:p>
        </w:tc>
        <w:tc>
          <w:tcPr>
            <w:tcW w:w="23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66969</w:t>
            </w:r>
          </w:p>
        </w:tc>
        <w:tc>
          <w:tcPr>
            <w:tcW w:w="22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8511760</w:t>
            </w:r>
          </w:p>
        </w:tc>
        <w:tc>
          <w:tcPr>
            <w:tcW w:w="47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8511760</w:t>
            </w:r>
          </w:p>
        </w:tc>
        <w:tc>
          <w:tcPr>
            <w:tcW w:w="1192" w:type="pct"/>
            <w:tcBorders>
              <w:top w:val="nil"/>
              <w:left w:val="nil"/>
              <w:bottom w:val="single" w:sz="4" w:space="0" w:color="auto"/>
              <w:right w:val="single" w:sz="8" w:space="0" w:color="auto"/>
            </w:tcBorders>
            <w:shd w:val="clear" w:color="auto" w:fill="auto"/>
            <w:noWrap/>
            <w:vAlign w:val="center"/>
            <w:hideMark/>
          </w:tcPr>
          <w:p w:rsidR="00F5525D" w:rsidRPr="00F5525D" w:rsidRDefault="00F5525D" w:rsidP="00F5525D">
            <w:pPr>
              <w:spacing w:after="0" w:line="240" w:lineRule="auto"/>
              <w:jc w:val="center"/>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Konfirm. ZVRPP, me shkresën nr. prot. 5034/1, datë 11.3.2016</w:t>
            </w:r>
          </w:p>
        </w:tc>
      </w:tr>
      <w:tr w:rsidR="00F5525D" w:rsidRPr="00F5525D" w:rsidTr="0050417B">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18</w:t>
            </w:r>
          </w:p>
        </w:tc>
        <w:tc>
          <w:tcPr>
            <w:tcW w:w="569" w:type="pct"/>
            <w:tcBorders>
              <w:top w:val="nil"/>
              <w:left w:val="nil"/>
              <w:bottom w:val="single" w:sz="4" w:space="0" w:color="auto"/>
              <w:right w:val="single" w:sz="4" w:space="0" w:color="auto"/>
            </w:tcBorders>
            <w:shd w:val="clear" w:color="auto" w:fill="auto"/>
            <w:vAlign w:val="center"/>
            <w:hideMark/>
          </w:tcPr>
          <w:p w:rsidR="00F5525D" w:rsidRPr="00F5525D" w:rsidRDefault="00F5525D" w:rsidP="00F5525D">
            <w:pPr>
              <w:spacing w:after="0" w:line="240" w:lineRule="auto"/>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Bashkëpronarët Kasmi</w:t>
            </w:r>
          </w:p>
        </w:tc>
        <w:tc>
          <w:tcPr>
            <w:tcW w:w="15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8270</w:t>
            </w:r>
          </w:p>
        </w:tc>
        <w:tc>
          <w:tcPr>
            <w:tcW w:w="267"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6/233</w:t>
            </w:r>
          </w:p>
        </w:tc>
        <w:tc>
          <w:tcPr>
            <w:tcW w:w="20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69</w:t>
            </w:r>
          </w:p>
        </w:tc>
        <w:tc>
          <w:tcPr>
            <w:tcW w:w="20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23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22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47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1192" w:type="pct"/>
            <w:tcBorders>
              <w:top w:val="nil"/>
              <w:left w:val="nil"/>
              <w:bottom w:val="single" w:sz="4" w:space="0" w:color="auto"/>
              <w:right w:val="single" w:sz="8" w:space="0" w:color="auto"/>
            </w:tcBorders>
            <w:shd w:val="clear" w:color="auto" w:fill="auto"/>
            <w:noWrap/>
            <w:vAlign w:val="center"/>
            <w:hideMark/>
          </w:tcPr>
          <w:p w:rsidR="00F5525D" w:rsidRPr="00F5525D" w:rsidRDefault="00F5525D" w:rsidP="00F5525D">
            <w:pPr>
              <w:spacing w:after="0" w:line="240" w:lineRule="auto"/>
              <w:jc w:val="center"/>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Konfirm. ZVRPP, me shkresën nr. prot. 5034/1, datë 11.3.2016</w:t>
            </w:r>
          </w:p>
        </w:tc>
      </w:tr>
      <w:tr w:rsidR="00F5525D" w:rsidRPr="00F5525D" w:rsidTr="0050417B">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19</w:t>
            </w:r>
          </w:p>
        </w:tc>
        <w:tc>
          <w:tcPr>
            <w:tcW w:w="569" w:type="pct"/>
            <w:tcBorders>
              <w:top w:val="nil"/>
              <w:left w:val="nil"/>
              <w:bottom w:val="single" w:sz="4" w:space="0" w:color="auto"/>
              <w:right w:val="single" w:sz="4" w:space="0" w:color="auto"/>
            </w:tcBorders>
            <w:shd w:val="clear" w:color="auto" w:fill="auto"/>
            <w:vAlign w:val="center"/>
            <w:hideMark/>
          </w:tcPr>
          <w:p w:rsidR="00F5525D" w:rsidRPr="00F5525D" w:rsidRDefault="00F5525D" w:rsidP="00F5525D">
            <w:pPr>
              <w:spacing w:after="0" w:line="240" w:lineRule="auto"/>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Shtet</w:t>
            </w:r>
          </w:p>
        </w:tc>
        <w:tc>
          <w:tcPr>
            <w:tcW w:w="15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8270</w:t>
            </w:r>
          </w:p>
        </w:tc>
        <w:tc>
          <w:tcPr>
            <w:tcW w:w="267"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6/443</w:t>
            </w:r>
          </w:p>
        </w:tc>
        <w:tc>
          <w:tcPr>
            <w:tcW w:w="20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141</w:t>
            </w:r>
          </w:p>
        </w:tc>
        <w:tc>
          <w:tcPr>
            <w:tcW w:w="20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52.5</w:t>
            </w:r>
          </w:p>
        </w:tc>
        <w:tc>
          <w:tcPr>
            <w:tcW w:w="23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66969</w:t>
            </w:r>
          </w:p>
        </w:tc>
        <w:tc>
          <w:tcPr>
            <w:tcW w:w="22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47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1192" w:type="pct"/>
            <w:tcBorders>
              <w:top w:val="nil"/>
              <w:left w:val="nil"/>
              <w:bottom w:val="single" w:sz="4" w:space="0" w:color="auto"/>
              <w:right w:val="single" w:sz="8" w:space="0" w:color="auto"/>
            </w:tcBorders>
            <w:shd w:val="clear" w:color="auto" w:fill="auto"/>
            <w:noWrap/>
            <w:vAlign w:val="center"/>
            <w:hideMark/>
          </w:tcPr>
          <w:p w:rsidR="00F5525D" w:rsidRPr="00F5525D" w:rsidRDefault="00F5525D" w:rsidP="00F5525D">
            <w:pPr>
              <w:spacing w:after="0" w:line="240" w:lineRule="auto"/>
              <w:jc w:val="center"/>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Konfirm. ZVRPP, me shkresën nr. prot. 5034/1, datë 11.3.2016</w:t>
            </w:r>
          </w:p>
        </w:tc>
      </w:tr>
      <w:tr w:rsidR="00F5525D" w:rsidRPr="00F5525D" w:rsidTr="0050417B">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20</w:t>
            </w:r>
          </w:p>
        </w:tc>
        <w:tc>
          <w:tcPr>
            <w:tcW w:w="569" w:type="pct"/>
            <w:tcBorders>
              <w:top w:val="nil"/>
              <w:left w:val="nil"/>
              <w:bottom w:val="single" w:sz="4" w:space="0" w:color="auto"/>
              <w:right w:val="single" w:sz="4" w:space="0" w:color="auto"/>
            </w:tcBorders>
            <w:shd w:val="clear" w:color="auto" w:fill="auto"/>
            <w:vAlign w:val="center"/>
            <w:hideMark/>
          </w:tcPr>
          <w:p w:rsidR="00F5525D" w:rsidRPr="00F5525D" w:rsidRDefault="00F5525D" w:rsidP="00F5525D">
            <w:pPr>
              <w:spacing w:after="0" w:line="240" w:lineRule="auto"/>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Shtet</w:t>
            </w:r>
          </w:p>
        </w:tc>
        <w:tc>
          <w:tcPr>
            <w:tcW w:w="15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8260</w:t>
            </w:r>
          </w:p>
        </w:tc>
        <w:tc>
          <w:tcPr>
            <w:tcW w:w="267"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4/118</w:t>
            </w:r>
          </w:p>
        </w:tc>
        <w:tc>
          <w:tcPr>
            <w:tcW w:w="20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1421</w:t>
            </w:r>
          </w:p>
        </w:tc>
        <w:tc>
          <w:tcPr>
            <w:tcW w:w="20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1376</w:t>
            </w:r>
          </w:p>
        </w:tc>
        <w:tc>
          <w:tcPr>
            <w:tcW w:w="23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30783</w:t>
            </w:r>
          </w:p>
        </w:tc>
        <w:tc>
          <w:tcPr>
            <w:tcW w:w="22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47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1192" w:type="pct"/>
            <w:tcBorders>
              <w:top w:val="nil"/>
              <w:left w:val="nil"/>
              <w:bottom w:val="single" w:sz="4" w:space="0" w:color="auto"/>
              <w:right w:val="single" w:sz="8" w:space="0" w:color="auto"/>
            </w:tcBorders>
            <w:shd w:val="clear" w:color="auto" w:fill="auto"/>
            <w:noWrap/>
            <w:vAlign w:val="center"/>
            <w:hideMark/>
          </w:tcPr>
          <w:p w:rsidR="00F5525D" w:rsidRPr="00F5525D" w:rsidRDefault="00F5525D" w:rsidP="00F5525D">
            <w:pPr>
              <w:spacing w:after="0" w:line="240" w:lineRule="auto"/>
              <w:jc w:val="center"/>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Konfirm. ZVRPP, me shkresën nr. prot. 5034/1, datë 11.3.2016</w:t>
            </w:r>
          </w:p>
        </w:tc>
      </w:tr>
      <w:tr w:rsidR="00F5525D" w:rsidRPr="00F5525D" w:rsidTr="0050417B">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21</w:t>
            </w:r>
          </w:p>
        </w:tc>
        <w:tc>
          <w:tcPr>
            <w:tcW w:w="569" w:type="pct"/>
            <w:tcBorders>
              <w:top w:val="nil"/>
              <w:left w:val="nil"/>
              <w:bottom w:val="single" w:sz="4" w:space="0" w:color="auto"/>
              <w:right w:val="single" w:sz="4" w:space="0" w:color="auto"/>
            </w:tcBorders>
            <w:shd w:val="clear" w:color="auto" w:fill="auto"/>
            <w:vAlign w:val="center"/>
            <w:hideMark/>
          </w:tcPr>
          <w:p w:rsidR="00F5525D" w:rsidRPr="00F5525D" w:rsidRDefault="00F5525D" w:rsidP="00F5525D">
            <w:pPr>
              <w:spacing w:after="0" w:line="240" w:lineRule="auto"/>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Shtet</w:t>
            </w:r>
          </w:p>
        </w:tc>
        <w:tc>
          <w:tcPr>
            <w:tcW w:w="15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8270</w:t>
            </w:r>
          </w:p>
        </w:tc>
        <w:tc>
          <w:tcPr>
            <w:tcW w:w="267"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6/116</w:t>
            </w:r>
          </w:p>
        </w:tc>
        <w:tc>
          <w:tcPr>
            <w:tcW w:w="20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87</w:t>
            </w:r>
          </w:p>
        </w:tc>
        <w:tc>
          <w:tcPr>
            <w:tcW w:w="20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31.5</w:t>
            </w:r>
          </w:p>
        </w:tc>
        <w:tc>
          <w:tcPr>
            <w:tcW w:w="23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66969</w:t>
            </w:r>
          </w:p>
        </w:tc>
        <w:tc>
          <w:tcPr>
            <w:tcW w:w="22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47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1192" w:type="pct"/>
            <w:tcBorders>
              <w:top w:val="nil"/>
              <w:left w:val="nil"/>
              <w:bottom w:val="single" w:sz="4" w:space="0" w:color="auto"/>
              <w:right w:val="single" w:sz="8" w:space="0" w:color="auto"/>
            </w:tcBorders>
            <w:shd w:val="clear" w:color="auto" w:fill="auto"/>
            <w:noWrap/>
            <w:vAlign w:val="center"/>
            <w:hideMark/>
          </w:tcPr>
          <w:p w:rsidR="00F5525D" w:rsidRPr="00F5525D" w:rsidRDefault="00F5525D" w:rsidP="00F5525D">
            <w:pPr>
              <w:spacing w:after="0" w:line="240" w:lineRule="auto"/>
              <w:jc w:val="center"/>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Konfirm. ZVRPP, me shkresën nr. prot. 5034/1, datë 11.3.2016</w:t>
            </w:r>
          </w:p>
        </w:tc>
      </w:tr>
      <w:tr w:rsidR="00F5525D" w:rsidRPr="00F5525D" w:rsidTr="0050417B">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22</w:t>
            </w:r>
          </w:p>
        </w:tc>
        <w:tc>
          <w:tcPr>
            <w:tcW w:w="569" w:type="pct"/>
            <w:tcBorders>
              <w:top w:val="nil"/>
              <w:left w:val="nil"/>
              <w:bottom w:val="single" w:sz="4" w:space="0" w:color="auto"/>
              <w:right w:val="single" w:sz="4" w:space="0" w:color="auto"/>
            </w:tcBorders>
            <w:shd w:val="clear" w:color="auto" w:fill="auto"/>
            <w:vAlign w:val="center"/>
            <w:hideMark/>
          </w:tcPr>
          <w:p w:rsidR="00F5525D" w:rsidRPr="00F5525D" w:rsidRDefault="00F5525D" w:rsidP="00F5525D">
            <w:pPr>
              <w:spacing w:after="0" w:line="240" w:lineRule="auto"/>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Shtet</w:t>
            </w:r>
          </w:p>
        </w:tc>
        <w:tc>
          <w:tcPr>
            <w:tcW w:w="15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8270</w:t>
            </w:r>
          </w:p>
        </w:tc>
        <w:tc>
          <w:tcPr>
            <w:tcW w:w="267"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8/648</w:t>
            </w:r>
          </w:p>
        </w:tc>
        <w:tc>
          <w:tcPr>
            <w:tcW w:w="20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384</w:t>
            </w:r>
          </w:p>
        </w:tc>
        <w:tc>
          <w:tcPr>
            <w:tcW w:w="20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12.5</w:t>
            </w:r>
          </w:p>
        </w:tc>
        <w:tc>
          <w:tcPr>
            <w:tcW w:w="23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66969</w:t>
            </w:r>
          </w:p>
        </w:tc>
        <w:tc>
          <w:tcPr>
            <w:tcW w:w="22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47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1192" w:type="pct"/>
            <w:tcBorders>
              <w:top w:val="nil"/>
              <w:left w:val="nil"/>
              <w:bottom w:val="single" w:sz="4" w:space="0" w:color="auto"/>
              <w:right w:val="single" w:sz="8" w:space="0" w:color="auto"/>
            </w:tcBorders>
            <w:shd w:val="clear" w:color="auto" w:fill="auto"/>
            <w:noWrap/>
            <w:vAlign w:val="center"/>
            <w:hideMark/>
          </w:tcPr>
          <w:p w:rsidR="00F5525D" w:rsidRPr="00F5525D" w:rsidRDefault="00F5525D" w:rsidP="00F5525D">
            <w:pPr>
              <w:spacing w:after="0" w:line="240" w:lineRule="auto"/>
              <w:jc w:val="center"/>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Konfirm. ZVRPP, me shkresën nr. prot. 5034/1, datë 11.3.2016</w:t>
            </w:r>
          </w:p>
        </w:tc>
      </w:tr>
      <w:tr w:rsidR="00F5525D" w:rsidRPr="00F5525D" w:rsidTr="0050417B">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23</w:t>
            </w:r>
          </w:p>
        </w:tc>
        <w:tc>
          <w:tcPr>
            <w:tcW w:w="569" w:type="pct"/>
            <w:tcBorders>
              <w:top w:val="nil"/>
              <w:left w:val="nil"/>
              <w:bottom w:val="single" w:sz="4" w:space="0" w:color="auto"/>
              <w:right w:val="single" w:sz="4" w:space="0" w:color="auto"/>
            </w:tcBorders>
            <w:shd w:val="clear" w:color="auto" w:fill="auto"/>
            <w:vAlign w:val="center"/>
            <w:hideMark/>
          </w:tcPr>
          <w:p w:rsidR="00F5525D" w:rsidRPr="00F5525D" w:rsidRDefault="00F5525D" w:rsidP="00F5525D">
            <w:pPr>
              <w:spacing w:after="0" w:line="240" w:lineRule="auto"/>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Bahri Osman Pinari</w:t>
            </w:r>
          </w:p>
        </w:tc>
        <w:tc>
          <w:tcPr>
            <w:tcW w:w="15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8270</w:t>
            </w:r>
          </w:p>
        </w:tc>
        <w:tc>
          <w:tcPr>
            <w:tcW w:w="267"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6/318</w:t>
            </w:r>
          </w:p>
        </w:tc>
        <w:tc>
          <w:tcPr>
            <w:tcW w:w="20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140</w:t>
            </w:r>
          </w:p>
        </w:tc>
        <w:tc>
          <w:tcPr>
            <w:tcW w:w="20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3.5</w:t>
            </w:r>
          </w:p>
        </w:tc>
        <w:tc>
          <w:tcPr>
            <w:tcW w:w="23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66969</w:t>
            </w:r>
          </w:p>
        </w:tc>
        <w:tc>
          <w:tcPr>
            <w:tcW w:w="22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234392</w:t>
            </w:r>
          </w:p>
        </w:tc>
        <w:tc>
          <w:tcPr>
            <w:tcW w:w="47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234392</w:t>
            </w:r>
          </w:p>
        </w:tc>
        <w:tc>
          <w:tcPr>
            <w:tcW w:w="1192" w:type="pct"/>
            <w:tcBorders>
              <w:top w:val="nil"/>
              <w:left w:val="nil"/>
              <w:bottom w:val="single" w:sz="4" w:space="0" w:color="auto"/>
              <w:right w:val="single" w:sz="8" w:space="0" w:color="auto"/>
            </w:tcBorders>
            <w:shd w:val="clear" w:color="auto" w:fill="auto"/>
            <w:noWrap/>
            <w:vAlign w:val="center"/>
            <w:hideMark/>
          </w:tcPr>
          <w:p w:rsidR="00F5525D" w:rsidRPr="00F5525D" w:rsidRDefault="00F5525D" w:rsidP="00F5525D">
            <w:pPr>
              <w:spacing w:after="0" w:line="240" w:lineRule="auto"/>
              <w:jc w:val="center"/>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Konfirm. ZVRPP, me shkresën nr. prot. 5034/1, datë 11.3.2016</w:t>
            </w:r>
          </w:p>
        </w:tc>
      </w:tr>
      <w:tr w:rsidR="00F5525D" w:rsidRPr="00F5525D" w:rsidTr="0050417B">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24</w:t>
            </w:r>
          </w:p>
        </w:tc>
        <w:tc>
          <w:tcPr>
            <w:tcW w:w="569" w:type="pct"/>
            <w:tcBorders>
              <w:top w:val="nil"/>
              <w:left w:val="nil"/>
              <w:bottom w:val="single" w:sz="4" w:space="0" w:color="auto"/>
              <w:right w:val="single" w:sz="4" w:space="0" w:color="auto"/>
            </w:tcBorders>
            <w:shd w:val="clear" w:color="auto" w:fill="auto"/>
            <w:vAlign w:val="center"/>
            <w:hideMark/>
          </w:tcPr>
          <w:p w:rsidR="00F5525D" w:rsidRPr="00F5525D" w:rsidRDefault="00F5525D" w:rsidP="00F5525D">
            <w:pPr>
              <w:spacing w:after="0" w:line="240" w:lineRule="auto"/>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Bashkëpronarët: Spaho, Tasi, Tona, Papa, Stasoli, Xheka, Kisi, Panajoti, Buda, Leka, Basko, Poda, Kumani, Kostandini, Kristuli, Jançe, Bele, Tiço, Gero, Kasimati</w:t>
            </w:r>
          </w:p>
        </w:tc>
        <w:tc>
          <w:tcPr>
            <w:tcW w:w="15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8260</w:t>
            </w:r>
          </w:p>
        </w:tc>
        <w:tc>
          <w:tcPr>
            <w:tcW w:w="267"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4/437</w:t>
            </w:r>
          </w:p>
        </w:tc>
        <w:tc>
          <w:tcPr>
            <w:tcW w:w="20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107.2</w:t>
            </w:r>
          </w:p>
        </w:tc>
        <w:tc>
          <w:tcPr>
            <w:tcW w:w="20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7</w:t>
            </w:r>
          </w:p>
        </w:tc>
        <w:tc>
          <w:tcPr>
            <w:tcW w:w="23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30783</w:t>
            </w:r>
          </w:p>
        </w:tc>
        <w:tc>
          <w:tcPr>
            <w:tcW w:w="22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215481</w:t>
            </w:r>
          </w:p>
        </w:tc>
        <w:tc>
          <w:tcPr>
            <w:tcW w:w="47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215481</w:t>
            </w:r>
          </w:p>
        </w:tc>
        <w:tc>
          <w:tcPr>
            <w:tcW w:w="1192" w:type="pct"/>
            <w:tcBorders>
              <w:top w:val="nil"/>
              <w:left w:val="nil"/>
              <w:bottom w:val="single" w:sz="4" w:space="0" w:color="auto"/>
              <w:right w:val="single" w:sz="8" w:space="0" w:color="auto"/>
            </w:tcBorders>
            <w:shd w:val="clear" w:color="auto" w:fill="auto"/>
            <w:noWrap/>
            <w:vAlign w:val="center"/>
            <w:hideMark/>
          </w:tcPr>
          <w:p w:rsidR="00F5525D" w:rsidRPr="00F5525D" w:rsidRDefault="00F5525D" w:rsidP="00F5525D">
            <w:pPr>
              <w:spacing w:after="0" w:line="240" w:lineRule="auto"/>
              <w:jc w:val="center"/>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Konfirm. ZVRPP, me shkresën nr. prot. 5034/1, datë 11.3.2016</w:t>
            </w:r>
          </w:p>
        </w:tc>
      </w:tr>
      <w:tr w:rsidR="00F5525D" w:rsidRPr="00F5525D" w:rsidTr="0050417B">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25</w:t>
            </w:r>
          </w:p>
        </w:tc>
        <w:tc>
          <w:tcPr>
            <w:tcW w:w="569" w:type="pct"/>
            <w:tcBorders>
              <w:top w:val="single" w:sz="4" w:space="0" w:color="auto"/>
              <w:left w:val="nil"/>
              <w:bottom w:val="single" w:sz="4" w:space="0" w:color="auto"/>
              <w:right w:val="single" w:sz="4" w:space="0" w:color="auto"/>
            </w:tcBorders>
            <w:shd w:val="clear" w:color="auto" w:fill="auto"/>
            <w:vAlign w:val="center"/>
            <w:hideMark/>
          </w:tcPr>
          <w:p w:rsidR="00F5525D" w:rsidRPr="00F5525D" w:rsidRDefault="00F5525D" w:rsidP="00F5525D">
            <w:pPr>
              <w:spacing w:after="0" w:line="240" w:lineRule="auto"/>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Mynevere Neim Spaho</w:t>
            </w: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8260</w:t>
            </w:r>
          </w:p>
        </w:tc>
        <w:tc>
          <w:tcPr>
            <w:tcW w:w="267" w:type="pct"/>
            <w:tcBorders>
              <w:top w:val="single" w:sz="4"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4/113</w:t>
            </w:r>
          </w:p>
        </w:tc>
        <w:tc>
          <w:tcPr>
            <w:tcW w:w="205" w:type="pct"/>
            <w:tcBorders>
              <w:top w:val="single" w:sz="4"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390</w:t>
            </w:r>
          </w:p>
        </w:tc>
        <w:tc>
          <w:tcPr>
            <w:tcW w:w="204" w:type="pct"/>
            <w:tcBorders>
              <w:top w:val="single" w:sz="4"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162</w:t>
            </w:r>
          </w:p>
        </w:tc>
        <w:tc>
          <w:tcPr>
            <w:tcW w:w="235" w:type="pct"/>
            <w:tcBorders>
              <w:top w:val="single" w:sz="4"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30783</w:t>
            </w:r>
          </w:p>
        </w:tc>
        <w:tc>
          <w:tcPr>
            <w:tcW w:w="224" w:type="pct"/>
            <w:tcBorders>
              <w:top w:val="single" w:sz="4"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55" w:type="pct"/>
            <w:tcBorders>
              <w:top w:val="single" w:sz="4"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26" w:type="pct"/>
            <w:tcBorders>
              <w:top w:val="single" w:sz="4"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422" w:type="pct"/>
            <w:tcBorders>
              <w:top w:val="single" w:sz="4"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4986846</w:t>
            </w:r>
          </w:p>
        </w:tc>
        <w:tc>
          <w:tcPr>
            <w:tcW w:w="473" w:type="pct"/>
            <w:tcBorders>
              <w:top w:val="single" w:sz="4"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452" w:type="pct"/>
            <w:tcBorders>
              <w:top w:val="single" w:sz="4"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4986846</w:t>
            </w:r>
          </w:p>
        </w:tc>
        <w:tc>
          <w:tcPr>
            <w:tcW w:w="1192" w:type="pct"/>
            <w:tcBorders>
              <w:top w:val="single" w:sz="4" w:space="0" w:color="auto"/>
              <w:left w:val="nil"/>
              <w:bottom w:val="single" w:sz="4" w:space="0" w:color="auto"/>
              <w:right w:val="single" w:sz="8" w:space="0" w:color="auto"/>
            </w:tcBorders>
            <w:shd w:val="clear" w:color="auto" w:fill="auto"/>
            <w:noWrap/>
            <w:vAlign w:val="center"/>
            <w:hideMark/>
          </w:tcPr>
          <w:p w:rsidR="00F5525D" w:rsidRPr="00F5525D" w:rsidRDefault="00F5525D" w:rsidP="00F5525D">
            <w:pPr>
              <w:spacing w:after="0" w:line="240" w:lineRule="auto"/>
              <w:jc w:val="center"/>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Konfirm. ZVRPP, me shkresën nr. prot. 5034/1, datë 11.3.2016</w:t>
            </w:r>
          </w:p>
        </w:tc>
      </w:tr>
      <w:tr w:rsidR="00F5525D" w:rsidRPr="00F5525D" w:rsidTr="0050417B">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26</w:t>
            </w:r>
          </w:p>
        </w:tc>
        <w:tc>
          <w:tcPr>
            <w:tcW w:w="569" w:type="pct"/>
            <w:tcBorders>
              <w:top w:val="single" w:sz="4" w:space="0" w:color="auto"/>
              <w:left w:val="nil"/>
              <w:bottom w:val="single" w:sz="4" w:space="0" w:color="auto"/>
              <w:right w:val="single" w:sz="4" w:space="0" w:color="auto"/>
            </w:tcBorders>
            <w:shd w:val="clear" w:color="auto" w:fill="auto"/>
            <w:vAlign w:val="center"/>
            <w:hideMark/>
          </w:tcPr>
          <w:p w:rsidR="00F5525D" w:rsidRPr="00F5525D" w:rsidRDefault="00F5525D" w:rsidP="00F5525D">
            <w:pPr>
              <w:spacing w:after="0" w:line="240" w:lineRule="auto"/>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Bashkëpronarët: Dimitresku e Santo</w:t>
            </w: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8260</w:t>
            </w:r>
          </w:p>
        </w:tc>
        <w:tc>
          <w:tcPr>
            <w:tcW w:w="267" w:type="pct"/>
            <w:tcBorders>
              <w:top w:val="single" w:sz="4"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4/111</w:t>
            </w:r>
          </w:p>
        </w:tc>
        <w:tc>
          <w:tcPr>
            <w:tcW w:w="205" w:type="pct"/>
            <w:tcBorders>
              <w:top w:val="single" w:sz="4"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124</w:t>
            </w:r>
          </w:p>
        </w:tc>
        <w:tc>
          <w:tcPr>
            <w:tcW w:w="204" w:type="pct"/>
            <w:tcBorders>
              <w:top w:val="single" w:sz="4"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18</w:t>
            </w:r>
          </w:p>
        </w:tc>
        <w:tc>
          <w:tcPr>
            <w:tcW w:w="235" w:type="pct"/>
            <w:tcBorders>
              <w:top w:val="single" w:sz="4"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30783</w:t>
            </w:r>
          </w:p>
        </w:tc>
        <w:tc>
          <w:tcPr>
            <w:tcW w:w="224" w:type="pct"/>
            <w:tcBorders>
              <w:top w:val="single" w:sz="4"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55" w:type="pct"/>
            <w:tcBorders>
              <w:top w:val="single" w:sz="4"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26" w:type="pct"/>
            <w:tcBorders>
              <w:top w:val="single" w:sz="4"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422" w:type="pct"/>
            <w:tcBorders>
              <w:top w:val="single" w:sz="4"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554094</w:t>
            </w:r>
          </w:p>
        </w:tc>
        <w:tc>
          <w:tcPr>
            <w:tcW w:w="473" w:type="pct"/>
            <w:tcBorders>
              <w:top w:val="single" w:sz="4"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452" w:type="pct"/>
            <w:tcBorders>
              <w:top w:val="single" w:sz="4"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554094</w:t>
            </w:r>
          </w:p>
        </w:tc>
        <w:tc>
          <w:tcPr>
            <w:tcW w:w="1192" w:type="pct"/>
            <w:tcBorders>
              <w:top w:val="single" w:sz="4" w:space="0" w:color="auto"/>
              <w:left w:val="nil"/>
              <w:bottom w:val="single" w:sz="4" w:space="0" w:color="auto"/>
              <w:right w:val="single" w:sz="8" w:space="0" w:color="auto"/>
            </w:tcBorders>
            <w:shd w:val="clear" w:color="auto" w:fill="auto"/>
            <w:noWrap/>
            <w:vAlign w:val="center"/>
            <w:hideMark/>
          </w:tcPr>
          <w:p w:rsidR="00F5525D" w:rsidRPr="00F5525D" w:rsidRDefault="00F5525D" w:rsidP="00F5525D">
            <w:pPr>
              <w:spacing w:after="0" w:line="240" w:lineRule="auto"/>
              <w:jc w:val="center"/>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Konfirm. ZVRPP, me shkresën nr. prot. 5034/1, datë 11.3.2016</w:t>
            </w:r>
          </w:p>
        </w:tc>
      </w:tr>
      <w:tr w:rsidR="00F5525D" w:rsidRPr="00F5525D" w:rsidTr="0050417B">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27</w:t>
            </w:r>
          </w:p>
        </w:tc>
        <w:tc>
          <w:tcPr>
            <w:tcW w:w="569" w:type="pct"/>
            <w:tcBorders>
              <w:top w:val="nil"/>
              <w:left w:val="nil"/>
              <w:bottom w:val="single" w:sz="4" w:space="0" w:color="auto"/>
              <w:right w:val="single" w:sz="4" w:space="0" w:color="auto"/>
            </w:tcBorders>
            <w:shd w:val="clear" w:color="auto" w:fill="auto"/>
            <w:vAlign w:val="center"/>
            <w:hideMark/>
          </w:tcPr>
          <w:p w:rsidR="00F5525D" w:rsidRPr="00F5525D" w:rsidRDefault="00F5525D" w:rsidP="00F5525D">
            <w:pPr>
              <w:spacing w:after="0" w:line="240" w:lineRule="auto"/>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xml:space="preserve">Bashkëpronarët: Spaho, Tasi, Tona, Papa, Stasoli, </w:t>
            </w:r>
            <w:r w:rsidRPr="00F5525D">
              <w:rPr>
                <w:rFonts w:ascii="Garamond" w:eastAsia="Times New Roman" w:hAnsi="Garamond" w:cs="Times New Roman"/>
                <w:sz w:val="14"/>
                <w:szCs w:val="14"/>
                <w:lang w:val="sq-AL"/>
              </w:rPr>
              <w:lastRenderedPageBreak/>
              <w:t>Xheka, Kisi, Panajoti, Buda, Leka, Basko, Poda, Kumani, Kostandini, Kristuli, Jançe, Bele, Tiço, Gero, Kasimati</w:t>
            </w:r>
          </w:p>
        </w:tc>
        <w:tc>
          <w:tcPr>
            <w:tcW w:w="15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lastRenderedPageBreak/>
              <w:t>8260</w:t>
            </w:r>
          </w:p>
        </w:tc>
        <w:tc>
          <w:tcPr>
            <w:tcW w:w="267"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4/435</w:t>
            </w:r>
          </w:p>
        </w:tc>
        <w:tc>
          <w:tcPr>
            <w:tcW w:w="20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379.5</w:t>
            </w:r>
          </w:p>
        </w:tc>
        <w:tc>
          <w:tcPr>
            <w:tcW w:w="20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92</w:t>
            </w:r>
          </w:p>
        </w:tc>
        <w:tc>
          <w:tcPr>
            <w:tcW w:w="23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30783</w:t>
            </w:r>
          </w:p>
        </w:tc>
        <w:tc>
          <w:tcPr>
            <w:tcW w:w="22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2832036</w:t>
            </w:r>
          </w:p>
        </w:tc>
        <w:tc>
          <w:tcPr>
            <w:tcW w:w="47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2832036</w:t>
            </w:r>
          </w:p>
        </w:tc>
        <w:tc>
          <w:tcPr>
            <w:tcW w:w="1192" w:type="pct"/>
            <w:tcBorders>
              <w:top w:val="nil"/>
              <w:left w:val="nil"/>
              <w:bottom w:val="single" w:sz="4" w:space="0" w:color="auto"/>
              <w:right w:val="single" w:sz="8" w:space="0" w:color="auto"/>
            </w:tcBorders>
            <w:shd w:val="clear" w:color="auto" w:fill="auto"/>
            <w:noWrap/>
            <w:vAlign w:val="center"/>
            <w:hideMark/>
          </w:tcPr>
          <w:p w:rsidR="00F5525D" w:rsidRPr="00F5525D" w:rsidRDefault="00F5525D" w:rsidP="00F5525D">
            <w:pPr>
              <w:spacing w:after="0" w:line="240" w:lineRule="auto"/>
              <w:jc w:val="center"/>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Konfirm. ZVRPP, me shkresën nr. prot. 5034/1, datë 11.3.2016</w:t>
            </w:r>
          </w:p>
        </w:tc>
      </w:tr>
      <w:tr w:rsidR="00F5525D" w:rsidRPr="00F5525D" w:rsidTr="0050417B">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lastRenderedPageBreak/>
              <w:t>28</w:t>
            </w:r>
          </w:p>
        </w:tc>
        <w:tc>
          <w:tcPr>
            <w:tcW w:w="569" w:type="pct"/>
            <w:tcBorders>
              <w:top w:val="nil"/>
              <w:left w:val="nil"/>
              <w:bottom w:val="single" w:sz="4" w:space="0" w:color="auto"/>
              <w:right w:val="single" w:sz="4" w:space="0" w:color="auto"/>
            </w:tcBorders>
            <w:shd w:val="clear" w:color="auto" w:fill="auto"/>
            <w:vAlign w:val="center"/>
            <w:hideMark/>
          </w:tcPr>
          <w:p w:rsidR="00F5525D" w:rsidRPr="00F5525D" w:rsidRDefault="00F5525D" w:rsidP="00F5525D">
            <w:pPr>
              <w:spacing w:after="0" w:line="240" w:lineRule="auto"/>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Bashkëpronarët: Spaho, Tasi, Tona, Papa, Stasoli, Xheka, Kisi, Panajoti, Buda, Leka, Basko, Poda, Kumani, Kostandini, Kristuli, Jançe, Bele, Tiço, Gero, Kasimati</w:t>
            </w:r>
          </w:p>
        </w:tc>
        <w:tc>
          <w:tcPr>
            <w:tcW w:w="15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8260</w:t>
            </w:r>
          </w:p>
        </w:tc>
        <w:tc>
          <w:tcPr>
            <w:tcW w:w="267"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4/436</w:t>
            </w:r>
          </w:p>
        </w:tc>
        <w:tc>
          <w:tcPr>
            <w:tcW w:w="20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317.8</w:t>
            </w:r>
          </w:p>
        </w:tc>
        <w:tc>
          <w:tcPr>
            <w:tcW w:w="20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148</w:t>
            </w:r>
          </w:p>
        </w:tc>
        <w:tc>
          <w:tcPr>
            <w:tcW w:w="23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30783</w:t>
            </w:r>
          </w:p>
        </w:tc>
        <w:tc>
          <w:tcPr>
            <w:tcW w:w="22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4555884</w:t>
            </w:r>
          </w:p>
        </w:tc>
        <w:tc>
          <w:tcPr>
            <w:tcW w:w="47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4555884</w:t>
            </w:r>
          </w:p>
        </w:tc>
        <w:tc>
          <w:tcPr>
            <w:tcW w:w="1192" w:type="pct"/>
            <w:tcBorders>
              <w:top w:val="nil"/>
              <w:left w:val="nil"/>
              <w:bottom w:val="single" w:sz="4" w:space="0" w:color="auto"/>
              <w:right w:val="single" w:sz="8" w:space="0" w:color="auto"/>
            </w:tcBorders>
            <w:shd w:val="clear" w:color="auto" w:fill="auto"/>
            <w:noWrap/>
            <w:vAlign w:val="center"/>
            <w:hideMark/>
          </w:tcPr>
          <w:p w:rsidR="00F5525D" w:rsidRPr="00F5525D" w:rsidRDefault="00F5525D" w:rsidP="00F5525D">
            <w:pPr>
              <w:spacing w:after="0" w:line="240" w:lineRule="auto"/>
              <w:jc w:val="center"/>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Konfirm. ZVRPP, me shkresën nr. prot. 5034/1, datë 11.3.2016</w:t>
            </w:r>
          </w:p>
        </w:tc>
      </w:tr>
      <w:tr w:rsidR="00F5525D" w:rsidRPr="00F5525D" w:rsidTr="0050417B">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29</w:t>
            </w:r>
          </w:p>
        </w:tc>
        <w:tc>
          <w:tcPr>
            <w:tcW w:w="569" w:type="pct"/>
            <w:tcBorders>
              <w:top w:val="nil"/>
              <w:left w:val="nil"/>
              <w:bottom w:val="single" w:sz="4" w:space="0" w:color="auto"/>
              <w:right w:val="single" w:sz="4" w:space="0" w:color="auto"/>
            </w:tcBorders>
            <w:shd w:val="clear" w:color="auto" w:fill="auto"/>
            <w:vAlign w:val="center"/>
            <w:hideMark/>
          </w:tcPr>
          <w:p w:rsidR="00F5525D" w:rsidRPr="00F5525D" w:rsidRDefault="00F5525D" w:rsidP="00F5525D">
            <w:pPr>
              <w:spacing w:after="0" w:line="240" w:lineRule="auto"/>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xml:space="preserve"> Bashkëpronarët: Kisi, Guga, Kumani, Jançe, Tona, Tase, Pambuku, Sapiqoti, Panajoti, Kasimati, Gero, Leka, Basko, Spaho, Kristuli, Bele</w:t>
            </w:r>
          </w:p>
        </w:tc>
        <w:tc>
          <w:tcPr>
            <w:tcW w:w="15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8260</w:t>
            </w:r>
          </w:p>
        </w:tc>
        <w:tc>
          <w:tcPr>
            <w:tcW w:w="267"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4/384</w:t>
            </w:r>
          </w:p>
        </w:tc>
        <w:tc>
          <w:tcPr>
            <w:tcW w:w="20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90</w:t>
            </w:r>
          </w:p>
        </w:tc>
        <w:tc>
          <w:tcPr>
            <w:tcW w:w="20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47</w:t>
            </w:r>
          </w:p>
        </w:tc>
        <w:tc>
          <w:tcPr>
            <w:tcW w:w="23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30783</w:t>
            </w:r>
          </w:p>
        </w:tc>
        <w:tc>
          <w:tcPr>
            <w:tcW w:w="22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1446801</w:t>
            </w:r>
          </w:p>
        </w:tc>
        <w:tc>
          <w:tcPr>
            <w:tcW w:w="47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1446801</w:t>
            </w:r>
          </w:p>
        </w:tc>
        <w:tc>
          <w:tcPr>
            <w:tcW w:w="1192" w:type="pct"/>
            <w:tcBorders>
              <w:top w:val="nil"/>
              <w:left w:val="nil"/>
              <w:bottom w:val="single" w:sz="4" w:space="0" w:color="auto"/>
              <w:right w:val="single" w:sz="8" w:space="0" w:color="auto"/>
            </w:tcBorders>
            <w:shd w:val="clear" w:color="auto" w:fill="auto"/>
            <w:noWrap/>
            <w:vAlign w:val="center"/>
            <w:hideMark/>
          </w:tcPr>
          <w:p w:rsidR="00F5525D" w:rsidRPr="00F5525D" w:rsidRDefault="00F5525D" w:rsidP="00F5525D">
            <w:pPr>
              <w:spacing w:after="0" w:line="240" w:lineRule="auto"/>
              <w:jc w:val="center"/>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Konfirm. ZVRPP, me shkresën nr. prot. 5034/1, datë 11.3.2016</w:t>
            </w:r>
          </w:p>
        </w:tc>
      </w:tr>
      <w:tr w:rsidR="00F5525D" w:rsidRPr="00F5525D" w:rsidTr="0050417B">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30</w:t>
            </w:r>
          </w:p>
        </w:tc>
        <w:tc>
          <w:tcPr>
            <w:tcW w:w="569" w:type="pct"/>
            <w:tcBorders>
              <w:top w:val="nil"/>
              <w:left w:val="nil"/>
              <w:bottom w:val="single" w:sz="4" w:space="0" w:color="auto"/>
              <w:right w:val="single" w:sz="4" w:space="0" w:color="auto"/>
            </w:tcBorders>
            <w:shd w:val="clear" w:color="auto" w:fill="auto"/>
            <w:vAlign w:val="center"/>
            <w:hideMark/>
          </w:tcPr>
          <w:p w:rsidR="00F5525D" w:rsidRPr="00F5525D" w:rsidRDefault="00F5525D" w:rsidP="00F5525D">
            <w:pPr>
              <w:spacing w:after="0" w:line="240" w:lineRule="auto"/>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Shtet</w:t>
            </w:r>
          </w:p>
        </w:tc>
        <w:tc>
          <w:tcPr>
            <w:tcW w:w="15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8260</w:t>
            </w:r>
          </w:p>
        </w:tc>
        <w:tc>
          <w:tcPr>
            <w:tcW w:w="267"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4/610</w:t>
            </w:r>
          </w:p>
        </w:tc>
        <w:tc>
          <w:tcPr>
            <w:tcW w:w="20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232.86</w:t>
            </w:r>
          </w:p>
        </w:tc>
        <w:tc>
          <w:tcPr>
            <w:tcW w:w="20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212</w:t>
            </w:r>
          </w:p>
        </w:tc>
        <w:tc>
          <w:tcPr>
            <w:tcW w:w="23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30783</w:t>
            </w:r>
          </w:p>
        </w:tc>
        <w:tc>
          <w:tcPr>
            <w:tcW w:w="22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47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1192" w:type="pct"/>
            <w:tcBorders>
              <w:top w:val="nil"/>
              <w:left w:val="nil"/>
              <w:bottom w:val="single" w:sz="4" w:space="0" w:color="auto"/>
              <w:right w:val="single" w:sz="8" w:space="0" w:color="auto"/>
            </w:tcBorders>
            <w:shd w:val="clear" w:color="auto" w:fill="auto"/>
            <w:noWrap/>
            <w:vAlign w:val="center"/>
            <w:hideMark/>
          </w:tcPr>
          <w:p w:rsidR="00F5525D" w:rsidRPr="00F5525D" w:rsidRDefault="00F5525D" w:rsidP="00F5525D">
            <w:pPr>
              <w:spacing w:after="0" w:line="240" w:lineRule="auto"/>
              <w:jc w:val="center"/>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Konfirm. ZVRPP, me shkresën nr. prot. 5034/1, datë 11.3.2016</w:t>
            </w:r>
          </w:p>
        </w:tc>
      </w:tr>
      <w:tr w:rsidR="00F5525D" w:rsidRPr="00F5525D" w:rsidTr="0050417B">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31</w:t>
            </w:r>
          </w:p>
        </w:tc>
        <w:tc>
          <w:tcPr>
            <w:tcW w:w="569" w:type="pct"/>
            <w:tcBorders>
              <w:top w:val="nil"/>
              <w:left w:val="nil"/>
              <w:bottom w:val="single" w:sz="4" w:space="0" w:color="auto"/>
              <w:right w:val="single" w:sz="4" w:space="0" w:color="auto"/>
            </w:tcBorders>
            <w:shd w:val="clear" w:color="auto" w:fill="auto"/>
            <w:vAlign w:val="center"/>
            <w:hideMark/>
          </w:tcPr>
          <w:p w:rsidR="00F5525D" w:rsidRPr="00F5525D" w:rsidRDefault="00F5525D" w:rsidP="00F5525D">
            <w:pPr>
              <w:spacing w:after="0" w:line="240" w:lineRule="auto"/>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Shtet</w:t>
            </w:r>
          </w:p>
        </w:tc>
        <w:tc>
          <w:tcPr>
            <w:tcW w:w="15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8260</w:t>
            </w:r>
          </w:p>
        </w:tc>
        <w:tc>
          <w:tcPr>
            <w:tcW w:w="267"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4/253</w:t>
            </w:r>
          </w:p>
        </w:tc>
        <w:tc>
          <w:tcPr>
            <w:tcW w:w="20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568.65</w:t>
            </w:r>
          </w:p>
        </w:tc>
        <w:tc>
          <w:tcPr>
            <w:tcW w:w="20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564</w:t>
            </w:r>
          </w:p>
        </w:tc>
        <w:tc>
          <w:tcPr>
            <w:tcW w:w="23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30783</w:t>
            </w:r>
          </w:p>
        </w:tc>
        <w:tc>
          <w:tcPr>
            <w:tcW w:w="22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47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1192" w:type="pct"/>
            <w:tcBorders>
              <w:top w:val="nil"/>
              <w:left w:val="nil"/>
              <w:bottom w:val="single" w:sz="4" w:space="0" w:color="auto"/>
              <w:right w:val="single" w:sz="8" w:space="0" w:color="auto"/>
            </w:tcBorders>
            <w:shd w:val="clear" w:color="auto" w:fill="auto"/>
            <w:noWrap/>
            <w:vAlign w:val="center"/>
            <w:hideMark/>
          </w:tcPr>
          <w:p w:rsidR="00F5525D" w:rsidRPr="00F5525D" w:rsidRDefault="00F5525D" w:rsidP="00F5525D">
            <w:pPr>
              <w:spacing w:after="0" w:line="240" w:lineRule="auto"/>
              <w:jc w:val="center"/>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Konfirm. ZVRPP, me shkresën nr. prot. 5034/1, datë 11.3.2016</w:t>
            </w:r>
          </w:p>
        </w:tc>
      </w:tr>
      <w:tr w:rsidR="00F5525D" w:rsidRPr="00F5525D" w:rsidTr="0050417B">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32</w:t>
            </w:r>
          </w:p>
        </w:tc>
        <w:tc>
          <w:tcPr>
            <w:tcW w:w="569" w:type="pct"/>
            <w:tcBorders>
              <w:top w:val="nil"/>
              <w:left w:val="nil"/>
              <w:bottom w:val="single" w:sz="4" w:space="0" w:color="auto"/>
              <w:right w:val="single" w:sz="4" w:space="0" w:color="auto"/>
            </w:tcBorders>
            <w:shd w:val="clear" w:color="auto" w:fill="auto"/>
            <w:vAlign w:val="center"/>
            <w:hideMark/>
          </w:tcPr>
          <w:p w:rsidR="00F5525D" w:rsidRPr="00F5525D" w:rsidRDefault="00F5525D" w:rsidP="00F5525D">
            <w:pPr>
              <w:spacing w:after="0" w:line="240" w:lineRule="auto"/>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Nezir Alla</w:t>
            </w:r>
          </w:p>
        </w:tc>
        <w:tc>
          <w:tcPr>
            <w:tcW w:w="15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8260</w:t>
            </w:r>
          </w:p>
        </w:tc>
        <w:tc>
          <w:tcPr>
            <w:tcW w:w="267"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4/253/ND</w:t>
            </w:r>
          </w:p>
        </w:tc>
        <w:tc>
          <w:tcPr>
            <w:tcW w:w="20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0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23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22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167.7</w:t>
            </w:r>
          </w:p>
        </w:tc>
        <w:tc>
          <w:tcPr>
            <w:tcW w:w="25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167.7</w:t>
            </w:r>
          </w:p>
        </w:tc>
        <w:tc>
          <w:tcPr>
            <w:tcW w:w="226"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67749.74</w:t>
            </w:r>
          </w:p>
        </w:tc>
        <w:tc>
          <w:tcPr>
            <w:tcW w:w="42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47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11361631</w:t>
            </w:r>
          </w:p>
        </w:tc>
        <w:tc>
          <w:tcPr>
            <w:tcW w:w="45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11361631</w:t>
            </w:r>
          </w:p>
        </w:tc>
        <w:tc>
          <w:tcPr>
            <w:tcW w:w="1192" w:type="pct"/>
            <w:tcBorders>
              <w:top w:val="nil"/>
              <w:left w:val="nil"/>
              <w:bottom w:val="single" w:sz="4" w:space="0" w:color="auto"/>
              <w:right w:val="single" w:sz="8" w:space="0" w:color="auto"/>
            </w:tcBorders>
            <w:shd w:val="clear" w:color="auto" w:fill="auto"/>
            <w:noWrap/>
            <w:vAlign w:val="center"/>
            <w:hideMark/>
          </w:tcPr>
          <w:p w:rsidR="00F5525D" w:rsidRPr="00F5525D" w:rsidRDefault="00F5525D" w:rsidP="00F5525D">
            <w:pPr>
              <w:spacing w:after="0" w:line="240" w:lineRule="auto"/>
              <w:jc w:val="center"/>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Konfirm. ZVRPP, me shkresën nr. prot. 5034/3, datë 30.6.2016</w:t>
            </w:r>
          </w:p>
        </w:tc>
      </w:tr>
      <w:tr w:rsidR="00F5525D" w:rsidRPr="00F5525D" w:rsidTr="0050417B">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33</w:t>
            </w:r>
          </w:p>
        </w:tc>
        <w:tc>
          <w:tcPr>
            <w:tcW w:w="569" w:type="pct"/>
            <w:tcBorders>
              <w:top w:val="nil"/>
              <w:left w:val="nil"/>
              <w:bottom w:val="single" w:sz="4" w:space="0" w:color="auto"/>
              <w:right w:val="single" w:sz="4" w:space="0" w:color="auto"/>
            </w:tcBorders>
            <w:shd w:val="clear" w:color="auto" w:fill="auto"/>
            <w:vAlign w:val="center"/>
            <w:hideMark/>
          </w:tcPr>
          <w:p w:rsidR="00F5525D" w:rsidRPr="00F5525D" w:rsidRDefault="00F5525D" w:rsidP="00F5525D">
            <w:pPr>
              <w:spacing w:after="0" w:line="240" w:lineRule="auto"/>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Ardian Dashi</w:t>
            </w:r>
          </w:p>
        </w:tc>
        <w:tc>
          <w:tcPr>
            <w:tcW w:w="15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8260</w:t>
            </w:r>
          </w:p>
        </w:tc>
        <w:tc>
          <w:tcPr>
            <w:tcW w:w="267"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4/251/ND</w:t>
            </w:r>
          </w:p>
        </w:tc>
        <w:tc>
          <w:tcPr>
            <w:tcW w:w="20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0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23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22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94.4</w:t>
            </w:r>
          </w:p>
        </w:tc>
        <w:tc>
          <w:tcPr>
            <w:tcW w:w="25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94.4</w:t>
            </w:r>
          </w:p>
        </w:tc>
        <w:tc>
          <w:tcPr>
            <w:tcW w:w="226"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103254</w:t>
            </w:r>
          </w:p>
        </w:tc>
        <w:tc>
          <w:tcPr>
            <w:tcW w:w="42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47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9747178</w:t>
            </w:r>
          </w:p>
        </w:tc>
        <w:tc>
          <w:tcPr>
            <w:tcW w:w="45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9747178</w:t>
            </w:r>
          </w:p>
        </w:tc>
        <w:tc>
          <w:tcPr>
            <w:tcW w:w="1192" w:type="pct"/>
            <w:tcBorders>
              <w:top w:val="nil"/>
              <w:left w:val="nil"/>
              <w:bottom w:val="single" w:sz="4" w:space="0" w:color="auto"/>
              <w:right w:val="single" w:sz="8" w:space="0" w:color="auto"/>
            </w:tcBorders>
            <w:shd w:val="clear" w:color="auto" w:fill="auto"/>
            <w:noWrap/>
            <w:vAlign w:val="center"/>
            <w:hideMark/>
          </w:tcPr>
          <w:p w:rsidR="00F5525D" w:rsidRPr="00F5525D" w:rsidRDefault="00F5525D" w:rsidP="00F5525D">
            <w:pPr>
              <w:spacing w:after="0" w:line="240" w:lineRule="auto"/>
              <w:jc w:val="center"/>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Konfirm. ZVRPP, me shkresën nr. prot. 5034/3, datë 30.6.2016</w:t>
            </w:r>
          </w:p>
        </w:tc>
      </w:tr>
      <w:tr w:rsidR="00F5525D" w:rsidRPr="00F5525D" w:rsidTr="0050417B">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34</w:t>
            </w:r>
          </w:p>
        </w:tc>
        <w:tc>
          <w:tcPr>
            <w:tcW w:w="569" w:type="pct"/>
            <w:tcBorders>
              <w:top w:val="nil"/>
              <w:left w:val="nil"/>
              <w:bottom w:val="single" w:sz="4" w:space="0" w:color="auto"/>
              <w:right w:val="single" w:sz="4" w:space="0" w:color="auto"/>
            </w:tcBorders>
            <w:shd w:val="clear" w:color="auto" w:fill="auto"/>
            <w:vAlign w:val="center"/>
            <w:hideMark/>
          </w:tcPr>
          <w:p w:rsidR="00F5525D" w:rsidRPr="00F5525D" w:rsidRDefault="00F5525D" w:rsidP="00F5525D">
            <w:pPr>
              <w:spacing w:after="0" w:line="240" w:lineRule="auto"/>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Bashkëpronarët: Kisi, Guga, Kumani, Jançe, Tona, Prifti,Tase, Vodo, Sopiqoti, Panajoti, Kasimati, Gero, Leka, Basko, Kristuli, Bele, Papa, Buda, Dervishi, Tiço, Xheka, Stastoli</w:t>
            </w:r>
          </w:p>
        </w:tc>
        <w:tc>
          <w:tcPr>
            <w:tcW w:w="15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8260</w:t>
            </w:r>
          </w:p>
        </w:tc>
        <w:tc>
          <w:tcPr>
            <w:tcW w:w="267"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4/387</w:t>
            </w:r>
          </w:p>
        </w:tc>
        <w:tc>
          <w:tcPr>
            <w:tcW w:w="20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175</w:t>
            </w:r>
          </w:p>
        </w:tc>
        <w:tc>
          <w:tcPr>
            <w:tcW w:w="20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34</w:t>
            </w:r>
          </w:p>
        </w:tc>
        <w:tc>
          <w:tcPr>
            <w:tcW w:w="23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30783</w:t>
            </w:r>
          </w:p>
        </w:tc>
        <w:tc>
          <w:tcPr>
            <w:tcW w:w="22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1046622</w:t>
            </w:r>
          </w:p>
        </w:tc>
        <w:tc>
          <w:tcPr>
            <w:tcW w:w="47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1046622</w:t>
            </w:r>
          </w:p>
        </w:tc>
        <w:tc>
          <w:tcPr>
            <w:tcW w:w="1192" w:type="pct"/>
            <w:tcBorders>
              <w:top w:val="nil"/>
              <w:left w:val="nil"/>
              <w:bottom w:val="single" w:sz="4" w:space="0" w:color="auto"/>
              <w:right w:val="single" w:sz="8" w:space="0" w:color="auto"/>
            </w:tcBorders>
            <w:shd w:val="clear" w:color="auto" w:fill="auto"/>
            <w:noWrap/>
            <w:vAlign w:val="center"/>
            <w:hideMark/>
          </w:tcPr>
          <w:p w:rsidR="00F5525D" w:rsidRPr="00F5525D" w:rsidRDefault="00F5525D" w:rsidP="00F5525D">
            <w:pPr>
              <w:spacing w:after="0" w:line="240" w:lineRule="auto"/>
              <w:jc w:val="center"/>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Konfirm. ZVRPP, me shkresën nr. prot. 5034/1, datë 11.3.2016</w:t>
            </w:r>
          </w:p>
        </w:tc>
      </w:tr>
      <w:tr w:rsidR="00F5525D" w:rsidRPr="00F5525D" w:rsidTr="0050417B">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35</w:t>
            </w:r>
          </w:p>
        </w:tc>
        <w:tc>
          <w:tcPr>
            <w:tcW w:w="569" w:type="pct"/>
            <w:tcBorders>
              <w:top w:val="nil"/>
              <w:left w:val="nil"/>
              <w:bottom w:val="single" w:sz="4" w:space="0" w:color="auto"/>
              <w:right w:val="single" w:sz="4" w:space="0" w:color="auto"/>
            </w:tcBorders>
            <w:shd w:val="clear" w:color="auto" w:fill="auto"/>
            <w:vAlign w:val="center"/>
            <w:hideMark/>
          </w:tcPr>
          <w:p w:rsidR="00F5525D" w:rsidRPr="00F5525D" w:rsidRDefault="00F5525D" w:rsidP="00F5525D">
            <w:pPr>
              <w:spacing w:after="0" w:line="240" w:lineRule="auto"/>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Bashkëpronarët: Spaho, Tasi, Tona, Papa, Stasoli, Xheka, Kisi, Panajoti, Buda, Leka, Basko, Poda, Kumani, Kostandini, Kristuli, Jançe, Bele, Tiço, Gero, Kasimati</w:t>
            </w:r>
          </w:p>
        </w:tc>
        <w:tc>
          <w:tcPr>
            <w:tcW w:w="15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8260</w:t>
            </w:r>
          </w:p>
        </w:tc>
        <w:tc>
          <w:tcPr>
            <w:tcW w:w="267"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4/444</w:t>
            </w:r>
          </w:p>
        </w:tc>
        <w:tc>
          <w:tcPr>
            <w:tcW w:w="20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149</w:t>
            </w:r>
          </w:p>
        </w:tc>
        <w:tc>
          <w:tcPr>
            <w:tcW w:w="20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29</w:t>
            </w:r>
          </w:p>
        </w:tc>
        <w:tc>
          <w:tcPr>
            <w:tcW w:w="23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30783</w:t>
            </w:r>
          </w:p>
        </w:tc>
        <w:tc>
          <w:tcPr>
            <w:tcW w:w="22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892707</w:t>
            </w:r>
          </w:p>
        </w:tc>
        <w:tc>
          <w:tcPr>
            <w:tcW w:w="47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892707</w:t>
            </w:r>
          </w:p>
        </w:tc>
        <w:tc>
          <w:tcPr>
            <w:tcW w:w="1192" w:type="pct"/>
            <w:tcBorders>
              <w:top w:val="nil"/>
              <w:left w:val="nil"/>
              <w:bottom w:val="single" w:sz="4" w:space="0" w:color="auto"/>
              <w:right w:val="single" w:sz="8" w:space="0" w:color="auto"/>
            </w:tcBorders>
            <w:shd w:val="clear" w:color="auto" w:fill="auto"/>
            <w:noWrap/>
            <w:vAlign w:val="center"/>
            <w:hideMark/>
          </w:tcPr>
          <w:p w:rsidR="00F5525D" w:rsidRPr="00F5525D" w:rsidRDefault="00F5525D" w:rsidP="00F5525D">
            <w:pPr>
              <w:spacing w:after="0" w:line="240" w:lineRule="auto"/>
              <w:jc w:val="center"/>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Konfirm. ZVRPP, me shkresën nr. prot. 5034/1, datë 11.3.2016</w:t>
            </w:r>
          </w:p>
        </w:tc>
      </w:tr>
      <w:tr w:rsidR="00F5525D" w:rsidRPr="00F5525D" w:rsidTr="0050417B">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36</w:t>
            </w:r>
          </w:p>
        </w:tc>
        <w:tc>
          <w:tcPr>
            <w:tcW w:w="569" w:type="pct"/>
            <w:tcBorders>
              <w:top w:val="nil"/>
              <w:left w:val="nil"/>
              <w:bottom w:val="single" w:sz="4" w:space="0" w:color="auto"/>
              <w:right w:val="single" w:sz="4" w:space="0" w:color="auto"/>
            </w:tcBorders>
            <w:shd w:val="clear" w:color="auto" w:fill="auto"/>
            <w:vAlign w:val="center"/>
            <w:hideMark/>
          </w:tcPr>
          <w:p w:rsidR="00F5525D" w:rsidRPr="00F5525D" w:rsidRDefault="00F5525D" w:rsidP="00F5525D">
            <w:pPr>
              <w:spacing w:after="0" w:line="240" w:lineRule="auto"/>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Bashkëpronarët: Kisi, Guga, Kumani, Jançe, Tona, Prifti,Tase, Vodo, Sopiqoti, Panajoti, Kasimati, Gero, Leka, Basko, Kristuli, Bele, Papa, Buda, Dervishi, Tiço, Xheka, Stastoli</w:t>
            </w:r>
          </w:p>
        </w:tc>
        <w:tc>
          <w:tcPr>
            <w:tcW w:w="15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8260</w:t>
            </w:r>
          </w:p>
        </w:tc>
        <w:tc>
          <w:tcPr>
            <w:tcW w:w="267"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4/386</w:t>
            </w:r>
          </w:p>
        </w:tc>
        <w:tc>
          <w:tcPr>
            <w:tcW w:w="20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140</w:t>
            </w:r>
          </w:p>
        </w:tc>
        <w:tc>
          <w:tcPr>
            <w:tcW w:w="20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10</w:t>
            </w:r>
          </w:p>
        </w:tc>
        <w:tc>
          <w:tcPr>
            <w:tcW w:w="23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30783</w:t>
            </w:r>
          </w:p>
        </w:tc>
        <w:tc>
          <w:tcPr>
            <w:tcW w:w="22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307830</w:t>
            </w:r>
          </w:p>
        </w:tc>
        <w:tc>
          <w:tcPr>
            <w:tcW w:w="47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307830</w:t>
            </w:r>
          </w:p>
        </w:tc>
        <w:tc>
          <w:tcPr>
            <w:tcW w:w="1192" w:type="pct"/>
            <w:tcBorders>
              <w:top w:val="nil"/>
              <w:left w:val="nil"/>
              <w:bottom w:val="single" w:sz="4" w:space="0" w:color="auto"/>
              <w:right w:val="single" w:sz="8" w:space="0" w:color="auto"/>
            </w:tcBorders>
            <w:shd w:val="clear" w:color="auto" w:fill="auto"/>
            <w:noWrap/>
            <w:vAlign w:val="center"/>
            <w:hideMark/>
          </w:tcPr>
          <w:p w:rsidR="00F5525D" w:rsidRPr="00F5525D" w:rsidRDefault="00F5525D" w:rsidP="00F5525D">
            <w:pPr>
              <w:spacing w:after="0" w:line="240" w:lineRule="auto"/>
              <w:jc w:val="center"/>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Konfirm. ZVRPP, me shkresën nr. prot. 5034/1, datë 11.3.2016</w:t>
            </w:r>
          </w:p>
        </w:tc>
      </w:tr>
      <w:tr w:rsidR="00F5525D" w:rsidRPr="00F5525D" w:rsidTr="0050417B">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37</w:t>
            </w:r>
          </w:p>
        </w:tc>
        <w:tc>
          <w:tcPr>
            <w:tcW w:w="569" w:type="pct"/>
            <w:tcBorders>
              <w:top w:val="nil"/>
              <w:left w:val="nil"/>
              <w:bottom w:val="single" w:sz="4" w:space="0" w:color="auto"/>
              <w:right w:val="single" w:sz="4" w:space="0" w:color="auto"/>
            </w:tcBorders>
            <w:shd w:val="clear" w:color="auto" w:fill="auto"/>
            <w:vAlign w:val="center"/>
            <w:hideMark/>
          </w:tcPr>
          <w:p w:rsidR="00F5525D" w:rsidRPr="00F5525D" w:rsidRDefault="00F5525D" w:rsidP="00F5525D">
            <w:pPr>
              <w:spacing w:after="0" w:line="240" w:lineRule="auto"/>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Bashkëpronarët: Kisi, Guga, Kumani, Jançe, Tona, Prifti,Tase, Vodo, Sopiqoti, Panajoti, Kasimati, Gero, Leka, Basko, Kristuli, Bele, Papa, Buda, Dervishi, Tiço, Xheka, Stastoli</w:t>
            </w:r>
          </w:p>
        </w:tc>
        <w:tc>
          <w:tcPr>
            <w:tcW w:w="15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8260</w:t>
            </w:r>
          </w:p>
        </w:tc>
        <w:tc>
          <w:tcPr>
            <w:tcW w:w="267"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4/388</w:t>
            </w:r>
          </w:p>
        </w:tc>
        <w:tc>
          <w:tcPr>
            <w:tcW w:w="20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130</w:t>
            </w:r>
          </w:p>
        </w:tc>
        <w:tc>
          <w:tcPr>
            <w:tcW w:w="20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10</w:t>
            </w:r>
          </w:p>
        </w:tc>
        <w:tc>
          <w:tcPr>
            <w:tcW w:w="23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30783</w:t>
            </w:r>
          </w:p>
        </w:tc>
        <w:tc>
          <w:tcPr>
            <w:tcW w:w="22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307830</w:t>
            </w:r>
          </w:p>
        </w:tc>
        <w:tc>
          <w:tcPr>
            <w:tcW w:w="47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307830</w:t>
            </w:r>
          </w:p>
        </w:tc>
        <w:tc>
          <w:tcPr>
            <w:tcW w:w="1192" w:type="pct"/>
            <w:tcBorders>
              <w:top w:val="nil"/>
              <w:left w:val="nil"/>
              <w:bottom w:val="single" w:sz="4" w:space="0" w:color="auto"/>
              <w:right w:val="single" w:sz="8" w:space="0" w:color="auto"/>
            </w:tcBorders>
            <w:shd w:val="clear" w:color="auto" w:fill="auto"/>
            <w:noWrap/>
            <w:vAlign w:val="center"/>
            <w:hideMark/>
          </w:tcPr>
          <w:p w:rsidR="00F5525D" w:rsidRPr="00F5525D" w:rsidRDefault="00F5525D" w:rsidP="00F5525D">
            <w:pPr>
              <w:spacing w:after="0" w:line="240" w:lineRule="auto"/>
              <w:jc w:val="center"/>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Konfirm. ZVRPP, me shkresën nr. prot. 5034/1, datë 11.3.2016</w:t>
            </w:r>
          </w:p>
        </w:tc>
      </w:tr>
      <w:tr w:rsidR="00F5525D" w:rsidRPr="00F5525D" w:rsidTr="0050417B">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38</w:t>
            </w:r>
          </w:p>
        </w:tc>
        <w:tc>
          <w:tcPr>
            <w:tcW w:w="569" w:type="pct"/>
            <w:tcBorders>
              <w:top w:val="single" w:sz="4" w:space="0" w:color="auto"/>
              <w:left w:val="nil"/>
              <w:bottom w:val="single" w:sz="4" w:space="0" w:color="auto"/>
              <w:right w:val="single" w:sz="4" w:space="0" w:color="auto"/>
            </w:tcBorders>
            <w:shd w:val="clear" w:color="auto" w:fill="auto"/>
            <w:vAlign w:val="center"/>
            <w:hideMark/>
          </w:tcPr>
          <w:p w:rsidR="00F5525D" w:rsidRPr="00F5525D" w:rsidRDefault="00F5525D" w:rsidP="00F5525D">
            <w:pPr>
              <w:spacing w:after="0" w:line="240" w:lineRule="auto"/>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Frensis Shkëlqim Spaho, Elvana Stefan Spaho</w:t>
            </w: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8260</w:t>
            </w:r>
          </w:p>
        </w:tc>
        <w:tc>
          <w:tcPr>
            <w:tcW w:w="267" w:type="pct"/>
            <w:tcBorders>
              <w:top w:val="single" w:sz="4"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4/540</w:t>
            </w:r>
          </w:p>
        </w:tc>
        <w:tc>
          <w:tcPr>
            <w:tcW w:w="205" w:type="pct"/>
            <w:tcBorders>
              <w:top w:val="single" w:sz="4"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598.02</w:t>
            </w:r>
          </w:p>
        </w:tc>
        <w:tc>
          <w:tcPr>
            <w:tcW w:w="204" w:type="pct"/>
            <w:tcBorders>
              <w:top w:val="single" w:sz="4"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5</w:t>
            </w:r>
          </w:p>
        </w:tc>
        <w:tc>
          <w:tcPr>
            <w:tcW w:w="235" w:type="pct"/>
            <w:tcBorders>
              <w:top w:val="single" w:sz="4"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30783</w:t>
            </w:r>
          </w:p>
        </w:tc>
        <w:tc>
          <w:tcPr>
            <w:tcW w:w="224" w:type="pct"/>
            <w:tcBorders>
              <w:top w:val="single" w:sz="4"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55" w:type="pct"/>
            <w:tcBorders>
              <w:top w:val="single" w:sz="4"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26" w:type="pct"/>
            <w:tcBorders>
              <w:top w:val="single" w:sz="4"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422" w:type="pct"/>
            <w:tcBorders>
              <w:top w:val="single" w:sz="4"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153915</w:t>
            </w:r>
          </w:p>
        </w:tc>
        <w:tc>
          <w:tcPr>
            <w:tcW w:w="473" w:type="pct"/>
            <w:tcBorders>
              <w:top w:val="single" w:sz="4"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452" w:type="pct"/>
            <w:tcBorders>
              <w:top w:val="single" w:sz="4"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153915</w:t>
            </w:r>
          </w:p>
        </w:tc>
        <w:tc>
          <w:tcPr>
            <w:tcW w:w="1192" w:type="pct"/>
            <w:tcBorders>
              <w:top w:val="single" w:sz="4" w:space="0" w:color="auto"/>
              <w:left w:val="nil"/>
              <w:bottom w:val="single" w:sz="4" w:space="0" w:color="auto"/>
              <w:right w:val="single" w:sz="8" w:space="0" w:color="auto"/>
            </w:tcBorders>
            <w:shd w:val="clear" w:color="auto" w:fill="auto"/>
            <w:noWrap/>
            <w:vAlign w:val="center"/>
            <w:hideMark/>
          </w:tcPr>
          <w:p w:rsidR="00F5525D" w:rsidRPr="00F5525D" w:rsidRDefault="00F5525D" w:rsidP="00F5525D">
            <w:pPr>
              <w:spacing w:after="0" w:line="240" w:lineRule="auto"/>
              <w:jc w:val="center"/>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Konfirm. ZVRPP, me shkresën nr. prot. 5034/1, datë 11.3.2016</w:t>
            </w:r>
          </w:p>
        </w:tc>
      </w:tr>
      <w:tr w:rsidR="00F5525D" w:rsidRPr="00F5525D" w:rsidTr="0050417B">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39</w:t>
            </w:r>
          </w:p>
        </w:tc>
        <w:tc>
          <w:tcPr>
            <w:tcW w:w="569" w:type="pct"/>
            <w:tcBorders>
              <w:top w:val="single" w:sz="4" w:space="0" w:color="auto"/>
              <w:left w:val="nil"/>
              <w:bottom w:val="single" w:sz="4" w:space="0" w:color="auto"/>
              <w:right w:val="single" w:sz="4" w:space="0" w:color="auto"/>
            </w:tcBorders>
            <w:shd w:val="clear" w:color="auto" w:fill="auto"/>
            <w:vAlign w:val="center"/>
            <w:hideMark/>
          </w:tcPr>
          <w:p w:rsidR="00F5525D" w:rsidRPr="00F5525D" w:rsidRDefault="00F5525D" w:rsidP="00F5525D">
            <w:pPr>
              <w:spacing w:after="0" w:line="240" w:lineRule="auto"/>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Shtet</w:t>
            </w: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8260</w:t>
            </w:r>
          </w:p>
        </w:tc>
        <w:tc>
          <w:tcPr>
            <w:tcW w:w="267" w:type="pct"/>
            <w:tcBorders>
              <w:top w:val="single" w:sz="4"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4/254</w:t>
            </w:r>
          </w:p>
        </w:tc>
        <w:tc>
          <w:tcPr>
            <w:tcW w:w="205" w:type="pct"/>
            <w:tcBorders>
              <w:top w:val="single" w:sz="4"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109.4</w:t>
            </w:r>
          </w:p>
        </w:tc>
        <w:tc>
          <w:tcPr>
            <w:tcW w:w="204" w:type="pct"/>
            <w:tcBorders>
              <w:top w:val="single" w:sz="4"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105</w:t>
            </w:r>
          </w:p>
        </w:tc>
        <w:tc>
          <w:tcPr>
            <w:tcW w:w="235" w:type="pct"/>
            <w:tcBorders>
              <w:top w:val="single" w:sz="4"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30783</w:t>
            </w:r>
          </w:p>
        </w:tc>
        <w:tc>
          <w:tcPr>
            <w:tcW w:w="224" w:type="pct"/>
            <w:tcBorders>
              <w:top w:val="single" w:sz="4"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55" w:type="pct"/>
            <w:tcBorders>
              <w:top w:val="single" w:sz="4"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26" w:type="pct"/>
            <w:tcBorders>
              <w:top w:val="single" w:sz="4"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422" w:type="pct"/>
            <w:tcBorders>
              <w:top w:val="single" w:sz="4"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473" w:type="pct"/>
            <w:tcBorders>
              <w:top w:val="single" w:sz="4"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452" w:type="pct"/>
            <w:tcBorders>
              <w:top w:val="single" w:sz="4"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1192" w:type="pct"/>
            <w:tcBorders>
              <w:top w:val="single" w:sz="4" w:space="0" w:color="auto"/>
              <w:left w:val="nil"/>
              <w:bottom w:val="single" w:sz="4" w:space="0" w:color="auto"/>
              <w:right w:val="single" w:sz="8" w:space="0" w:color="auto"/>
            </w:tcBorders>
            <w:shd w:val="clear" w:color="auto" w:fill="auto"/>
            <w:noWrap/>
            <w:vAlign w:val="center"/>
            <w:hideMark/>
          </w:tcPr>
          <w:p w:rsidR="00F5525D" w:rsidRPr="00F5525D" w:rsidRDefault="00F5525D" w:rsidP="00F5525D">
            <w:pPr>
              <w:spacing w:after="0" w:line="240" w:lineRule="auto"/>
              <w:jc w:val="center"/>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Konfirm. ZVRPP, me shkresën nr. prot. 5034/1, datë 11.3.2016</w:t>
            </w:r>
          </w:p>
        </w:tc>
      </w:tr>
      <w:tr w:rsidR="00F5525D" w:rsidRPr="00F5525D" w:rsidTr="0050417B">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40</w:t>
            </w:r>
          </w:p>
        </w:tc>
        <w:tc>
          <w:tcPr>
            <w:tcW w:w="569" w:type="pct"/>
            <w:tcBorders>
              <w:top w:val="single" w:sz="4" w:space="0" w:color="auto"/>
              <w:left w:val="nil"/>
              <w:bottom w:val="single" w:sz="4" w:space="0" w:color="auto"/>
              <w:right w:val="single" w:sz="4" w:space="0" w:color="auto"/>
            </w:tcBorders>
            <w:shd w:val="clear" w:color="auto" w:fill="auto"/>
            <w:vAlign w:val="center"/>
            <w:hideMark/>
          </w:tcPr>
          <w:p w:rsidR="00F5525D" w:rsidRPr="00F5525D" w:rsidRDefault="00F5525D" w:rsidP="00F5525D">
            <w:pPr>
              <w:spacing w:after="0" w:line="240" w:lineRule="auto"/>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Pasuria e pozicionuar në hartë ndërmjet pas. nr. 6/233 ZK 8270 dhe pas. nr. 6/469 ZK 8270</w:t>
            </w:r>
          </w:p>
        </w:tc>
        <w:tc>
          <w:tcPr>
            <w:tcW w:w="153" w:type="pct"/>
            <w:tcBorders>
              <w:top w:val="single" w:sz="4"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8270</w:t>
            </w:r>
          </w:p>
        </w:tc>
        <w:tc>
          <w:tcPr>
            <w:tcW w:w="267" w:type="pct"/>
            <w:tcBorders>
              <w:top w:val="single" w:sz="4"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05" w:type="pct"/>
            <w:tcBorders>
              <w:top w:val="single" w:sz="4"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04" w:type="pct"/>
            <w:tcBorders>
              <w:top w:val="single" w:sz="4"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20</w:t>
            </w:r>
          </w:p>
        </w:tc>
        <w:tc>
          <w:tcPr>
            <w:tcW w:w="235" w:type="pct"/>
            <w:tcBorders>
              <w:top w:val="single" w:sz="4"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66969</w:t>
            </w:r>
          </w:p>
        </w:tc>
        <w:tc>
          <w:tcPr>
            <w:tcW w:w="224" w:type="pct"/>
            <w:tcBorders>
              <w:top w:val="single" w:sz="4"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55" w:type="pct"/>
            <w:tcBorders>
              <w:top w:val="single" w:sz="4"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26" w:type="pct"/>
            <w:tcBorders>
              <w:top w:val="single" w:sz="4"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422" w:type="pct"/>
            <w:tcBorders>
              <w:top w:val="single" w:sz="4"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1339380</w:t>
            </w:r>
          </w:p>
        </w:tc>
        <w:tc>
          <w:tcPr>
            <w:tcW w:w="473" w:type="pct"/>
            <w:tcBorders>
              <w:top w:val="single" w:sz="4"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452" w:type="pct"/>
            <w:tcBorders>
              <w:top w:val="single" w:sz="4" w:space="0" w:color="auto"/>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1339380</w:t>
            </w:r>
          </w:p>
        </w:tc>
        <w:tc>
          <w:tcPr>
            <w:tcW w:w="1192" w:type="pct"/>
            <w:tcBorders>
              <w:top w:val="single" w:sz="4" w:space="0" w:color="auto"/>
              <w:left w:val="nil"/>
              <w:bottom w:val="single" w:sz="4" w:space="0" w:color="auto"/>
              <w:right w:val="single" w:sz="8" w:space="0" w:color="auto"/>
            </w:tcBorders>
            <w:shd w:val="clear" w:color="auto" w:fill="auto"/>
            <w:noWrap/>
            <w:vAlign w:val="center"/>
            <w:hideMark/>
          </w:tcPr>
          <w:p w:rsidR="00F5525D" w:rsidRPr="00F5525D" w:rsidRDefault="00F5525D" w:rsidP="00F5525D">
            <w:pPr>
              <w:spacing w:after="0" w:line="240" w:lineRule="auto"/>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Në shkresën e ZVRPP-së është shënimi pa informacion</w:t>
            </w:r>
          </w:p>
        </w:tc>
      </w:tr>
      <w:tr w:rsidR="00F5525D" w:rsidRPr="00F5525D" w:rsidTr="0050417B">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41</w:t>
            </w:r>
          </w:p>
        </w:tc>
        <w:tc>
          <w:tcPr>
            <w:tcW w:w="569" w:type="pct"/>
            <w:tcBorders>
              <w:top w:val="nil"/>
              <w:left w:val="nil"/>
              <w:bottom w:val="single" w:sz="4" w:space="0" w:color="auto"/>
              <w:right w:val="single" w:sz="4" w:space="0" w:color="auto"/>
            </w:tcBorders>
            <w:shd w:val="clear" w:color="auto" w:fill="auto"/>
            <w:vAlign w:val="center"/>
            <w:hideMark/>
          </w:tcPr>
          <w:p w:rsidR="00F5525D" w:rsidRPr="00F5525D" w:rsidRDefault="00F5525D" w:rsidP="00F5525D">
            <w:pPr>
              <w:spacing w:after="0" w:line="240" w:lineRule="auto"/>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xml:space="preserve">Bashkëpronarët: Spaho, Tasi, Tona, Papa, Stasoli, Xheka, Kisi, Panajoti, Buda, Leka, Basko, Poda, Kumani, Kostandini, Kristuli, Jançe, </w:t>
            </w:r>
            <w:r w:rsidRPr="00F5525D">
              <w:rPr>
                <w:rFonts w:ascii="Garamond" w:eastAsia="Times New Roman" w:hAnsi="Garamond" w:cs="Times New Roman"/>
                <w:sz w:val="14"/>
                <w:szCs w:val="14"/>
                <w:lang w:val="sq-AL"/>
              </w:rPr>
              <w:lastRenderedPageBreak/>
              <w:t>Bele, Tiço, Gero, Kasimati</w:t>
            </w:r>
          </w:p>
        </w:tc>
        <w:tc>
          <w:tcPr>
            <w:tcW w:w="15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lastRenderedPageBreak/>
              <w:t>8270</w:t>
            </w:r>
          </w:p>
        </w:tc>
        <w:tc>
          <w:tcPr>
            <w:tcW w:w="267" w:type="pct"/>
            <w:tcBorders>
              <w:top w:val="nil"/>
              <w:left w:val="nil"/>
              <w:bottom w:val="single" w:sz="4" w:space="0" w:color="auto"/>
              <w:right w:val="single" w:sz="4" w:space="0" w:color="auto"/>
            </w:tcBorders>
            <w:shd w:val="clear" w:color="000000" w:fill="FFFFFF"/>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6/360</w:t>
            </w:r>
          </w:p>
        </w:tc>
        <w:tc>
          <w:tcPr>
            <w:tcW w:w="20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599</w:t>
            </w:r>
          </w:p>
        </w:tc>
        <w:tc>
          <w:tcPr>
            <w:tcW w:w="20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33</w:t>
            </w:r>
          </w:p>
        </w:tc>
        <w:tc>
          <w:tcPr>
            <w:tcW w:w="23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66969</w:t>
            </w:r>
          </w:p>
        </w:tc>
        <w:tc>
          <w:tcPr>
            <w:tcW w:w="22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2209977</w:t>
            </w:r>
          </w:p>
        </w:tc>
        <w:tc>
          <w:tcPr>
            <w:tcW w:w="47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2209977</w:t>
            </w:r>
          </w:p>
        </w:tc>
        <w:tc>
          <w:tcPr>
            <w:tcW w:w="1192" w:type="pct"/>
            <w:tcBorders>
              <w:top w:val="nil"/>
              <w:left w:val="nil"/>
              <w:bottom w:val="single" w:sz="4" w:space="0" w:color="auto"/>
              <w:right w:val="single" w:sz="8" w:space="0" w:color="auto"/>
            </w:tcBorders>
            <w:shd w:val="clear" w:color="auto" w:fill="auto"/>
            <w:noWrap/>
            <w:vAlign w:val="center"/>
            <w:hideMark/>
          </w:tcPr>
          <w:p w:rsidR="00F5525D" w:rsidRPr="00F5525D" w:rsidRDefault="00F5525D" w:rsidP="00F5525D">
            <w:pPr>
              <w:spacing w:after="0" w:line="240" w:lineRule="auto"/>
              <w:jc w:val="center"/>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Konfirm. ZVRPP, me shkresën nr. prot. 5034/1, datë 11.3.2016</w:t>
            </w:r>
          </w:p>
        </w:tc>
      </w:tr>
      <w:tr w:rsidR="00F5525D" w:rsidRPr="00F5525D" w:rsidTr="0050417B">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lastRenderedPageBreak/>
              <w:t>42</w:t>
            </w:r>
          </w:p>
        </w:tc>
        <w:tc>
          <w:tcPr>
            <w:tcW w:w="569" w:type="pct"/>
            <w:tcBorders>
              <w:top w:val="nil"/>
              <w:left w:val="nil"/>
              <w:bottom w:val="single" w:sz="4" w:space="0" w:color="auto"/>
              <w:right w:val="single" w:sz="4" w:space="0" w:color="auto"/>
            </w:tcBorders>
            <w:shd w:val="clear" w:color="auto" w:fill="auto"/>
            <w:vAlign w:val="center"/>
            <w:hideMark/>
          </w:tcPr>
          <w:p w:rsidR="00F5525D" w:rsidRPr="00F5525D" w:rsidRDefault="00F5525D" w:rsidP="00F5525D">
            <w:pPr>
              <w:spacing w:after="0" w:line="240" w:lineRule="auto"/>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xml:space="preserve"> Bashkëpronarët: Spaho, Tasi, Tona, Papa, Stasoli, Xheka, Kisi, Panajoti, Buda, Leka, Basko, Poda, Kumani, Kostandini, Kristuli, Jançe, Bele, Tiço, Gero, Kasimati</w:t>
            </w:r>
          </w:p>
        </w:tc>
        <w:tc>
          <w:tcPr>
            <w:tcW w:w="15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8270</w:t>
            </w:r>
          </w:p>
        </w:tc>
        <w:tc>
          <w:tcPr>
            <w:tcW w:w="267" w:type="pct"/>
            <w:tcBorders>
              <w:top w:val="nil"/>
              <w:left w:val="nil"/>
              <w:bottom w:val="single" w:sz="4" w:space="0" w:color="auto"/>
              <w:right w:val="single" w:sz="4" w:space="0" w:color="auto"/>
            </w:tcBorders>
            <w:shd w:val="clear" w:color="000000" w:fill="FFFFFF"/>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6/358</w:t>
            </w:r>
          </w:p>
        </w:tc>
        <w:tc>
          <w:tcPr>
            <w:tcW w:w="20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83.4</w:t>
            </w:r>
          </w:p>
        </w:tc>
        <w:tc>
          <w:tcPr>
            <w:tcW w:w="20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17</w:t>
            </w:r>
          </w:p>
        </w:tc>
        <w:tc>
          <w:tcPr>
            <w:tcW w:w="23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66969</w:t>
            </w:r>
          </w:p>
        </w:tc>
        <w:tc>
          <w:tcPr>
            <w:tcW w:w="22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1138473</w:t>
            </w:r>
          </w:p>
        </w:tc>
        <w:tc>
          <w:tcPr>
            <w:tcW w:w="47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1138473</w:t>
            </w:r>
          </w:p>
        </w:tc>
        <w:tc>
          <w:tcPr>
            <w:tcW w:w="1192" w:type="pct"/>
            <w:tcBorders>
              <w:top w:val="nil"/>
              <w:left w:val="nil"/>
              <w:bottom w:val="single" w:sz="4" w:space="0" w:color="auto"/>
              <w:right w:val="single" w:sz="8" w:space="0" w:color="auto"/>
            </w:tcBorders>
            <w:shd w:val="clear" w:color="auto" w:fill="auto"/>
            <w:noWrap/>
            <w:vAlign w:val="center"/>
            <w:hideMark/>
          </w:tcPr>
          <w:p w:rsidR="00F5525D" w:rsidRPr="00F5525D" w:rsidRDefault="00F5525D" w:rsidP="00F5525D">
            <w:pPr>
              <w:spacing w:after="0" w:line="240" w:lineRule="auto"/>
              <w:jc w:val="center"/>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Konfirm. ZVRPP, me shkresën nr. prot. 5034/1, datë 11.3.2016</w:t>
            </w:r>
          </w:p>
        </w:tc>
      </w:tr>
      <w:tr w:rsidR="00F5525D" w:rsidRPr="00F5525D" w:rsidTr="0050417B">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43</w:t>
            </w:r>
          </w:p>
        </w:tc>
        <w:tc>
          <w:tcPr>
            <w:tcW w:w="569" w:type="pct"/>
            <w:tcBorders>
              <w:top w:val="nil"/>
              <w:left w:val="nil"/>
              <w:bottom w:val="single" w:sz="4" w:space="0" w:color="auto"/>
              <w:right w:val="single" w:sz="4" w:space="0" w:color="auto"/>
            </w:tcBorders>
            <w:shd w:val="clear" w:color="auto" w:fill="auto"/>
            <w:vAlign w:val="center"/>
            <w:hideMark/>
          </w:tcPr>
          <w:p w:rsidR="00F5525D" w:rsidRPr="00F5525D" w:rsidRDefault="00F5525D" w:rsidP="00F5525D">
            <w:pPr>
              <w:spacing w:after="0" w:line="240" w:lineRule="auto"/>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Bashkëpronarët: Spaho, Tasi, Tona, Papa, Stasoli, Xheka, Kisi, Panajoti, Buda, Leka, Basko, Poda, Kumani, Kostandini, Kristuli, Jançe, Bele, Tiço, Gero, Kasimati</w:t>
            </w:r>
          </w:p>
        </w:tc>
        <w:tc>
          <w:tcPr>
            <w:tcW w:w="15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8270</w:t>
            </w:r>
          </w:p>
        </w:tc>
        <w:tc>
          <w:tcPr>
            <w:tcW w:w="267" w:type="pct"/>
            <w:tcBorders>
              <w:top w:val="nil"/>
              <w:left w:val="nil"/>
              <w:bottom w:val="single" w:sz="4" w:space="0" w:color="auto"/>
              <w:right w:val="single" w:sz="4" w:space="0" w:color="auto"/>
            </w:tcBorders>
            <w:shd w:val="clear" w:color="000000" w:fill="FFFFFF"/>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6/357</w:t>
            </w:r>
          </w:p>
        </w:tc>
        <w:tc>
          <w:tcPr>
            <w:tcW w:w="20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33.6</w:t>
            </w:r>
          </w:p>
        </w:tc>
        <w:tc>
          <w:tcPr>
            <w:tcW w:w="20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8</w:t>
            </w:r>
          </w:p>
        </w:tc>
        <w:tc>
          <w:tcPr>
            <w:tcW w:w="23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66969</w:t>
            </w:r>
          </w:p>
        </w:tc>
        <w:tc>
          <w:tcPr>
            <w:tcW w:w="224"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55"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535752</w:t>
            </w:r>
          </w:p>
        </w:tc>
        <w:tc>
          <w:tcPr>
            <w:tcW w:w="473"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45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535752</w:t>
            </w:r>
          </w:p>
        </w:tc>
        <w:tc>
          <w:tcPr>
            <w:tcW w:w="1192" w:type="pct"/>
            <w:tcBorders>
              <w:top w:val="nil"/>
              <w:left w:val="nil"/>
              <w:bottom w:val="single" w:sz="4" w:space="0" w:color="auto"/>
              <w:right w:val="single" w:sz="8" w:space="0" w:color="auto"/>
            </w:tcBorders>
            <w:shd w:val="clear" w:color="auto" w:fill="auto"/>
            <w:noWrap/>
            <w:vAlign w:val="center"/>
            <w:hideMark/>
          </w:tcPr>
          <w:p w:rsidR="00F5525D" w:rsidRPr="00F5525D" w:rsidRDefault="00F5525D" w:rsidP="00F5525D">
            <w:pPr>
              <w:spacing w:after="0" w:line="240" w:lineRule="auto"/>
              <w:jc w:val="center"/>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Konfirm. ZVRPP, me shkresën nr. prot. 5034/1, datë 11.3.2016</w:t>
            </w:r>
          </w:p>
        </w:tc>
      </w:tr>
      <w:tr w:rsidR="00F5525D" w:rsidRPr="00F5525D" w:rsidTr="0050417B">
        <w:trPr>
          <w:trHeight w:val="139"/>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44</w:t>
            </w:r>
          </w:p>
        </w:tc>
        <w:tc>
          <w:tcPr>
            <w:tcW w:w="569" w:type="pct"/>
            <w:tcBorders>
              <w:top w:val="nil"/>
              <w:left w:val="nil"/>
              <w:bottom w:val="single" w:sz="8" w:space="0" w:color="auto"/>
              <w:right w:val="single" w:sz="4" w:space="0" w:color="auto"/>
            </w:tcBorders>
            <w:shd w:val="clear" w:color="auto" w:fill="auto"/>
            <w:vAlign w:val="center"/>
            <w:hideMark/>
          </w:tcPr>
          <w:p w:rsidR="00F5525D" w:rsidRPr="00F5525D" w:rsidRDefault="00F5525D" w:rsidP="00F5525D">
            <w:pPr>
              <w:spacing w:after="0" w:line="240" w:lineRule="auto"/>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Shtet</w:t>
            </w:r>
          </w:p>
        </w:tc>
        <w:tc>
          <w:tcPr>
            <w:tcW w:w="153" w:type="pct"/>
            <w:tcBorders>
              <w:top w:val="nil"/>
              <w:left w:val="nil"/>
              <w:bottom w:val="single" w:sz="8"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8270</w:t>
            </w:r>
          </w:p>
        </w:tc>
        <w:tc>
          <w:tcPr>
            <w:tcW w:w="267" w:type="pct"/>
            <w:tcBorders>
              <w:top w:val="nil"/>
              <w:left w:val="nil"/>
              <w:bottom w:val="single" w:sz="8" w:space="0" w:color="auto"/>
              <w:right w:val="single" w:sz="4" w:space="0" w:color="auto"/>
            </w:tcBorders>
            <w:shd w:val="clear" w:color="000000" w:fill="FFFFFF"/>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6/441</w:t>
            </w:r>
          </w:p>
        </w:tc>
        <w:tc>
          <w:tcPr>
            <w:tcW w:w="205" w:type="pct"/>
            <w:tcBorders>
              <w:top w:val="nil"/>
              <w:left w:val="nil"/>
              <w:bottom w:val="single" w:sz="8"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216</w:t>
            </w:r>
          </w:p>
        </w:tc>
        <w:tc>
          <w:tcPr>
            <w:tcW w:w="204" w:type="pct"/>
            <w:tcBorders>
              <w:top w:val="nil"/>
              <w:left w:val="nil"/>
              <w:bottom w:val="single" w:sz="8"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187</w:t>
            </w:r>
          </w:p>
        </w:tc>
        <w:tc>
          <w:tcPr>
            <w:tcW w:w="235" w:type="pct"/>
            <w:tcBorders>
              <w:top w:val="nil"/>
              <w:left w:val="nil"/>
              <w:bottom w:val="single" w:sz="8"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66969</w:t>
            </w:r>
          </w:p>
        </w:tc>
        <w:tc>
          <w:tcPr>
            <w:tcW w:w="224" w:type="pct"/>
            <w:tcBorders>
              <w:top w:val="nil"/>
              <w:left w:val="nil"/>
              <w:bottom w:val="single" w:sz="8"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55" w:type="pct"/>
            <w:tcBorders>
              <w:top w:val="nil"/>
              <w:left w:val="nil"/>
              <w:bottom w:val="single" w:sz="8"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26"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422" w:type="pct"/>
            <w:tcBorders>
              <w:top w:val="nil"/>
              <w:left w:val="nil"/>
              <w:bottom w:val="single" w:sz="4"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473" w:type="pct"/>
            <w:tcBorders>
              <w:top w:val="nil"/>
              <w:left w:val="nil"/>
              <w:bottom w:val="single" w:sz="8" w:space="0" w:color="auto"/>
              <w:right w:val="single" w:sz="4"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452" w:type="pct"/>
            <w:tcBorders>
              <w:top w:val="nil"/>
              <w:left w:val="nil"/>
              <w:bottom w:val="single" w:sz="8" w:space="0" w:color="auto"/>
              <w:right w:val="single" w:sz="8" w:space="0" w:color="auto"/>
            </w:tcBorders>
            <w:shd w:val="clear" w:color="auto" w:fill="auto"/>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0</w:t>
            </w:r>
          </w:p>
        </w:tc>
        <w:tc>
          <w:tcPr>
            <w:tcW w:w="1192" w:type="pct"/>
            <w:tcBorders>
              <w:top w:val="nil"/>
              <w:left w:val="nil"/>
              <w:bottom w:val="single" w:sz="8" w:space="0" w:color="auto"/>
              <w:right w:val="single" w:sz="8" w:space="0" w:color="auto"/>
            </w:tcBorders>
            <w:shd w:val="clear" w:color="auto" w:fill="auto"/>
            <w:noWrap/>
            <w:vAlign w:val="center"/>
            <w:hideMark/>
          </w:tcPr>
          <w:p w:rsidR="00F5525D" w:rsidRPr="00F5525D" w:rsidRDefault="00F5525D" w:rsidP="00F5525D">
            <w:pPr>
              <w:spacing w:after="0" w:line="240" w:lineRule="auto"/>
              <w:jc w:val="center"/>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Konfirm. ZVRPP, me shkresën nr. prot. 5034/1, datë 11.3.2016</w:t>
            </w:r>
          </w:p>
        </w:tc>
      </w:tr>
      <w:tr w:rsidR="00F5525D" w:rsidRPr="00F5525D" w:rsidTr="0050417B">
        <w:trPr>
          <w:trHeight w:val="139"/>
        </w:trPr>
        <w:tc>
          <w:tcPr>
            <w:tcW w:w="123" w:type="pct"/>
            <w:tcBorders>
              <w:top w:val="single" w:sz="8" w:space="0" w:color="auto"/>
              <w:left w:val="single" w:sz="8" w:space="0" w:color="auto"/>
              <w:bottom w:val="single" w:sz="8" w:space="0" w:color="auto"/>
              <w:right w:val="single" w:sz="4" w:space="0" w:color="auto"/>
            </w:tcBorders>
            <w:shd w:val="clear" w:color="000000" w:fill="D9D9D9"/>
            <w:noWrap/>
            <w:vAlign w:val="center"/>
            <w:hideMark/>
          </w:tcPr>
          <w:p w:rsidR="00F5525D" w:rsidRPr="00F5525D" w:rsidRDefault="00F5525D" w:rsidP="00F5525D">
            <w:pPr>
              <w:spacing w:after="0" w:line="240" w:lineRule="auto"/>
              <w:jc w:val="center"/>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 </w:t>
            </w:r>
          </w:p>
        </w:tc>
        <w:tc>
          <w:tcPr>
            <w:tcW w:w="569" w:type="pct"/>
            <w:tcBorders>
              <w:top w:val="nil"/>
              <w:left w:val="nil"/>
              <w:bottom w:val="single" w:sz="8" w:space="0" w:color="auto"/>
              <w:right w:val="single" w:sz="4" w:space="0" w:color="auto"/>
            </w:tcBorders>
            <w:shd w:val="clear" w:color="000000" w:fill="D9D9D9"/>
            <w:noWrap/>
            <w:vAlign w:val="center"/>
            <w:hideMark/>
          </w:tcPr>
          <w:p w:rsidR="00F5525D" w:rsidRPr="00F5525D" w:rsidRDefault="00F5525D" w:rsidP="00F5525D">
            <w:pPr>
              <w:spacing w:after="0" w:line="240" w:lineRule="auto"/>
              <w:jc w:val="center"/>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SHUMA</w:t>
            </w:r>
          </w:p>
        </w:tc>
        <w:tc>
          <w:tcPr>
            <w:tcW w:w="153" w:type="pct"/>
            <w:tcBorders>
              <w:top w:val="nil"/>
              <w:left w:val="nil"/>
              <w:bottom w:val="single" w:sz="8" w:space="0" w:color="auto"/>
              <w:right w:val="single" w:sz="4" w:space="0" w:color="auto"/>
            </w:tcBorders>
            <w:shd w:val="clear" w:color="000000" w:fill="D9D9D9"/>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67" w:type="pct"/>
            <w:tcBorders>
              <w:top w:val="nil"/>
              <w:left w:val="nil"/>
              <w:bottom w:val="single" w:sz="8" w:space="0" w:color="auto"/>
              <w:right w:val="single" w:sz="4" w:space="0" w:color="auto"/>
            </w:tcBorders>
            <w:shd w:val="clear" w:color="000000" w:fill="D9D9D9"/>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05" w:type="pct"/>
            <w:tcBorders>
              <w:top w:val="nil"/>
              <w:left w:val="nil"/>
              <w:bottom w:val="single" w:sz="8" w:space="0" w:color="auto"/>
              <w:right w:val="single" w:sz="4" w:space="0" w:color="auto"/>
            </w:tcBorders>
            <w:shd w:val="clear" w:color="000000" w:fill="D9D9D9"/>
            <w:noWrap/>
            <w:vAlign w:val="center"/>
            <w:hideMark/>
          </w:tcPr>
          <w:p w:rsidR="00F5525D" w:rsidRPr="00F5525D" w:rsidRDefault="00F5525D" w:rsidP="00F5525D">
            <w:pPr>
              <w:spacing w:after="0" w:line="240" w:lineRule="auto"/>
              <w:jc w:val="right"/>
              <w:rPr>
                <w:rFonts w:ascii="Garamond" w:eastAsia="Times New Roman" w:hAnsi="Garamond" w:cs="Times New Roman"/>
                <w:sz w:val="14"/>
                <w:szCs w:val="14"/>
                <w:lang w:val="sq-AL"/>
              </w:rPr>
            </w:pPr>
            <w:r w:rsidRPr="00F5525D">
              <w:rPr>
                <w:rFonts w:ascii="Garamond" w:eastAsia="Times New Roman" w:hAnsi="Garamond" w:cs="Times New Roman"/>
                <w:sz w:val="14"/>
                <w:szCs w:val="14"/>
                <w:lang w:val="sq-AL"/>
              </w:rPr>
              <w:t> </w:t>
            </w:r>
          </w:p>
        </w:tc>
        <w:tc>
          <w:tcPr>
            <w:tcW w:w="204" w:type="pct"/>
            <w:tcBorders>
              <w:top w:val="nil"/>
              <w:left w:val="nil"/>
              <w:bottom w:val="single" w:sz="8" w:space="0" w:color="auto"/>
              <w:right w:val="single" w:sz="4" w:space="0" w:color="auto"/>
            </w:tcBorders>
            <w:shd w:val="clear" w:color="000000" w:fill="D9D9D9"/>
            <w:noWrap/>
            <w:vAlign w:val="center"/>
            <w:hideMark/>
          </w:tcPr>
          <w:p w:rsidR="00F5525D" w:rsidRPr="00F5525D" w:rsidRDefault="00F5525D" w:rsidP="00F5525D">
            <w:pPr>
              <w:spacing w:after="0" w:line="240" w:lineRule="auto"/>
              <w:jc w:val="right"/>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6418.77</w:t>
            </w:r>
          </w:p>
        </w:tc>
        <w:tc>
          <w:tcPr>
            <w:tcW w:w="235" w:type="pct"/>
            <w:tcBorders>
              <w:top w:val="nil"/>
              <w:left w:val="nil"/>
              <w:bottom w:val="single" w:sz="8" w:space="0" w:color="auto"/>
              <w:right w:val="single" w:sz="4" w:space="0" w:color="auto"/>
            </w:tcBorders>
            <w:shd w:val="clear" w:color="000000" w:fill="D9D9D9"/>
            <w:noWrap/>
            <w:vAlign w:val="center"/>
            <w:hideMark/>
          </w:tcPr>
          <w:p w:rsidR="00F5525D" w:rsidRPr="00F5525D" w:rsidRDefault="00F5525D" w:rsidP="00F5525D">
            <w:pPr>
              <w:spacing w:after="0" w:line="240" w:lineRule="auto"/>
              <w:jc w:val="right"/>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 </w:t>
            </w:r>
          </w:p>
        </w:tc>
        <w:tc>
          <w:tcPr>
            <w:tcW w:w="224" w:type="pct"/>
            <w:tcBorders>
              <w:top w:val="nil"/>
              <w:left w:val="nil"/>
              <w:bottom w:val="single" w:sz="8" w:space="0" w:color="auto"/>
              <w:right w:val="single" w:sz="4" w:space="0" w:color="auto"/>
            </w:tcBorders>
            <w:shd w:val="clear" w:color="000000" w:fill="D9D9D9"/>
            <w:noWrap/>
            <w:vAlign w:val="center"/>
            <w:hideMark/>
          </w:tcPr>
          <w:p w:rsidR="00F5525D" w:rsidRPr="00F5525D" w:rsidRDefault="00F5525D" w:rsidP="00F5525D">
            <w:pPr>
              <w:spacing w:after="0" w:line="240" w:lineRule="auto"/>
              <w:jc w:val="right"/>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 </w:t>
            </w:r>
          </w:p>
        </w:tc>
        <w:tc>
          <w:tcPr>
            <w:tcW w:w="255" w:type="pct"/>
            <w:tcBorders>
              <w:top w:val="nil"/>
              <w:left w:val="nil"/>
              <w:bottom w:val="single" w:sz="8" w:space="0" w:color="auto"/>
              <w:right w:val="single" w:sz="4" w:space="0" w:color="auto"/>
            </w:tcBorders>
            <w:shd w:val="clear" w:color="000000" w:fill="D9D9D9"/>
            <w:noWrap/>
            <w:vAlign w:val="center"/>
            <w:hideMark/>
          </w:tcPr>
          <w:p w:rsidR="00F5525D" w:rsidRPr="00F5525D" w:rsidRDefault="00F5525D" w:rsidP="00F5525D">
            <w:pPr>
              <w:spacing w:after="0" w:line="240" w:lineRule="auto"/>
              <w:jc w:val="right"/>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389.1</w:t>
            </w:r>
          </w:p>
        </w:tc>
        <w:tc>
          <w:tcPr>
            <w:tcW w:w="226" w:type="pct"/>
            <w:tcBorders>
              <w:top w:val="nil"/>
              <w:left w:val="nil"/>
              <w:bottom w:val="single" w:sz="8" w:space="0" w:color="auto"/>
              <w:right w:val="single" w:sz="4" w:space="0" w:color="auto"/>
            </w:tcBorders>
            <w:shd w:val="clear" w:color="000000" w:fill="D9D9D9"/>
            <w:noWrap/>
            <w:vAlign w:val="center"/>
            <w:hideMark/>
          </w:tcPr>
          <w:p w:rsidR="00F5525D" w:rsidRPr="00F5525D" w:rsidRDefault="00F5525D" w:rsidP="00F5525D">
            <w:pPr>
              <w:spacing w:after="0" w:line="240" w:lineRule="auto"/>
              <w:jc w:val="right"/>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 </w:t>
            </w:r>
          </w:p>
        </w:tc>
        <w:tc>
          <w:tcPr>
            <w:tcW w:w="422" w:type="pct"/>
            <w:tcBorders>
              <w:top w:val="nil"/>
              <w:left w:val="nil"/>
              <w:bottom w:val="single" w:sz="8" w:space="0" w:color="auto"/>
              <w:right w:val="single" w:sz="4" w:space="0" w:color="auto"/>
            </w:tcBorders>
            <w:shd w:val="clear" w:color="000000" w:fill="D9D9D9"/>
            <w:noWrap/>
            <w:vAlign w:val="center"/>
            <w:hideMark/>
          </w:tcPr>
          <w:p w:rsidR="00F5525D" w:rsidRPr="00F5525D" w:rsidRDefault="00F5525D" w:rsidP="00F5525D">
            <w:pPr>
              <w:spacing w:after="0" w:line="240" w:lineRule="auto"/>
              <w:jc w:val="right"/>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 xml:space="preserve"> 80,962,981.2 </w:t>
            </w:r>
          </w:p>
        </w:tc>
        <w:tc>
          <w:tcPr>
            <w:tcW w:w="473" w:type="pct"/>
            <w:tcBorders>
              <w:top w:val="nil"/>
              <w:left w:val="nil"/>
              <w:bottom w:val="single" w:sz="8" w:space="0" w:color="auto"/>
              <w:right w:val="single" w:sz="4" w:space="0" w:color="auto"/>
            </w:tcBorders>
            <w:shd w:val="clear" w:color="000000" w:fill="D9D9D9"/>
            <w:noWrap/>
            <w:vAlign w:val="center"/>
            <w:hideMark/>
          </w:tcPr>
          <w:p w:rsidR="00F5525D" w:rsidRPr="00F5525D" w:rsidRDefault="00F5525D" w:rsidP="00F5525D">
            <w:pPr>
              <w:spacing w:after="0" w:line="240" w:lineRule="auto"/>
              <w:jc w:val="right"/>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 xml:space="preserve"> 34,222,067 </w:t>
            </w:r>
          </w:p>
        </w:tc>
        <w:tc>
          <w:tcPr>
            <w:tcW w:w="452" w:type="pct"/>
            <w:tcBorders>
              <w:top w:val="nil"/>
              <w:left w:val="nil"/>
              <w:bottom w:val="single" w:sz="8" w:space="0" w:color="auto"/>
              <w:right w:val="single" w:sz="8" w:space="0" w:color="auto"/>
            </w:tcBorders>
            <w:shd w:val="clear" w:color="000000" w:fill="D9D9D9"/>
            <w:noWrap/>
            <w:vAlign w:val="center"/>
            <w:hideMark/>
          </w:tcPr>
          <w:p w:rsidR="00F5525D" w:rsidRPr="00F5525D" w:rsidRDefault="00F5525D" w:rsidP="00F5525D">
            <w:pPr>
              <w:spacing w:after="0" w:line="240" w:lineRule="auto"/>
              <w:jc w:val="right"/>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 xml:space="preserve"> 115,185,048 </w:t>
            </w:r>
          </w:p>
        </w:tc>
        <w:tc>
          <w:tcPr>
            <w:tcW w:w="1192" w:type="pct"/>
            <w:tcBorders>
              <w:top w:val="nil"/>
              <w:left w:val="nil"/>
              <w:bottom w:val="single" w:sz="8" w:space="0" w:color="auto"/>
              <w:right w:val="single" w:sz="8" w:space="0" w:color="auto"/>
            </w:tcBorders>
            <w:shd w:val="clear" w:color="000000" w:fill="D9D9D9"/>
            <w:noWrap/>
            <w:vAlign w:val="center"/>
            <w:hideMark/>
          </w:tcPr>
          <w:p w:rsidR="00F5525D" w:rsidRPr="00F5525D" w:rsidRDefault="00F5525D" w:rsidP="00F5525D">
            <w:pPr>
              <w:spacing w:after="0" w:line="240" w:lineRule="auto"/>
              <w:jc w:val="center"/>
              <w:rPr>
                <w:rFonts w:ascii="Garamond" w:eastAsia="Times New Roman" w:hAnsi="Garamond" w:cs="Times New Roman"/>
                <w:b/>
                <w:bCs/>
                <w:sz w:val="14"/>
                <w:szCs w:val="14"/>
                <w:lang w:val="sq-AL"/>
              </w:rPr>
            </w:pPr>
            <w:r w:rsidRPr="00F5525D">
              <w:rPr>
                <w:rFonts w:ascii="Garamond" w:eastAsia="Times New Roman" w:hAnsi="Garamond" w:cs="Times New Roman"/>
                <w:b/>
                <w:bCs/>
                <w:sz w:val="14"/>
                <w:szCs w:val="14"/>
                <w:lang w:val="sq-AL"/>
              </w:rPr>
              <w:t> </w:t>
            </w:r>
          </w:p>
        </w:tc>
      </w:tr>
    </w:tbl>
    <w:p w:rsidR="00F5525D" w:rsidRPr="00F5525D" w:rsidRDefault="00F5525D" w:rsidP="00F5525D">
      <w:pPr>
        <w:widowControl w:val="0"/>
        <w:spacing w:after="0" w:line="240" w:lineRule="auto"/>
        <w:ind w:firstLine="284"/>
        <w:jc w:val="both"/>
        <w:rPr>
          <w:rFonts w:ascii="Garamond" w:eastAsia="Times New Roman" w:hAnsi="Garamond" w:cs="CG Times"/>
          <w:spacing w:val="-4"/>
          <w:sz w:val="24"/>
          <w:lang w:val="sq-AL" w:eastAsia="en-GB"/>
        </w:rPr>
      </w:pPr>
    </w:p>
    <w:p w:rsidR="00F5525D" w:rsidRPr="00F5525D" w:rsidRDefault="00F5525D" w:rsidP="00F5525D">
      <w:pPr>
        <w:widowControl w:val="0"/>
        <w:spacing w:after="0" w:line="240" w:lineRule="auto"/>
        <w:ind w:firstLine="284"/>
        <w:jc w:val="both"/>
        <w:rPr>
          <w:rFonts w:ascii="Garamond" w:eastAsia="Times New Roman" w:hAnsi="Garamond" w:cs="CG Times"/>
          <w:spacing w:val="-4"/>
          <w:sz w:val="24"/>
          <w:lang w:val="sq-AL" w:eastAsia="en-GB"/>
        </w:rPr>
        <w:sectPr w:rsidR="00F5525D" w:rsidRPr="00F5525D" w:rsidSect="002B069C">
          <w:headerReference w:type="even" r:id="rId13"/>
          <w:headerReference w:type="default" r:id="rId14"/>
          <w:pgSz w:w="16840" w:h="11907" w:orient="landscape" w:code="9"/>
          <w:pgMar w:top="1134" w:right="720" w:bottom="1134" w:left="720" w:header="851" w:footer="851" w:gutter="0"/>
          <w:cols w:space="454"/>
          <w:docGrid w:linePitch="360"/>
        </w:sectPr>
      </w:pPr>
    </w:p>
    <w:p w:rsidR="0008162D" w:rsidRDefault="0008162D"/>
    <w:sectPr w:rsidR="0008162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525D" w:rsidRDefault="00F5525D" w:rsidP="00F5525D">
      <w:pPr>
        <w:spacing w:after="0" w:line="240" w:lineRule="auto"/>
      </w:pPr>
      <w:r>
        <w:separator/>
      </w:r>
    </w:p>
  </w:endnote>
  <w:endnote w:type="continuationSeparator" w:id="0">
    <w:p w:rsidR="00F5525D" w:rsidRDefault="00F5525D" w:rsidP="00F552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8A7C07" w:rsidRPr="00B4283E" w:rsidRDefault="00F5525D"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122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C07" w:rsidRPr="005B4361" w:rsidRDefault="00F5525D"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8A7C07" w:rsidRPr="00833610" w:rsidRDefault="00F5525D">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8A7C07" w:rsidRDefault="00F552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525D" w:rsidRDefault="00F5525D" w:rsidP="00F5525D">
      <w:pPr>
        <w:spacing w:after="0" w:line="240" w:lineRule="auto"/>
      </w:pPr>
      <w:r>
        <w:separator/>
      </w:r>
    </w:p>
  </w:footnote>
  <w:footnote w:type="continuationSeparator" w:id="0">
    <w:p w:rsidR="00F5525D" w:rsidRDefault="00F5525D" w:rsidP="00F552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A7C07" w:rsidRPr="00EB260B" w:rsidTr="00680B77">
      <w:trPr>
        <w:trHeight w:val="936"/>
        <w:jc w:val="center"/>
      </w:trPr>
      <w:tc>
        <w:tcPr>
          <w:tcW w:w="2811" w:type="dxa"/>
          <w:shd w:val="pct5" w:color="auto" w:fill="F2F2F2"/>
          <w:vAlign w:val="center"/>
        </w:tcPr>
        <w:p w:rsidR="008A7C07" w:rsidRPr="00EB260B" w:rsidRDefault="00F5525D"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A7C07" w:rsidRPr="00EB260B" w:rsidRDefault="00F5525D" w:rsidP="00680B77">
          <w:pPr>
            <w:pStyle w:val="NoSpacing"/>
            <w:spacing w:before="100" w:after="100"/>
            <w:jc w:val="center"/>
            <w:rPr>
              <w:rFonts w:ascii="Garamond" w:hAnsi="Garamond"/>
              <w:b/>
              <w:sz w:val="28"/>
              <w:szCs w:val="28"/>
            </w:rPr>
          </w:pPr>
          <w:r>
            <w:rPr>
              <w:noProof/>
              <w:lang w:val="en-US"/>
            </w:rPr>
            <w:drawing>
              <wp:inline distT="0" distB="0" distL="0" distR="0" wp14:anchorId="1EB5906B" wp14:editId="36721C15">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A7C07" w:rsidRPr="00EB260B" w:rsidRDefault="00F5525D"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6</w:t>
          </w:r>
        </w:p>
      </w:tc>
    </w:tr>
  </w:tbl>
  <w:p w:rsidR="008A7C07" w:rsidRPr="00385E2C" w:rsidRDefault="00F5525D"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C07" w:rsidRDefault="00F5525D" w:rsidP="00330117">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C12A55" w:rsidRPr="00EB260B" w:rsidTr="00C12A55">
      <w:trPr>
        <w:trHeight w:val="936"/>
        <w:jc w:val="center"/>
      </w:trPr>
      <w:tc>
        <w:tcPr>
          <w:tcW w:w="1392" w:type="pct"/>
          <w:shd w:val="pct5" w:color="auto" w:fill="F2F2F2"/>
          <w:vAlign w:val="center"/>
        </w:tcPr>
        <w:p w:rsidR="00C12A55" w:rsidRPr="00EB260B" w:rsidRDefault="00F5525D"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12A55" w:rsidRPr="00EB260B" w:rsidRDefault="00F5525D" w:rsidP="00680B77">
          <w:pPr>
            <w:pStyle w:val="NoSpacing"/>
            <w:spacing w:before="100" w:after="100"/>
            <w:jc w:val="center"/>
            <w:rPr>
              <w:rFonts w:ascii="Garamond" w:hAnsi="Garamond"/>
              <w:b/>
              <w:sz w:val="28"/>
              <w:szCs w:val="28"/>
            </w:rPr>
          </w:pPr>
          <w:r>
            <w:rPr>
              <w:noProof/>
              <w:lang w:val="en-US"/>
            </w:rPr>
            <w:drawing>
              <wp:inline distT="0" distB="0" distL="0" distR="0" wp14:anchorId="709884F4" wp14:editId="26318871">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12A55" w:rsidRPr="00EB260B" w:rsidRDefault="00F5525D"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6</w:t>
          </w:r>
        </w:p>
      </w:tc>
    </w:tr>
  </w:tbl>
  <w:p w:rsidR="00C12A55" w:rsidRPr="00385E2C" w:rsidRDefault="00F5525D" w:rsidP="00385E2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A55" w:rsidRDefault="00F5525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2">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7B2512BA"/>
    <w:multiLevelType w:val="hybridMultilevel"/>
    <w:tmpl w:val="24623F5A"/>
    <w:lvl w:ilvl="0" w:tplc="04090019">
      <w:start w:val="1"/>
      <w:numFmt w:val="lowerLetter"/>
      <w:lvlText w:val="%1."/>
      <w:lvlJc w:val="left"/>
      <w:pPr>
        <w:ind w:left="1620" w:hanging="360"/>
      </w:pPr>
    </w:lvl>
    <w:lvl w:ilvl="1" w:tplc="2E303DEE">
      <w:start w:val="1"/>
      <w:numFmt w:val="lowerLetter"/>
      <w:lvlText w:val="%2."/>
      <w:lvlJc w:val="left"/>
      <w:pPr>
        <w:ind w:left="2340" w:hanging="360"/>
      </w:pPr>
      <w:rPr>
        <w:i w:val="0"/>
      </w:rPr>
    </w:lvl>
    <w:lvl w:ilvl="2" w:tplc="CBCE5C14">
      <w:start w:val="1"/>
      <w:numFmt w:val="lowerRoman"/>
      <w:lvlText w:val="(%3)"/>
      <w:lvlJc w:val="left"/>
      <w:pPr>
        <w:ind w:left="3600" w:hanging="720"/>
      </w:pPr>
      <w:rPr>
        <w:rFonts w:hint="default"/>
        <w:i w:val="0"/>
      </w:rPr>
    </w:lvl>
    <w:lvl w:ilvl="3" w:tplc="0409000F">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abstractNumId w:val="13"/>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14"/>
  </w:num>
  <w:num w:numId="15">
    <w:abstractNumId w:val="12"/>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25D"/>
    <w:rsid w:val="0008162D"/>
    <w:rsid w:val="00F552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Acronym"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2"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eading 1 Char1,Heading 1 Char1 Char,Heading 1 Char Char Char,Kreu,Heading 1.,Article Heading"/>
    <w:basedOn w:val="Normal"/>
    <w:next w:val="Normal"/>
    <w:link w:val="Heading1Char"/>
    <w:qFormat/>
    <w:rsid w:val="00F5525D"/>
    <w:pPr>
      <w:keepNext/>
      <w:numPr>
        <w:numId w:val="12"/>
      </w:numPr>
      <w:tabs>
        <w:tab w:val="clear" w:pos="1134"/>
      </w:tabs>
      <w:spacing w:before="240" w:after="60" w:line="240" w:lineRule="auto"/>
      <w:ind w:left="0" w:firstLine="0"/>
      <w:jc w:val="both"/>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F5525D"/>
    <w:pPr>
      <w:numPr>
        <w:ilvl w:val="1"/>
        <w:numId w:val="12"/>
      </w:numPr>
      <w:tabs>
        <w:tab w:val="clear" w:pos="1134"/>
      </w:tabs>
      <w:spacing w:before="200" w:after="0" w:line="240" w:lineRule="auto"/>
      <w:ind w:left="0" w:firstLine="0"/>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F5525D"/>
    <w:pPr>
      <w:numPr>
        <w:ilvl w:val="2"/>
        <w:numId w:val="12"/>
      </w:numPr>
      <w:tabs>
        <w:tab w:val="clear" w:pos="1134"/>
      </w:tabs>
      <w:spacing w:before="200" w:after="0" w:line="271" w:lineRule="auto"/>
      <w:ind w:left="720" w:hanging="432"/>
      <w:jc w:val="both"/>
      <w:outlineLvl w:val="2"/>
    </w:pPr>
    <w:rPr>
      <w:rFonts w:ascii="Cambria" w:eastAsia="MS Mincho" w:hAnsi="Cambria" w:cs="Cambria"/>
      <w:b/>
      <w:bCs/>
      <w:sz w:val="24"/>
      <w:szCs w:val="24"/>
    </w:rPr>
  </w:style>
  <w:style w:type="paragraph" w:styleId="Heading4">
    <w:name w:val="heading 4"/>
    <w:basedOn w:val="Normal"/>
    <w:next w:val="Normal"/>
    <w:link w:val="Heading4Char"/>
    <w:qFormat/>
    <w:rsid w:val="00F5525D"/>
    <w:pPr>
      <w:numPr>
        <w:ilvl w:val="3"/>
        <w:numId w:val="12"/>
      </w:numPr>
      <w:tabs>
        <w:tab w:val="clear" w:pos="1134"/>
      </w:tabs>
      <w:spacing w:before="200" w:after="0" w:line="240" w:lineRule="auto"/>
      <w:ind w:left="864" w:hanging="14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F5525D"/>
    <w:pPr>
      <w:numPr>
        <w:ilvl w:val="4"/>
        <w:numId w:val="12"/>
      </w:numPr>
      <w:tabs>
        <w:tab w:val="clear" w:pos="1134"/>
      </w:tabs>
      <w:spacing w:before="200" w:after="0" w:line="240" w:lineRule="auto"/>
      <w:ind w:left="1008" w:hanging="432"/>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F5525D"/>
    <w:pPr>
      <w:numPr>
        <w:ilvl w:val="5"/>
        <w:numId w:val="12"/>
      </w:numPr>
      <w:tabs>
        <w:tab w:val="clear" w:pos="1134"/>
      </w:tabs>
      <w:spacing w:after="0" w:line="271" w:lineRule="auto"/>
      <w:ind w:left="1152" w:hanging="432"/>
      <w:jc w:val="both"/>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F5525D"/>
    <w:pPr>
      <w:numPr>
        <w:ilvl w:val="6"/>
        <w:numId w:val="12"/>
      </w:numPr>
      <w:tabs>
        <w:tab w:val="clear" w:pos="1134"/>
      </w:tabs>
      <w:spacing w:after="0" w:line="240" w:lineRule="auto"/>
      <w:ind w:left="1296" w:hanging="288"/>
      <w:jc w:val="both"/>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F5525D"/>
    <w:pPr>
      <w:numPr>
        <w:ilvl w:val="7"/>
        <w:numId w:val="12"/>
      </w:numPr>
      <w:tabs>
        <w:tab w:val="clear" w:pos="1134"/>
      </w:tabs>
      <w:spacing w:after="0" w:line="240" w:lineRule="auto"/>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F5525D"/>
    <w:pPr>
      <w:numPr>
        <w:ilvl w:val="8"/>
        <w:numId w:val="12"/>
      </w:numPr>
      <w:tabs>
        <w:tab w:val="clear" w:pos="1134"/>
      </w:tabs>
      <w:spacing w:after="0" w:line="240" w:lineRule="auto"/>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F5525D"/>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F5525D"/>
    <w:rPr>
      <w:rFonts w:ascii="Cambria" w:eastAsia="MS Mincho" w:hAnsi="Cambria" w:cs="Cambria"/>
      <w:b/>
      <w:bCs/>
      <w:sz w:val="26"/>
      <w:szCs w:val="26"/>
    </w:rPr>
  </w:style>
  <w:style w:type="character" w:customStyle="1" w:styleId="Heading3Char">
    <w:name w:val="Heading 3 Char"/>
    <w:aliases w:val="Germa Char"/>
    <w:basedOn w:val="DefaultParagraphFont"/>
    <w:uiPriority w:val="9"/>
    <w:rsid w:val="00F5525D"/>
    <w:rPr>
      <w:rFonts w:ascii="Cambria" w:eastAsia="MS Mincho" w:hAnsi="Cambria" w:cs="Cambria"/>
      <w:b/>
      <w:bCs/>
      <w:sz w:val="24"/>
      <w:szCs w:val="24"/>
    </w:rPr>
  </w:style>
  <w:style w:type="character" w:customStyle="1" w:styleId="Heading4Char">
    <w:name w:val="Heading 4 Char"/>
    <w:basedOn w:val="DefaultParagraphFont"/>
    <w:link w:val="Heading4"/>
    <w:rsid w:val="00F5525D"/>
    <w:rPr>
      <w:rFonts w:ascii="Cambria" w:eastAsia="MS Mincho" w:hAnsi="Cambria" w:cs="Cambria"/>
      <w:b/>
      <w:bCs/>
      <w:i/>
      <w:iCs/>
      <w:sz w:val="24"/>
      <w:szCs w:val="24"/>
    </w:rPr>
  </w:style>
  <w:style w:type="character" w:customStyle="1" w:styleId="Heading5Char">
    <w:name w:val="Heading 5 Char"/>
    <w:basedOn w:val="DefaultParagraphFont"/>
    <w:link w:val="Heading5"/>
    <w:rsid w:val="00F5525D"/>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F5525D"/>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F5525D"/>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F5525D"/>
    <w:rPr>
      <w:rFonts w:ascii="Cambria" w:eastAsia="MS Mincho" w:hAnsi="Cambria" w:cs="Cambria"/>
      <w:sz w:val="20"/>
      <w:szCs w:val="20"/>
    </w:rPr>
  </w:style>
  <w:style w:type="character" w:customStyle="1" w:styleId="Heading9Char">
    <w:name w:val="Heading 9 Char"/>
    <w:basedOn w:val="DefaultParagraphFont"/>
    <w:link w:val="Heading9"/>
    <w:uiPriority w:val="9"/>
    <w:rsid w:val="00F5525D"/>
    <w:rPr>
      <w:rFonts w:ascii="Cambria" w:eastAsia="MS Mincho" w:hAnsi="Cambria" w:cs="Cambria"/>
      <w:i/>
      <w:iCs/>
      <w:spacing w:val="5"/>
      <w:sz w:val="20"/>
      <w:szCs w:val="20"/>
    </w:rPr>
  </w:style>
  <w:style w:type="numbering" w:customStyle="1" w:styleId="NoList1">
    <w:name w:val="No List1"/>
    <w:next w:val="NoList"/>
    <w:uiPriority w:val="99"/>
    <w:semiHidden/>
    <w:unhideWhenUsed/>
    <w:rsid w:val="00F5525D"/>
  </w:style>
  <w:style w:type="paragraph" w:styleId="NoSpacing">
    <w:name w:val="No Spacing"/>
    <w:link w:val="NoSpacingChar"/>
    <w:uiPriority w:val="1"/>
    <w:qFormat/>
    <w:rsid w:val="00F5525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F5525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F5525D"/>
    <w:pPr>
      <w:spacing w:after="0" w:line="240" w:lineRule="auto"/>
      <w:ind w:firstLine="284"/>
      <w:jc w:val="both"/>
    </w:pPr>
    <w:rPr>
      <w:rFonts w:ascii="Tahoma" w:eastAsia="Calibri" w:hAnsi="Tahoma" w:cs="Tahoma"/>
      <w:sz w:val="16"/>
      <w:szCs w:val="16"/>
    </w:rPr>
  </w:style>
  <w:style w:type="character" w:customStyle="1" w:styleId="BalloonTextChar">
    <w:name w:val="Balloon Text Char"/>
    <w:basedOn w:val="DefaultParagraphFont"/>
    <w:link w:val="BalloonText"/>
    <w:uiPriority w:val="99"/>
    <w:rsid w:val="00F5525D"/>
    <w:rPr>
      <w:rFonts w:ascii="Tahoma" w:eastAsia="Calibri" w:hAnsi="Tahoma" w:cs="Tahoma"/>
      <w:sz w:val="16"/>
      <w:szCs w:val="16"/>
    </w:rPr>
  </w:style>
  <w:style w:type="paragraph" w:styleId="Header">
    <w:name w:val="header"/>
    <w:basedOn w:val="Normal"/>
    <w:link w:val="HeaderChar"/>
    <w:uiPriority w:val="99"/>
    <w:unhideWhenUsed/>
    <w:rsid w:val="00F5525D"/>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F5525D"/>
    <w:rPr>
      <w:rFonts w:ascii="Calibri" w:eastAsia="Calibri" w:hAnsi="Calibri" w:cs="Times New Roman"/>
    </w:rPr>
  </w:style>
  <w:style w:type="paragraph" w:styleId="Footer">
    <w:name w:val="footer"/>
    <w:basedOn w:val="Normal"/>
    <w:link w:val="FooterChar"/>
    <w:uiPriority w:val="99"/>
    <w:unhideWhenUsed/>
    <w:rsid w:val="00F5525D"/>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F5525D"/>
    <w:rPr>
      <w:rFonts w:ascii="Calibri" w:eastAsia="Calibri" w:hAnsi="Calibri" w:cs="Times New Roman"/>
    </w:rPr>
  </w:style>
  <w:style w:type="paragraph" w:customStyle="1" w:styleId="Akti">
    <w:name w:val="Akti"/>
    <w:link w:val="AktiChar"/>
    <w:rsid w:val="00F5525D"/>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F5525D"/>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F5525D"/>
    <w:rPr>
      <w:rFonts w:ascii="Garamond" w:eastAsia="MS Mincho" w:hAnsi="Garamond" w:cs="CG Times"/>
      <w:b/>
      <w:bCs/>
      <w:sz w:val="24"/>
      <w:lang w:val="en-GB"/>
    </w:rPr>
  </w:style>
  <w:style w:type="paragraph" w:customStyle="1" w:styleId="Paragrafi">
    <w:name w:val="Paragrafi"/>
    <w:link w:val="ParagrafiChar"/>
    <w:rsid w:val="00F5525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F5525D"/>
    <w:rPr>
      <w:rFonts w:ascii="Garamond" w:eastAsia="MS Mincho" w:hAnsi="Garamond" w:cs="CG Times"/>
      <w:sz w:val="24"/>
    </w:rPr>
  </w:style>
  <w:style w:type="paragraph" w:customStyle="1" w:styleId="Titulli">
    <w:name w:val="Titulli"/>
    <w:next w:val="Normal"/>
    <w:link w:val="TitulliChar"/>
    <w:uiPriority w:val="99"/>
    <w:rsid w:val="00F5525D"/>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F5525D"/>
    <w:rPr>
      <w:rFonts w:ascii="Garamond" w:eastAsia="MS Mincho" w:hAnsi="Garamond" w:cs="CG Times"/>
      <w:b/>
      <w:bCs/>
      <w:caps/>
      <w:sz w:val="24"/>
      <w:lang w:val="en-GB"/>
    </w:rPr>
  </w:style>
  <w:style w:type="character" w:customStyle="1" w:styleId="AktiChar">
    <w:name w:val="Akti Char"/>
    <w:basedOn w:val="DefaultParagraphFont"/>
    <w:link w:val="Akti"/>
    <w:rsid w:val="00F5525D"/>
    <w:rPr>
      <w:rFonts w:ascii="Garamond" w:eastAsia="MS Mincho" w:hAnsi="Garamond" w:cs="CG Times"/>
      <w:b/>
      <w:bCs/>
      <w:caps/>
      <w:color w:val="000000"/>
      <w:sz w:val="24"/>
      <w:lang w:val="en-GB"/>
    </w:rPr>
  </w:style>
  <w:style w:type="paragraph" w:customStyle="1" w:styleId="NeniNr">
    <w:name w:val="Neni_Nr"/>
    <w:next w:val="Normal"/>
    <w:link w:val="NeniNrChar"/>
    <w:rsid w:val="00F5525D"/>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F5525D"/>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F5525D"/>
    <w:rPr>
      <w:rFonts w:ascii="Garamond" w:eastAsia="MS Mincho" w:hAnsi="Garamond" w:cs="CG Times"/>
      <w:sz w:val="24"/>
      <w:lang w:val="en-GB"/>
    </w:rPr>
  </w:style>
  <w:style w:type="paragraph" w:customStyle="1" w:styleId="Autoriteti">
    <w:name w:val="Autoriteti"/>
    <w:next w:val="Normal"/>
    <w:link w:val="AutoritetiChar"/>
    <w:rsid w:val="00F5525D"/>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F5525D"/>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F5525D"/>
    <w:rPr>
      <w:rFonts w:ascii="Garamond" w:eastAsia="MS Mincho" w:hAnsi="Garamond" w:cs="CG Times"/>
      <w:caps/>
      <w:sz w:val="24"/>
      <w:lang w:val="en-GB"/>
    </w:rPr>
  </w:style>
  <w:style w:type="character" w:customStyle="1" w:styleId="AutoritetiEmerChar">
    <w:name w:val="Autoriteti_Emer Char"/>
    <w:link w:val="AutoritetiEmer"/>
    <w:locked/>
    <w:rsid w:val="00F5525D"/>
    <w:rPr>
      <w:rFonts w:ascii="Garamond" w:eastAsia="MS Mincho" w:hAnsi="Garamond" w:cs="Times New Roman"/>
      <w:b/>
      <w:bCs/>
      <w:sz w:val="24"/>
      <w:lang w:val="en-GB"/>
    </w:rPr>
  </w:style>
  <w:style w:type="paragraph" w:customStyle="1" w:styleId="Titull-Titull">
    <w:name w:val="Titull-Titull"/>
    <w:basedOn w:val="Paragrafi"/>
    <w:qFormat/>
    <w:rsid w:val="00F5525D"/>
    <w:pPr>
      <w:ind w:firstLine="0"/>
      <w:jc w:val="center"/>
    </w:pPr>
    <w:rPr>
      <w:caps/>
      <w:szCs w:val="24"/>
    </w:rPr>
  </w:style>
  <w:style w:type="paragraph" w:customStyle="1" w:styleId="Vendosi">
    <w:name w:val="Vendosi"/>
    <w:basedOn w:val="Titull-Titull"/>
    <w:qFormat/>
    <w:rsid w:val="00F5525D"/>
  </w:style>
  <w:style w:type="paragraph" w:customStyle="1" w:styleId="Hapesira7">
    <w:name w:val="Hapesira 7"/>
    <w:basedOn w:val="Paragrafi"/>
    <w:qFormat/>
    <w:rsid w:val="00F5525D"/>
    <w:rPr>
      <w:sz w:val="14"/>
      <w:szCs w:val="24"/>
    </w:rPr>
  </w:style>
  <w:style w:type="paragraph" w:styleId="ListParagraph">
    <w:name w:val="List Paragraph"/>
    <w:aliases w:val="List Paragraph2"/>
    <w:basedOn w:val="Normal"/>
    <w:link w:val="ListParagraphChar"/>
    <w:uiPriority w:val="34"/>
    <w:qFormat/>
    <w:rsid w:val="00F5525D"/>
    <w:pPr>
      <w:ind w:left="720"/>
      <w:contextualSpacing/>
    </w:pPr>
    <w:rPr>
      <w:rFonts w:ascii="Calibri" w:eastAsia="Times New Roman" w:hAnsi="Calibri" w:cs="Times New Roman"/>
    </w:rPr>
  </w:style>
  <w:style w:type="character" w:customStyle="1" w:styleId="ListParagraphChar">
    <w:name w:val="List Paragraph Char"/>
    <w:aliases w:val="List Paragraph2 Char"/>
    <w:link w:val="ListParagraph"/>
    <w:uiPriority w:val="34"/>
    <w:locked/>
    <w:rsid w:val="00F5525D"/>
    <w:rPr>
      <w:rFonts w:ascii="Calibri" w:eastAsia="Times New Roman" w:hAnsi="Calibri" w:cs="Times New Roman"/>
    </w:rPr>
  </w:style>
  <w:style w:type="paragraph" w:customStyle="1" w:styleId="Style1">
    <w:name w:val="Style1"/>
    <w:basedOn w:val="Akti"/>
    <w:link w:val="Style1Char"/>
    <w:qFormat/>
    <w:rsid w:val="00F5525D"/>
  </w:style>
  <w:style w:type="character" w:customStyle="1" w:styleId="Heading2Char1">
    <w:name w:val="Heading 2 Char1"/>
    <w:aliases w:val="Section Heading 2 Char,Section Heading Char"/>
    <w:link w:val="Heading2"/>
    <w:uiPriority w:val="9"/>
    <w:locked/>
    <w:rsid w:val="00F5525D"/>
    <w:rPr>
      <w:rFonts w:ascii="Cambria" w:eastAsia="MS Mincho" w:hAnsi="Cambria" w:cs="Cambria"/>
      <w:b/>
      <w:bCs/>
      <w:sz w:val="26"/>
      <w:szCs w:val="26"/>
    </w:rPr>
  </w:style>
  <w:style w:type="character" w:customStyle="1" w:styleId="Heading3Char1">
    <w:name w:val="Heading 3 Char1"/>
    <w:aliases w:val="Germa Char1"/>
    <w:link w:val="Heading3"/>
    <w:uiPriority w:val="9"/>
    <w:locked/>
    <w:rsid w:val="00F5525D"/>
    <w:rPr>
      <w:rFonts w:ascii="Cambria" w:eastAsia="MS Mincho" w:hAnsi="Cambria" w:cs="Cambria"/>
      <w:b/>
      <w:bCs/>
      <w:sz w:val="24"/>
      <w:szCs w:val="24"/>
    </w:rPr>
  </w:style>
  <w:style w:type="paragraph" w:customStyle="1" w:styleId="ADDRESS">
    <w:name w:val="ADDRESS"/>
    <w:basedOn w:val="Normal"/>
    <w:rsid w:val="00F5525D"/>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F5525D"/>
    <w:pPr>
      <w:spacing w:after="0" w:line="240" w:lineRule="auto"/>
      <w:jc w:val="both"/>
    </w:pPr>
    <w:rPr>
      <w:rFonts w:ascii="CG Times" w:eastAsia="MS Mincho" w:hAnsi="CG Times" w:cs="CG Times"/>
      <w:sz w:val="21"/>
      <w:lang w:val="en-GB"/>
    </w:rPr>
  </w:style>
  <w:style w:type="paragraph" w:customStyle="1" w:styleId="AneksiNr">
    <w:name w:val="Aneksi_Nr"/>
    <w:next w:val="Normal"/>
    <w:rsid w:val="00F5525D"/>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F5525D"/>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F5525D"/>
    <w:pPr>
      <w:numPr>
        <w:numId w:val="1"/>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rsid w:val="00F5525D"/>
    <w:rPr>
      <w:rFonts w:ascii="Arial" w:eastAsia="Times New Roman" w:hAnsi="Arial" w:cs="Arial"/>
      <w:color w:val="000000"/>
      <w:sz w:val="24"/>
      <w:szCs w:val="24"/>
    </w:rPr>
  </w:style>
  <w:style w:type="paragraph" w:customStyle="1" w:styleId="BazLigjPropozues">
    <w:name w:val="Baz_Ligj_Propozues"/>
    <w:rsid w:val="00F5525D"/>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F5525D"/>
    <w:pPr>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uiPriority w:val="11"/>
    <w:rsid w:val="00F5525D"/>
    <w:rPr>
      <w:rFonts w:ascii="Times New Roman" w:eastAsia="Times New Roman" w:hAnsi="Times New Roman" w:cs="Times New Roman"/>
      <w:caps/>
      <w:sz w:val="26"/>
      <w:szCs w:val="26"/>
      <w:lang w:val="en-GB"/>
    </w:rPr>
  </w:style>
  <w:style w:type="character" w:customStyle="1" w:styleId="apple-converted-space">
    <w:name w:val="apple-converted-space"/>
    <w:rsid w:val="00F5525D"/>
  </w:style>
  <w:style w:type="character" w:styleId="FollowedHyperlink">
    <w:name w:val="FollowedHyperlink"/>
    <w:uiPriority w:val="99"/>
    <w:unhideWhenUsed/>
    <w:rsid w:val="00F5525D"/>
    <w:rPr>
      <w:color w:val="800080"/>
      <w:u w:val="single"/>
    </w:rPr>
  </w:style>
  <w:style w:type="paragraph" w:customStyle="1" w:styleId="font5">
    <w:name w:val="font5"/>
    <w:basedOn w:val="Normal"/>
    <w:rsid w:val="00F5525D"/>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F5525D"/>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F5525D"/>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F552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F5525D"/>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F5525D"/>
    <w:pPr>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F5525D"/>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F5525D"/>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F5525D"/>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F5525D"/>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F5525D"/>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F5525D"/>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F5525D"/>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F5525D"/>
    <w:pPr>
      <w:pageBreakBefore/>
      <w:spacing w:after="0" w:line="240" w:lineRule="auto"/>
      <w:jc w:val="both"/>
    </w:pPr>
    <w:rPr>
      <w:rFonts w:ascii="CG Times" w:eastAsia="MS Mincho" w:hAnsi="CG Times" w:cs="CG Times"/>
      <w:b/>
      <w:bCs/>
      <w:sz w:val="21"/>
    </w:rPr>
  </w:style>
  <w:style w:type="paragraph" w:customStyle="1" w:styleId="KapitulliNr">
    <w:name w:val="Kapitulli_Nr"/>
    <w:rsid w:val="00F5525D"/>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F5525D"/>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F5525D"/>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F5525D"/>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F5525D"/>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F5525D"/>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F5525D"/>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F5525D"/>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F5525D"/>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F5525D"/>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F5525D"/>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F5525D"/>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F5525D"/>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F5525D"/>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F5525D"/>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F5525D"/>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F5525D"/>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F5525D"/>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F5525D"/>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F5525D"/>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F5525D"/>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F5525D"/>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F5525D"/>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F5525D"/>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F5525D"/>
  </w:style>
  <w:style w:type="paragraph" w:customStyle="1" w:styleId="PjesaNr">
    <w:name w:val="Pjesa_Nr"/>
    <w:next w:val="Normal"/>
    <w:rsid w:val="00F5525D"/>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F5525D"/>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F5525D"/>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F5525D"/>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F5525D"/>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F5525D"/>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F5525D"/>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F5525D"/>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F5525D"/>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F5525D"/>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F5525D"/>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F5525D"/>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F5525D"/>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F5525D"/>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TitulliNr">
    <w:name w:val="Titulli_Nr"/>
    <w:rsid w:val="00F5525D"/>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F552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F552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F5525D"/>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F552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F552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F5525D"/>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F5525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F5525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F5525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F5525D"/>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F5525D"/>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F5525D"/>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F5525D"/>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F5525D"/>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F5525D"/>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F5525D"/>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uiPriority w:val="39"/>
    <w:rsid w:val="00F5525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F552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F5525D"/>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F5525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F5525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F552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F5525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uiPriority w:val="22"/>
    <w:qFormat/>
    <w:rsid w:val="00F5525D"/>
    <w:rPr>
      <w:b/>
      <w:bCs/>
    </w:rPr>
  </w:style>
  <w:style w:type="paragraph" w:customStyle="1" w:styleId="xl136">
    <w:name w:val="xl136"/>
    <w:basedOn w:val="Normal"/>
    <w:rsid w:val="00F5525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F5525D"/>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F5525D"/>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F5525D"/>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F5525D"/>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F5525D"/>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styleId="NormalWeb">
    <w:name w:val="Normal (Web)"/>
    <w:aliases w:val="Normal (Web) Char,Normal (Web) Char Char Char Char"/>
    <w:basedOn w:val="Normal"/>
    <w:uiPriority w:val="99"/>
    <w:unhideWhenUsed/>
    <w:rsid w:val="00F552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uiPriority w:val="99"/>
    <w:rsid w:val="00F5525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F5525D"/>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F5525D"/>
  </w:style>
  <w:style w:type="paragraph" w:styleId="Title">
    <w:name w:val="Title"/>
    <w:basedOn w:val="Heading1"/>
    <w:next w:val="Normal"/>
    <w:link w:val="TitleChar"/>
    <w:qFormat/>
    <w:rsid w:val="00F5525D"/>
    <w:pPr>
      <w:keepNext w:val="0"/>
      <w:numPr>
        <w:numId w:val="0"/>
      </w:numPr>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F5525D"/>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F5525D"/>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F5525D"/>
    <w:pPr>
      <w:spacing w:after="120"/>
      <w:ind w:left="360" w:firstLine="284"/>
      <w:jc w:val="both"/>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F5525D"/>
    <w:rPr>
      <w:rFonts w:ascii="Calibri" w:eastAsia="Calibri" w:hAnsi="Calibri" w:cs="Times New Roman"/>
    </w:rPr>
  </w:style>
  <w:style w:type="paragraph" w:customStyle="1" w:styleId="numridata0">
    <w:name w:val="numridata"/>
    <w:basedOn w:val="Normal"/>
    <w:rsid w:val="00F552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F5525D"/>
    <w:pPr>
      <w:spacing w:after="160" w:line="240" w:lineRule="exact"/>
    </w:pPr>
    <w:rPr>
      <w:rFonts w:ascii="Tahoma" w:eastAsia="MS Mincho" w:hAnsi="Tahoma" w:cs="Times New Roman"/>
      <w:sz w:val="20"/>
      <w:szCs w:val="20"/>
      <w:lang w:val="sq-AL"/>
    </w:rPr>
  </w:style>
  <w:style w:type="paragraph" w:styleId="BodyText3">
    <w:name w:val="Body Text 3"/>
    <w:basedOn w:val="Normal"/>
    <w:link w:val="BodyText3Char"/>
    <w:uiPriority w:val="99"/>
    <w:rsid w:val="00F5525D"/>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F5525D"/>
    <w:rPr>
      <w:rFonts w:ascii="Times New Roman" w:eastAsia="Times New Roman" w:hAnsi="Times New Roman" w:cs="Times New Roman"/>
      <w:sz w:val="16"/>
      <w:szCs w:val="16"/>
    </w:rPr>
  </w:style>
  <w:style w:type="paragraph" w:customStyle="1" w:styleId="s32b251d">
    <w:name w:val="s32b251d"/>
    <w:basedOn w:val="Normal"/>
    <w:rsid w:val="00F552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F5525D"/>
  </w:style>
  <w:style w:type="paragraph" w:customStyle="1" w:styleId="s30eec3f8">
    <w:name w:val="s30eec3f8"/>
    <w:basedOn w:val="Normal"/>
    <w:rsid w:val="00F552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F5525D"/>
    <w:rPr>
      <w:sz w:val="24"/>
      <w:lang w:val="en-GB" w:eastAsia="fr-FR"/>
    </w:rPr>
  </w:style>
  <w:style w:type="paragraph" w:customStyle="1" w:styleId="JuPara">
    <w:name w:val="Ju_Para"/>
    <w:basedOn w:val="Normal"/>
    <w:link w:val="JuParaCar"/>
    <w:rsid w:val="00F5525D"/>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Normal"/>
    <w:uiPriority w:val="99"/>
    <w:rsid w:val="00F5525D"/>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F5525D"/>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F5525D"/>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F5525D"/>
    <w:rPr>
      <w:vertAlign w:val="superscript"/>
    </w:rPr>
  </w:style>
  <w:style w:type="paragraph" w:customStyle="1" w:styleId="ju-005fpara">
    <w:name w:val="ju-005fpara"/>
    <w:basedOn w:val="Normal"/>
    <w:rsid w:val="00F5525D"/>
    <w:pPr>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F5525D"/>
  </w:style>
  <w:style w:type="character" w:customStyle="1" w:styleId="s7d2086b4">
    <w:name w:val="s7d2086b4"/>
    <w:basedOn w:val="DefaultParagraphFont"/>
    <w:uiPriority w:val="99"/>
    <w:rsid w:val="00F5525D"/>
  </w:style>
  <w:style w:type="character" w:customStyle="1" w:styleId="hps">
    <w:name w:val="hps"/>
    <w:basedOn w:val="DefaultParagraphFont"/>
    <w:rsid w:val="00F5525D"/>
  </w:style>
  <w:style w:type="paragraph" w:customStyle="1" w:styleId="paragrafi0">
    <w:name w:val="paragrafi"/>
    <w:basedOn w:val="Normal"/>
    <w:rsid w:val="00F5525D"/>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rsid w:val="00F5525D"/>
    <w:pPr>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F5525D"/>
    <w:rPr>
      <w:rFonts w:cs="Times New Roman"/>
    </w:rPr>
  </w:style>
  <w:style w:type="paragraph" w:customStyle="1" w:styleId="titulli0">
    <w:name w:val="titulli"/>
    <w:basedOn w:val="Normal"/>
    <w:rsid w:val="00F552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F552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F552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F5525D"/>
  </w:style>
  <w:style w:type="paragraph" w:customStyle="1" w:styleId="akti0">
    <w:name w:val="akti"/>
    <w:basedOn w:val="Normal"/>
    <w:rsid w:val="00F552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F552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F552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F552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F5525D"/>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rsid w:val="00F5525D"/>
  </w:style>
  <w:style w:type="paragraph" w:customStyle="1" w:styleId="CM49">
    <w:name w:val="CM49"/>
    <w:basedOn w:val="Normal"/>
    <w:next w:val="Normal"/>
    <w:rsid w:val="00F5525D"/>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F5525D"/>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F5525D"/>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F5525D"/>
    <w:pPr>
      <w:widowControl w:val="0"/>
    </w:pPr>
    <w:rPr>
      <w:rFonts w:ascii="Helvetica" w:eastAsia="Times New Roman" w:hAnsi="Helvetica" w:cs="Helvetica"/>
      <w:lang w:val="sq-AL"/>
    </w:rPr>
  </w:style>
  <w:style w:type="paragraph" w:customStyle="1" w:styleId="CM57">
    <w:name w:val="CM57"/>
    <w:basedOn w:val="Normal"/>
    <w:next w:val="Normal"/>
    <w:rsid w:val="00F5525D"/>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F5525D"/>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rsid w:val="00F5525D"/>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F5525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F5525D"/>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F5525D"/>
  </w:style>
  <w:style w:type="character" w:customStyle="1" w:styleId="StyleHeading6BoldChar">
    <w:name w:val="Style Heading 6 + Bold Char"/>
    <w:link w:val="StyleHeading6Bold"/>
    <w:rsid w:val="00F5525D"/>
    <w:rPr>
      <w:rFonts w:ascii="Cambria" w:eastAsia="MS Mincho" w:hAnsi="Cambria" w:cs="Cambria"/>
      <w:b/>
      <w:bCs/>
      <w:i/>
      <w:iCs/>
      <w:color w:val="7F7F7F"/>
      <w:sz w:val="24"/>
      <w:szCs w:val="24"/>
    </w:rPr>
  </w:style>
  <w:style w:type="paragraph" w:customStyle="1" w:styleId="tableheaders">
    <w:name w:val="table headers"/>
    <w:rsid w:val="00F5525D"/>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F5525D"/>
    <w:rPr>
      <w:b w:val="0"/>
    </w:rPr>
  </w:style>
  <w:style w:type="paragraph" w:styleId="PlainText">
    <w:name w:val="Plain Text"/>
    <w:basedOn w:val="Normal"/>
    <w:link w:val="PlainTextChar"/>
    <w:uiPriority w:val="99"/>
    <w:unhideWhenUsed/>
    <w:rsid w:val="00F5525D"/>
    <w:pPr>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F5525D"/>
    <w:rPr>
      <w:rFonts w:ascii="Consolas" w:eastAsia="Calibri" w:hAnsi="Consolas" w:cs="Times New Roman"/>
      <w:sz w:val="21"/>
      <w:szCs w:val="21"/>
      <w:lang w:val="sq-AL"/>
    </w:rPr>
  </w:style>
  <w:style w:type="paragraph" w:customStyle="1" w:styleId="StyleStyle1Bold">
    <w:name w:val="Style Style1 + Bold"/>
    <w:basedOn w:val="Style1"/>
    <w:rsid w:val="00F5525D"/>
    <w:pPr>
      <w:keepNext w:val="0"/>
      <w:widowControl/>
      <w:outlineLvl w:val="9"/>
    </w:pPr>
    <w:rPr>
      <w:rFonts w:ascii="Times New Roman" w:eastAsia="Times New Roman" w:hAnsi="Times New Roman" w:cs="Arial"/>
      <w:b w:val="0"/>
      <w:caps w:val="0"/>
      <w:color w:val="auto"/>
      <w:lang w:val="sq-AL"/>
    </w:rPr>
  </w:style>
  <w:style w:type="paragraph" w:customStyle="1" w:styleId="CM1">
    <w:name w:val="CM1"/>
    <w:basedOn w:val="Default"/>
    <w:next w:val="Default"/>
    <w:uiPriority w:val="99"/>
    <w:rsid w:val="00F5525D"/>
    <w:rPr>
      <w:rFonts w:ascii="EUAlbertina" w:hAnsi="EUAlbertina"/>
      <w:color w:val="auto"/>
    </w:rPr>
  </w:style>
  <w:style w:type="paragraph" w:customStyle="1" w:styleId="CM4">
    <w:name w:val="CM4"/>
    <w:basedOn w:val="Normal"/>
    <w:next w:val="Normal"/>
    <w:uiPriority w:val="99"/>
    <w:rsid w:val="00F5525D"/>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uiPriority w:val="99"/>
    <w:rsid w:val="00F5525D"/>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rsid w:val="00F5525D"/>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rsid w:val="00F5525D"/>
    <w:rPr>
      <w:rFonts w:ascii="Tahoma" w:eastAsia="Times New Roman" w:hAnsi="Tahoma" w:cs="Times New Roman"/>
      <w:sz w:val="16"/>
      <w:szCs w:val="16"/>
      <w:lang w:val="sq-AL"/>
    </w:rPr>
  </w:style>
  <w:style w:type="numbering" w:customStyle="1" w:styleId="NoList3">
    <w:name w:val="No List3"/>
    <w:next w:val="NoList"/>
    <w:semiHidden/>
    <w:rsid w:val="00F5525D"/>
  </w:style>
  <w:style w:type="numbering" w:customStyle="1" w:styleId="NoList4">
    <w:name w:val="No List4"/>
    <w:next w:val="NoList"/>
    <w:semiHidden/>
    <w:rsid w:val="00F5525D"/>
  </w:style>
  <w:style w:type="paragraph" w:customStyle="1" w:styleId="Point1">
    <w:name w:val="Point 1"/>
    <w:basedOn w:val="Normal"/>
    <w:link w:val="Point1Char"/>
    <w:rsid w:val="00F5525D"/>
    <w:pPr>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F5525D"/>
    <w:rPr>
      <w:rFonts w:ascii="Calibri" w:eastAsia="Times New Roman" w:hAnsi="Calibri" w:cs="Times New Roman"/>
      <w:sz w:val="24"/>
      <w:szCs w:val="24"/>
      <w:lang w:val="en-GB" w:eastAsia="en-GB"/>
    </w:rPr>
  </w:style>
  <w:style w:type="character" w:customStyle="1" w:styleId="longtext">
    <w:name w:val="long_text"/>
    <w:rsid w:val="00F5525D"/>
    <w:rPr>
      <w:rFonts w:ascii="Comic Sans MS" w:hAnsi="Comic Sans MS"/>
      <w:b/>
      <w:sz w:val="96"/>
      <w:szCs w:val="24"/>
      <w:lang w:val="pl-PL" w:eastAsia="pl-PL" w:bidi="ar-SA"/>
    </w:rPr>
  </w:style>
  <w:style w:type="paragraph" w:customStyle="1" w:styleId="Text1">
    <w:name w:val="Text 1"/>
    <w:basedOn w:val="Normal"/>
    <w:link w:val="Text1Char"/>
    <w:rsid w:val="00F5525D"/>
    <w:pPr>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F5525D"/>
    <w:pPr>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F5525D"/>
    <w:pPr>
      <w:keepNext/>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F5525D"/>
    <w:pPr>
      <w:keepNext/>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SubsectionTitleCharChar">
    <w:name w:val="SubsectionTitle Char Char"/>
    <w:basedOn w:val="SectionTitleCharChar"/>
    <w:link w:val="SubsectionTitleCharCharChar"/>
    <w:rsid w:val="00F5525D"/>
  </w:style>
  <w:style w:type="character" w:customStyle="1" w:styleId="SectionTitleCharCharChar">
    <w:name w:val="SectionTitle Char Char Char"/>
    <w:link w:val="SectionTitleCharChar"/>
    <w:rsid w:val="00F5525D"/>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F5525D"/>
    <w:rPr>
      <w:rFonts w:ascii="Calibri" w:eastAsia="Times New Roman" w:hAnsi="Calibri" w:cs="Times New Roman"/>
      <w:b/>
      <w:bCs/>
      <w:smallCaps/>
      <w:sz w:val="28"/>
      <w:szCs w:val="28"/>
      <w:lang w:val="en-GB" w:eastAsia="en-GB"/>
    </w:rPr>
  </w:style>
  <w:style w:type="character" w:customStyle="1" w:styleId="Text1Char">
    <w:name w:val="Text 1 Char"/>
    <w:link w:val="Text1"/>
    <w:rsid w:val="00F5525D"/>
    <w:rPr>
      <w:rFonts w:ascii="Calibri" w:eastAsia="Times New Roman" w:hAnsi="Calibri" w:cs="Times New Roman"/>
      <w:sz w:val="24"/>
      <w:szCs w:val="24"/>
      <w:lang w:val="en-GB" w:eastAsia="en-GB"/>
    </w:rPr>
  </w:style>
  <w:style w:type="character" w:customStyle="1" w:styleId="Point1CharChar">
    <w:name w:val="Point 1 Char Char"/>
    <w:rsid w:val="00F5525D"/>
    <w:rPr>
      <w:sz w:val="24"/>
      <w:szCs w:val="24"/>
      <w:lang w:val="en-GB" w:eastAsia="en-GB" w:bidi="ar-SA"/>
    </w:rPr>
  </w:style>
  <w:style w:type="paragraph" w:customStyle="1" w:styleId="Point0">
    <w:name w:val="Point 0"/>
    <w:basedOn w:val="Normal"/>
    <w:rsid w:val="00F5525D"/>
    <w:pPr>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link w:val="NumPar1Char"/>
    <w:rsid w:val="00F5525D"/>
    <w:pPr>
      <w:numPr>
        <w:numId w:val="2"/>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F5525D"/>
    <w:pPr>
      <w:numPr>
        <w:ilvl w:val="1"/>
        <w:numId w:val="2"/>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F5525D"/>
    <w:pPr>
      <w:numPr>
        <w:ilvl w:val="2"/>
        <w:numId w:val="2"/>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F5525D"/>
    <w:pPr>
      <w:numPr>
        <w:ilvl w:val="3"/>
        <w:numId w:val="2"/>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F5525D"/>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F5525D"/>
    <w:pPr>
      <w:keepNext/>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F5525D"/>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F5525D"/>
    <w:pPr>
      <w:keepNext/>
      <w:spacing w:before="120" w:after="360" w:line="240" w:lineRule="auto"/>
      <w:jc w:val="center"/>
    </w:pPr>
    <w:rPr>
      <w:rFonts w:ascii="Times New Roman" w:eastAsia="Times New Roman" w:hAnsi="Times New Roman" w:cs="Times New Roman"/>
      <w:b/>
      <w:bCs/>
      <w:sz w:val="32"/>
      <w:szCs w:val="32"/>
      <w:lang w:val="en-GB" w:eastAsia="en-GB"/>
    </w:rPr>
  </w:style>
  <w:style w:type="paragraph" w:customStyle="1" w:styleId="SectionTitle">
    <w:name w:val="SectionTitle"/>
    <w:basedOn w:val="Normal"/>
    <w:next w:val="Heading1"/>
    <w:rsid w:val="00F5525D"/>
    <w:pPr>
      <w:keepNext/>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F5525D"/>
  </w:style>
  <w:style w:type="paragraph" w:styleId="TableofFigures">
    <w:name w:val="table of figures"/>
    <w:basedOn w:val="Normal"/>
    <w:next w:val="Normal"/>
    <w:rsid w:val="00F5525D"/>
    <w:pPr>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uiPriority w:val="99"/>
    <w:rsid w:val="00F5525D"/>
    <w:pPr>
      <w:numPr>
        <w:numId w:val="3"/>
      </w:numPr>
      <w:spacing w:after="0" w:line="360" w:lineRule="auto"/>
    </w:pPr>
    <w:rPr>
      <w:rFonts w:ascii="Tahoma" w:eastAsia="Times New Roman" w:hAnsi="Tahoma" w:cs="Times New Roman"/>
      <w:lang w:val="de-AT" w:eastAsia="de-DE"/>
    </w:rPr>
  </w:style>
  <w:style w:type="paragraph" w:styleId="ListBullet2">
    <w:name w:val="List Bullet 2"/>
    <w:basedOn w:val="Normal"/>
    <w:rsid w:val="00F5525D"/>
    <w:pPr>
      <w:numPr>
        <w:numId w:val="4"/>
      </w:numPr>
      <w:spacing w:after="0" w:line="360" w:lineRule="auto"/>
    </w:pPr>
    <w:rPr>
      <w:rFonts w:ascii="Tahoma" w:eastAsia="Times New Roman" w:hAnsi="Tahoma" w:cs="Times New Roman"/>
      <w:lang w:val="de-AT" w:eastAsia="de-DE"/>
    </w:rPr>
  </w:style>
  <w:style w:type="paragraph" w:styleId="ListBullet3">
    <w:name w:val="List Bullet 3"/>
    <w:basedOn w:val="Normal"/>
    <w:rsid w:val="00F5525D"/>
    <w:pPr>
      <w:numPr>
        <w:numId w:val="5"/>
      </w:numPr>
      <w:spacing w:after="0" w:line="360" w:lineRule="auto"/>
    </w:pPr>
    <w:rPr>
      <w:rFonts w:ascii="Tahoma" w:eastAsia="Times New Roman" w:hAnsi="Tahoma" w:cs="Times New Roman"/>
      <w:lang w:val="de-AT" w:eastAsia="de-DE"/>
    </w:rPr>
  </w:style>
  <w:style w:type="paragraph" w:styleId="ListBullet4">
    <w:name w:val="List Bullet 4"/>
    <w:basedOn w:val="Normal"/>
    <w:rsid w:val="00F5525D"/>
    <w:pPr>
      <w:numPr>
        <w:numId w:val="6"/>
      </w:numPr>
      <w:spacing w:after="0" w:line="360" w:lineRule="auto"/>
    </w:pPr>
    <w:rPr>
      <w:rFonts w:ascii="Tahoma" w:eastAsia="Times New Roman" w:hAnsi="Tahoma" w:cs="Times New Roman"/>
      <w:lang w:val="de-AT" w:eastAsia="de-DE"/>
    </w:rPr>
  </w:style>
  <w:style w:type="paragraph" w:styleId="ListBullet5">
    <w:name w:val="List Bullet 5"/>
    <w:basedOn w:val="Normal"/>
    <w:rsid w:val="00F5525D"/>
    <w:pPr>
      <w:numPr>
        <w:numId w:val="7"/>
      </w:numPr>
      <w:spacing w:after="0" w:line="360" w:lineRule="auto"/>
    </w:pPr>
    <w:rPr>
      <w:rFonts w:ascii="Tahoma" w:eastAsia="Times New Roman" w:hAnsi="Tahoma" w:cs="Times New Roman"/>
      <w:lang w:val="de-AT" w:eastAsia="de-DE"/>
    </w:rPr>
  </w:style>
  <w:style w:type="paragraph" w:styleId="Caption">
    <w:name w:val="caption"/>
    <w:basedOn w:val="Normal"/>
    <w:next w:val="Normal"/>
    <w:qFormat/>
    <w:rsid w:val="00F5525D"/>
    <w:pPr>
      <w:keepNext/>
      <w:keepLines/>
      <w:spacing w:after="0" w:line="360" w:lineRule="auto"/>
    </w:pPr>
    <w:rPr>
      <w:rFonts w:ascii="Tahoma" w:eastAsia="Times New Roman" w:hAnsi="Tahoma" w:cs="Times New Roman"/>
      <w:sz w:val="16"/>
      <w:lang w:val="de-AT" w:eastAsia="de-DE"/>
    </w:rPr>
  </w:style>
  <w:style w:type="paragraph" w:styleId="Index6">
    <w:name w:val="index 6"/>
    <w:basedOn w:val="Normal"/>
    <w:next w:val="Normal"/>
    <w:autoRedefine/>
    <w:semiHidden/>
    <w:rsid w:val="00F5525D"/>
    <w:pPr>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F5525D"/>
    <w:pPr>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F5525D"/>
    <w:pPr>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F5525D"/>
    <w:pPr>
      <w:tabs>
        <w:tab w:val="right" w:pos="2659"/>
      </w:tabs>
      <w:spacing w:after="0" w:line="240" w:lineRule="auto"/>
      <w:ind w:left="1979" w:hanging="221"/>
    </w:pPr>
    <w:rPr>
      <w:rFonts w:ascii="Tahoma" w:eastAsia="Times New Roman" w:hAnsi="Tahoma" w:cs="Times New Roman"/>
      <w:sz w:val="20"/>
      <w:lang w:val="de-AT" w:eastAsia="de-DE"/>
    </w:rPr>
  </w:style>
  <w:style w:type="paragraph" w:styleId="Index1">
    <w:name w:val="index 1"/>
    <w:basedOn w:val="Normal"/>
    <w:next w:val="Normal"/>
    <w:autoRedefine/>
    <w:uiPriority w:val="99"/>
    <w:semiHidden/>
    <w:unhideWhenUsed/>
    <w:rsid w:val="00F5525D"/>
    <w:pPr>
      <w:spacing w:after="0" w:line="240" w:lineRule="auto"/>
      <w:ind w:left="220" w:hanging="220"/>
    </w:pPr>
  </w:style>
  <w:style w:type="paragraph" w:styleId="IndexHeading">
    <w:name w:val="index heading"/>
    <w:basedOn w:val="Normal"/>
    <w:next w:val="Normal"/>
    <w:semiHidden/>
    <w:rsid w:val="00F5525D"/>
    <w:pPr>
      <w:spacing w:after="0" w:line="360" w:lineRule="auto"/>
    </w:pPr>
    <w:rPr>
      <w:rFonts w:ascii="Tahoma" w:eastAsia="Times New Roman" w:hAnsi="Tahoma" w:cs="Times New Roman"/>
      <w:lang w:val="de-AT" w:eastAsia="de-DE"/>
    </w:rPr>
  </w:style>
  <w:style w:type="paragraph" w:styleId="List">
    <w:name w:val="List"/>
    <w:basedOn w:val="Normal"/>
    <w:rsid w:val="00F5525D"/>
    <w:pPr>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F5525D"/>
    <w:pPr>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F5525D"/>
    <w:pPr>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F5525D"/>
    <w:pPr>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F5525D"/>
    <w:pPr>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F5525D"/>
    <w:pPr>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F5525D"/>
    <w:pPr>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F5525D"/>
    <w:pPr>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F5525D"/>
    <w:pPr>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F5525D"/>
    <w:pPr>
      <w:spacing w:after="0" w:line="360" w:lineRule="auto"/>
      <w:ind w:left="1134"/>
    </w:pPr>
    <w:rPr>
      <w:rFonts w:ascii="Tahoma" w:eastAsia="Times New Roman" w:hAnsi="Tahoma" w:cs="Times New Roman"/>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F5525D"/>
    <w:pPr>
      <w:numPr>
        <w:numId w:val="8"/>
      </w:numPr>
      <w:spacing w:after="0" w:line="360" w:lineRule="auto"/>
    </w:pPr>
    <w:rPr>
      <w:rFonts w:ascii="Tahoma" w:eastAsia="Times New Roman" w:hAnsi="Tahoma" w:cs="Times New Roman"/>
      <w:lang w:val="de-AT" w:eastAsia="de-DE"/>
    </w:rPr>
  </w:style>
  <w:style w:type="paragraph" w:styleId="ListNumber2">
    <w:name w:val="List Number 2"/>
    <w:basedOn w:val="Normal"/>
    <w:rsid w:val="00F5525D"/>
    <w:pPr>
      <w:numPr>
        <w:numId w:val="9"/>
      </w:numPr>
      <w:spacing w:after="0" w:line="360" w:lineRule="auto"/>
    </w:pPr>
    <w:rPr>
      <w:rFonts w:ascii="Tahoma" w:eastAsia="Times New Roman" w:hAnsi="Tahoma" w:cs="Times New Roman"/>
      <w:lang w:val="de-AT" w:eastAsia="de-DE"/>
    </w:rPr>
  </w:style>
  <w:style w:type="paragraph" w:styleId="ListNumber3">
    <w:name w:val="List Number 3"/>
    <w:basedOn w:val="Normal"/>
    <w:rsid w:val="00F5525D"/>
    <w:pPr>
      <w:numPr>
        <w:numId w:val="10"/>
      </w:numPr>
      <w:spacing w:after="0" w:line="360" w:lineRule="auto"/>
    </w:pPr>
    <w:rPr>
      <w:rFonts w:ascii="Tahoma" w:eastAsia="Times New Roman" w:hAnsi="Tahoma" w:cs="Times New Roman"/>
      <w:lang w:val="de-AT" w:eastAsia="de-DE"/>
    </w:rPr>
  </w:style>
  <w:style w:type="character" w:styleId="CommentReference">
    <w:name w:val="annotation reference"/>
    <w:uiPriority w:val="99"/>
    <w:unhideWhenUsed/>
    <w:rsid w:val="00F5525D"/>
    <w:rPr>
      <w:sz w:val="16"/>
      <w:szCs w:val="16"/>
    </w:rPr>
  </w:style>
  <w:style w:type="paragraph" w:styleId="CommentText">
    <w:name w:val="annotation text"/>
    <w:aliases w:val=" Char"/>
    <w:basedOn w:val="Normal"/>
    <w:link w:val="CommentTextChar"/>
    <w:uiPriority w:val="99"/>
    <w:unhideWhenUsed/>
    <w:rsid w:val="00F5525D"/>
    <w:pPr>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uiPriority w:val="99"/>
    <w:rsid w:val="00F5525D"/>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F5525D"/>
    <w:rPr>
      <w:b/>
      <w:bCs/>
    </w:rPr>
  </w:style>
  <w:style w:type="character" w:customStyle="1" w:styleId="CommentSubjectChar">
    <w:name w:val="Comment Subject Char"/>
    <w:basedOn w:val="CommentTextChar"/>
    <w:link w:val="CommentSubject"/>
    <w:uiPriority w:val="99"/>
    <w:rsid w:val="00F5525D"/>
    <w:rPr>
      <w:rFonts w:ascii="Calibri" w:eastAsia="MS Mincho" w:hAnsi="Calibri" w:cs="Times New Roman"/>
      <w:b/>
      <w:bCs/>
      <w:sz w:val="20"/>
      <w:szCs w:val="20"/>
      <w:lang w:val="sq-AL"/>
    </w:rPr>
  </w:style>
  <w:style w:type="paragraph" w:styleId="ListNumber4">
    <w:name w:val="List Number 4"/>
    <w:basedOn w:val="Normal"/>
    <w:rsid w:val="00F5525D"/>
    <w:pPr>
      <w:numPr>
        <w:numId w:val="11"/>
      </w:numPr>
      <w:spacing w:after="0" w:line="360" w:lineRule="auto"/>
    </w:pPr>
    <w:rPr>
      <w:rFonts w:ascii="Tahoma" w:eastAsia="Times New Roman" w:hAnsi="Tahoma" w:cs="Times New Roman"/>
      <w:lang w:val="de-AT" w:eastAsia="de-DE"/>
    </w:rPr>
  </w:style>
  <w:style w:type="paragraph" w:styleId="ListNumber5">
    <w:name w:val="List Number 5"/>
    <w:basedOn w:val="Normal"/>
    <w:rsid w:val="00F5525D"/>
    <w:pPr>
      <w:numPr>
        <w:numId w:val="12"/>
      </w:numPr>
      <w:spacing w:after="0" w:line="360" w:lineRule="auto"/>
    </w:pPr>
    <w:rPr>
      <w:rFonts w:ascii="Tahoma" w:eastAsia="Times New Roman" w:hAnsi="Tahoma" w:cs="Times New Roman"/>
      <w:lang w:val="de-AT" w:eastAsia="de-DE"/>
    </w:rPr>
  </w:style>
  <w:style w:type="numbering" w:customStyle="1" w:styleId="NoList11">
    <w:name w:val="No List11"/>
    <w:next w:val="NoList"/>
    <w:uiPriority w:val="99"/>
    <w:semiHidden/>
    <w:unhideWhenUsed/>
    <w:rsid w:val="00F5525D"/>
  </w:style>
  <w:style w:type="paragraph" w:styleId="MacroText">
    <w:name w:val="macro"/>
    <w:link w:val="MacroTextChar"/>
    <w:semiHidden/>
    <w:rsid w:val="00F5525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F5525D"/>
    <w:rPr>
      <w:rFonts w:ascii="Courier New" w:eastAsia="Times New Roman" w:hAnsi="Courier New" w:cs="Times New Roman"/>
      <w:lang w:val="de-DE" w:eastAsia="de-DE"/>
    </w:rPr>
  </w:style>
  <w:style w:type="paragraph" w:styleId="NormalIndent">
    <w:name w:val="Normal Indent"/>
    <w:basedOn w:val="Normal"/>
    <w:link w:val="NormalIndentChar"/>
    <w:rsid w:val="00F5525D"/>
    <w:pPr>
      <w:spacing w:after="0" w:line="360" w:lineRule="auto"/>
      <w:ind w:left="454"/>
    </w:pPr>
    <w:rPr>
      <w:rFonts w:ascii="Tahoma" w:eastAsia="Times New Roman" w:hAnsi="Tahoma" w:cs="Times New Roman"/>
      <w:lang w:val="de-AT" w:eastAsia="de-DE"/>
    </w:rPr>
  </w:style>
  <w:style w:type="paragraph" w:styleId="EnvelopeReturn">
    <w:name w:val="envelope return"/>
    <w:basedOn w:val="Normal"/>
    <w:rsid w:val="00F5525D"/>
    <w:pPr>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F5525D"/>
    <w:pPr>
      <w:framePr w:w="7938" w:h="2835" w:hRule="exact" w:hSpace="142" w:vSpace="142" w:wrap="around" w:hAnchor="page" w:xAlign="center" w:yAlign="bottom"/>
      <w:spacing w:after="0" w:line="240" w:lineRule="auto"/>
      <w:ind w:left="2835"/>
    </w:pPr>
    <w:rPr>
      <w:rFonts w:ascii="Tahoma" w:eastAsia="Times New Roman" w:hAnsi="Tahoma" w:cs="Times New Roman"/>
      <w:sz w:val="24"/>
      <w:szCs w:val="24"/>
      <w:lang w:val="de-AT" w:eastAsia="de-DE"/>
    </w:rPr>
  </w:style>
  <w:style w:type="character" w:styleId="LineNumber">
    <w:name w:val="line number"/>
    <w:uiPriority w:val="99"/>
    <w:rsid w:val="00F5525D"/>
    <w:rPr>
      <w:rFonts w:ascii="Tahoma" w:hAnsi="Tahoma"/>
      <w:sz w:val="22"/>
    </w:rPr>
  </w:style>
  <w:style w:type="paragraph" w:styleId="BlockText">
    <w:name w:val="Block Text"/>
    <w:basedOn w:val="Normal"/>
    <w:rsid w:val="00F5525D"/>
    <w:pPr>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semiHidden/>
    <w:rsid w:val="00F5525D"/>
    <w:pPr>
      <w:spacing w:after="0" w:line="360" w:lineRule="auto"/>
    </w:pPr>
    <w:rPr>
      <w:rFonts w:ascii="Tahoma" w:eastAsia="Times New Roman" w:hAnsi="Tahoma" w:cs="Times New Roman"/>
      <w:lang w:val="de-AT" w:eastAsia="de-DE"/>
    </w:rPr>
  </w:style>
  <w:style w:type="character" w:customStyle="1" w:styleId="DateChar">
    <w:name w:val="Date Char"/>
    <w:basedOn w:val="DefaultParagraphFont"/>
    <w:link w:val="Date"/>
    <w:semiHidden/>
    <w:rsid w:val="00F5525D"/>
    <w:rPr>
      <w:rFonts w:ascii="Tahoma" w:eastAsia="Times New Roman" w:hAnsi="Tahoma" w:cs="Times New Roman"/>
      <w:lang w:val="de-AT" w:eastAsia="de-DE"/>
    </w:rPr>
  </w:style>
  <w:style w:type="character" w:customStyle="1" w:styleId="Emphasis1">
    <w:name w:val="Emphasis1"/>
    <w:semiHidden/>
    <w:rsid w:val="00F5525D"/>
  </w:style>
  <w:style w:type="paragraph" w:styleId="NoteHeading">
    <w:name w:val="Note Heading"/>
    <w:basedOn w:val="Normal"/>
    <w:next w:val="Normal"/>
    <w:link w:val="NoteHeadingChar"/>
    <w:rsid w:val="00F5525D"/>
    <w:pPr>
      <w:spacing w:after="0" w:line="360" w:lineRule="auto"/>
    </w:pPr>
    <w:rPr>
      <w:rFonts w:ascii="Tahoma" w:eastAsia="Times New Roman" w:hAnsi="Tahoma" w:cs="Times New Roman"/>
      <w:lang w:val="de-AT" w:eastAsia="de-DE"/>
    </w:rPr>
  </w:style>
  <w:style w:type="character" w:customStyle="1" w:styleId="NoteHeadingChar">
    <w:name w:val="Note Heading Char"/>
    <w:basedOn w:val="DefaultParagraphFont"/>
    <w:link w:val="NoteHeading"/>
    <w:rsid w:val="00F5525D"/>
    <w:rPr>
      <w:rFonts w:ascii="Tahoma" w:eastAsia="Times New Roman" w:hAnsi="Tahoma" w:cs="Times New Roman"/>
      <w:lang w:val="de-AT" w:eastAsia="de-DE"/>
    </w:rPr>
  </w:style>
  <w:style w:type="paragraph" w:styleId="MessageHeader">
    <w:name w:val="Message Header"/>
    <w:basedOn w:val="Normal"/>
    <w:link w:val="MessageHeaderChar"/>
    <w:semiHidden/>
    <w:rsid w:val="00F5525D"/>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F5525D"/>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F5525D"/>
    <w:pPr>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nhideWhenUsed/>
    <w:rsid w:val="00F5525D"/>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aliases w:val=" Char Char Char"/>
    <w:basedOn w:val="DefaultParagraphFont"/>
    <w:link w:val="EndnoteText"/>
    <w:rsid w:val="00F5525D"/>
    <w:rPr>
      <w:rFonts w:ascii="Tahoma" w:eastAsia="Times New Roman" w:hAnsi="Tahoma" w:cs="Times New Roman"/>
      <w:sz w:val="20"/>
      <w:szCs w:val="20"/>
    </w:rPr>
  </w:style>
  <w:style w:type="character" w:styleId="EndnoteReference">
    <w:name w:val="endnote reference"/>
    <w:semiHidden/>
    <w:unhideWhenUsed/>
    <w:rsid w:val="00F5525D"/>
    <w:rPr>
      <w:vertAlign w:val="superscript"/>
    </w:rPr>
  </w:style>
  <w:style w:type="paragraph" w:styleId="BodyTextFirstIndent2">
    <w:name w:val="Body Text First Indent 2"/>
    <w:basedOn w:val="BodyTextIndent"/>
    <w:link w:val="BodyTextFirstIndent2Char"/>
    <w:semiHidden/>
    <w:rsid w:val="00F5525D"/>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F5525D"/>
    <w:rPr>
      <w:rFonts w:ascii="Tahoma" w:eastAsia="Times New Roman" w:hAnsi="Tahoma" w:cs="Times New Roman"/>
      <w:lang w:val="de-AT" w:eastAsia="de-DE"/>
    </w:rPr>
  </w:style>
  <w:style w:type="paragraph" w:customStyle="1" w:styleId="Zusatz2">
    <w:name w:val="Zusatz 2"/>
    <w:basedOn w:val="Normal"/>
    <w:next w:val="Normal"/>
    <w:semiHidden/>
    <w:rsid w:val="00F5525D"/>
    <w:pPr>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F5525D"/>
    <w:pPr>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F5525D"/>
    <w:pPr>
      <w:numPr>
        <w:numId w:val="13"/>
      </w:numPr>
    </w:pPr>
  </w:style>
  <w:style w:type="paragraph" w:styleId="Salutation">
    <w:name w:val="Salutation"/>
    <w:basedOn w:val="Normal"/>
    <w:next w:val="Normal"/>
    <w:link w:val="SalutationChar"/>
    <w:semiHidden/>
    <w:rsid w:val="00F5525D"/>
    <w:pPr>
      <w:spacing w:after="0" w:line="360" w:lineRule="auto"/>
    </w:pPr>
    <w:rPr>
      <w:rFonts w:ascii="Tahoma" w:eastAsia="Times New Roman" w:hAnsi="Tahoma" w:cs="Times New Roman"/>
      <w:lang w:val="de-AT" w:eastAsia="de-DE"/>
    </w:rPr>
  </w:style>
  <w:style w:type="character" w:customStyle="1" w:styleId="SalutationChar">
    <w:name w:val="Salutation Char"/>
    <w:basedOn w:val="DefaultParagraphFont"/>
    <w:link w:val="Salutation"/>
    <w:semiHidden/>
    <w:rsid w:val="00F5525D"/>
    <w:rPr>
      <w:rFonts w:ascii="Tahoma" w:eastAsia="Times New Roman" w:hAnsi="Tahoma" w:cs="Times New Roman"/>
      <w:lang w:val="de-AT" w:eastAsia="de-DE"/>
    </w:rPr>
  </w:style>
  <w:style w:type="numbering" w:styleId="ArticleSection">
    <w:name w:val="Outline List 3"/>
    <w:basedOn w:val="NoList"/>
    <w:semiHidden/>
    <w:rsid w:val="00F5525D"/>
    <w:pPr>
      <w:numPr>
        <w:numId w:val="14"/>
      </w:numPr>
    </w:pPr>
  </w:style>
  <w:style w:type="paragraph" w:styleId="Closing">
    <w:name w:val="Closing"/>
    <w:basedOn w:val="Normal"/>
    <w:link w:val="ClosingChar"/>
    <w:semiHidden/>
    <w:rsid w:val="00F5525D"/>
    <w:pPr>
      <w:spacing w:after="0" w:line="360" w:lineRule="auto"/>
      <w:ind w:left="4252"/>
    </w:pPr>
    <w:rPr>
      <w:rFonts w:ascii="Tahoma" w:eastAsia="Times New Roman" w:hAnsi="Tahoma" w:cs="Times New Roman"/>
      <w:lang w:val="de-AT" w:eastAsia="de-DE"/>
    </w:rPr>
  </w:style>
  <w:style w:type="character" w:customStyle="1" w:styleId="ClosingChar">
    <w:name w:val="Closing Char"/>
    <w:basedOn w:val="DefaultParagraphFont"/>
    <w:link w:val="Closing"/>
    <w:semiHidden/>
    <w:rsid w:val="00F5525D"/>
    <w:rPr>
      <w:rFonts w:ascii="Tahoma" w:eastAsia="Times New Roman" w:hAnsi="Tahoma" w:cs="Times New Roman"/>
      <w:lang w:val="de-AT" w:eastAsia="de-DE"/>
    </w:rPr>
  </w:style>
  <w:style w:type="character" w:styleId="Emphasis">
    <w:name w:val="Emphasis"/>
    <w:uiPriority w:val="99"/>
    <w:qFormat/>
    <w:rsid w:val="00F5525D"/>
    <w:rPr>
      <w:i/>
      <w:iCs/>
    </w:rPr>
  </w:style>
  <w:style w:type="paragraph" w:styleId="HTMLAddress">
    <w:name w:val="HTML Address"/>
    <w:basedOn w:val="Normal"/>
    <w:link w:val="HTMLAddressChar"/>
    <w:semiHidden/>
    <w:rsid w:val="00F5525D"/>
    <w:pPr>
      <w:spacing w:after="0" w:line="360" w:lineRule="auto"/>
    </w:pPr>
    <w:rPr>
      <w:rFonts w:ascii="Tahoma" w:eastAsia="Times New Roman" w:hAnsi="Tahoma" w:cs="Times New Roman"/>
      <w:i/>
      <w:iCs/>
      <w:lang w:val="de-AT" w:eastAsia="de-DE"/>
    </w:rPr>
  </w:style>
  <w:style w:type="character" w:customStyle="1" w:styleId="HTMLAddressChar">
    <w:name w:val="HTML Address Char"/>
    <w:basedOn w:val="DefaultParagraphFont"/>
    <w:link w:val="HTMLAddress"/>
    <w:semiHidden/>
    <w:rsid w:val="00F5525D"/>
    <w:rPr>
      <w:rFonts w:ascii="Tahoma" w:eastAsia="Times New Roman" w:hAnsi="Tahoma" w:cs="Times New Roman"/>
      <w:i/>
      <w:iCs/>
      <w:lang w:val="de-AT" w:eastAsia="de-DE"/>
    </w:rPr>
  </w:style>
  <w:style w:type="character" w:styleId="HTMLCode">
    <w:name w:val="HTML Code"/>
    <w:semiHidden/>
    <w:rsid w:val="00F5525D"/>
    <w:rPr>
      <w:rFonts w:ascii="Courier New" w:hAnsi="Courier New" w:cs="Courier New"/>
      <w:sz w:val="20"/>
      <w:szCs w:val="20"/>
    </w:rPr>
  </w:style>
  <w:style w:type="character" w:styleId="HTMLCite">
    <w:name w:val="HTML Cite"/>
    <w:semiHidden/>
    <w:rsid w:val="00F5525D"/>
    <w:rPr>
      <w:i/>
      <w:iCs/>
    </w:rPr>
  </w:style>
  <w:style w:type="table" w:styleId="Table3Deffects1">
    <w:name w:val="Table 3D effects 1"/>
    <w:basedOn w:val="TableNormal"/>
    <w:semiHidden/>
    <w:rsid w:val="00F5525D"/>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F5525D"/>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F5525D"/>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F5525D"/>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F5525D"/>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F5525D"/>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F5525D"/>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F5525D"/>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F5525D"/>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F5525D"/>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F5525D"/>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F5525D"/>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F5525D"/>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F5525D"/>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F5525D"/>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F5525D"/>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F5525D"/>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F5525D"/>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F5525D"/>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F5525D"/>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F5525D"/>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F5525D"/>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F5525D"/>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F5525D"/>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F5525D"/>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F5525D"/>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F5525D"/>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F5525D"/>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F5525D"/>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F5525D"/>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F5525D"/>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F5525D"/>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F5525D"/>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F5525D"/>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F5525D"/>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F5525D"/>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F5525D"/>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F5525D"/>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F5525D"/>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F5525D"/>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F5525D"/>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F5525D"/>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F5525D"/>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F5525D"/>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F5525D"/>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F5525D"/>
    <w:pPr>
      <w:spacing w:after="0" w:line="360" w:lineRule="auto"/>
      <w:ind w:left="4252"/>
    </w:pPr>
    <w:rPr>
      <w:rFonts w:ascii="Tahoma" w:eastAsia="Times New Roman" w:hAnsi="Tahoma" w:cs="Times New Roman"/>
      <w:lang w:val="de-AT" w:eastAsia="de-DE"/>
    </w:rPr>
  </w:style>
  <w:style w:type="character" w:customStyle="1" w:styleId="SignatureChar">
    <w:name w:val="Signature Char"/>
    <w:basedOn w:val="DefaultParagraphFont"/>
    <w:link w:val="Signature"/>
    <w:semiHidden/>
    <w:rsid w:val="00F5525D"/>
    <w:rPr>
      <w:rFonts w:ascii="Tahoma" w:eastAsia="Times New Roman" w:hAnsi="Tahoma" w:cs="Times New Roman"/>
      <w:lang w:val="de-AT" w:eastAsia="de-DE"/>
    </w:rPr>
  </w:style>
  <w:style w:type="paragraph" w:styleId="E-mailSignature">
    <w:name w:val="E-mail Signature"/>
    <w:basedOn w:val="Normal"/>
    <w:link w:val="E-mailSignatureChar"/>
    <w:rsid w:val="00F5525D"/>
    <w:pPr>
      <w:spacing w:after="0" w:line="240" w:lineRule="auto"/>
    </w:pPr>
    <w:rPr>
      <w:rFonts w:ascii="Tahoma" w:eastAsia="Times New Roman" w:hAnsi="Tahoma" w:cs="Times New Roman"/>
      <w:lang w:val="de-AT" w:eastAsia="de-DE"/>
    </w:rPr>
  </w:style>
  <w:style w:type="character" w:customStyle="1" w:styleId="E-mailSignatureChar">
    <w:name w:val="E-mail Signature Char"/>
    <w:basedOn w:val="DefaultParagraphFont"/>
    <w:link w:val="E-mailSignature"/>
    <w:rsid w:val="00F5525D"/>
    <w:rPr>
      <w:rFonts w:ascii="Tahoma" w:eastAsia="Times New Roman" w:hAnsi="Tahoma" w:cs="Times New Roman"/>
      <w:lang w:val="de-AT" w:eastAsia="de-DE"/>
    </w:rPr>
  </w:style>
  <w:style w:type="paragraph" w:styleId="BodyText2">
    <w:name w:val="Body Text 2"/>
    <w:basedOn w:val="Normal"/>
    <w:link w:val="BodyText2Char"/>
    <w:rsid w:val="00F5525D"/>
    <w:pPr>
      <w:spacing w:after="120" w:line="480" w:lineRule="auto"/>
    </w:pPr>
    <w:rPr>
      <w:rFonts w:ascii="Tahoma" w:eastAsia="Times New Roman" w:hAnsi="Tahoma" w:cs="Times New Roman"/>
      <w:lang w:val="de-AT" w:eastAsia="de-DE"/>
    </w:rPr>
  </w:style>
  <w:style w:type="character" w:customStyle="1" w:styleId="BodyText2Char">
    <w:name w:val="Body Text 2 Char"/>
    <w:basedOn w:val="DefaultParagraphFont"/>
    <w:link w:val="BodyText2"/>
    <w:rsid w:val="00F5525D"/>
    <w:rPr>
      <w:rFonts w:ascii="Tahoma" w:eastAsia="Times New Roman" w:hAnsi="Tahoma" w:cs="Times New Roman"/>
      <w:lang w:val="de-AT" w:eastAsia="de-DE"/>
    </w:rPr>
  </w:style>
  <w:style w:type="paragraph" w:styleId="BodyTextIndent2">
    <w:name w:val="Body Text Indent 2"/>
    <w:basedOn w:val="Normal"/>
    <w:link w:val="BodyTextIndent2Char"/>
    <w:rsid w:val="00F5525D"/>
    <w:pPr>
      <w:spacing w:after="120" w:line="480" w:lineRule="auto"/>
      <w:ind w:left="283"/>
    </w:pPr>
    <w:rPr>
      <w:rFonts w:ascii="Tahoma" w:eastAsia="Times New Roman" w:hAnsi="Tahoma" w:cs="Times New Roman"/>
      <w:lang w:val="de-AT" w:eastAsia="de-DE"/>
    </w:rPr>
  </w:style>
  <w:style w:type="character" w:customStyle="1" w:styleId="BodyTextIndent2Char">
    <w:name w:val="Body Text Indent 2 Char"/>
    <w:basedOn w:val="DefaultParagraphFont"/>
    <w:link w:val="BodyTextIndent2"/>
    <w:rsid w:val="00F5525D"/>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F5525D"/>
    <w:pPr>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uiPriority w:val="99"/>
    <w:rsid w:val="00F5525D"/>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F5525D"/>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F5525D"/>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F5525D"/>
    <w:pPr>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F5525D"/>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F5525D"/>
    <w:rPr>
      <w:rFonts w:ascii="CG Times" w:eastAsia="Times New Roman" w:hAnsi="CG Times" w:cs="Times New Roman"/>
      <w:b/>
      <w:szCs w:val="24"/>
    </w:rPr>
  </w:style>
  <w:style w:type="character" w:customStyle="1" w:styleId="SubtitleChar1">
    <w:name w:val="Subtitle Char1"/>
    <w:locked/>
    <w:rsid w:val="00F5525D"/>
    <w:rPr>
      <w:rFonts w:ascii="Cambria" w:hAnsi="Cambria"/>
      <w:sz w:val="24"/>
      <w:szCs w:val="24"/>
    </w:rPr>
  </w:style>
  <w:style w:type="paragraph" w:customStyle="1" w:styleId="Char1">
    <w:name w:val="Char1"/>
    <w:basedOn w:val="Normal"/>
    <w:rsid w:val="00F5525D"/>
    <w:pPr>
      <w:spacing w:after="160" w:line="240" w:lineRule="exact"/>
    </w:pPr>
    <w:rPr>
      <w:rFonts w:ascii="Arial" w:eastAsia="Times New Roman" w:hAnsi="Arial" w:cs="Arial"/>
      <w:sz w:val="20"/>
      <w:szCs w:val="20"/>
    </w:rPr>
  </w:style>
  <w:style w:type="character" w:customStyle="1" w:styleId="CharChar11">
    <w:name w:val="Char Char11"/>
    <w:semiHidden/>
    <w:locked/>
    <w:rsid w:val="00F5525D"/>
    <w:rPr>
      <w:rFonts w:ascii="Tahoma" w:hAnsi="Tahoma" w:cs="Tahoma"/>
      <w:i/>
      <w:iCs/>
      <w:sz w:val="22"/>
      <w:szCs w:val="22"/>
      <w:lang w:val="de-AT" w:eastAsia="de-DE" w:bidi="ar-SA"/>
    </w:rPr>
  </w:style>
  <w:style w:type="character" w:customStyle="1" w:styleId="CharChar36">
    <w:name w:val="Char Char36"/>
    <w:locked/>
    <w:rsid w:val="00F5525D"/>
    <w:rPr>
      <w:rFonts w:ascii="Arial" w:hAnsi="Arial" w:cs="Arial"/>
      <w:b/>
      <w:bCs/>
      <w:kern w:val="32"/>
      <w:sz w:val="32"/>
      <w:szCs w:val="32"/>
      <w:lang w:val="sq-AL" w:eastAsia="en-US" w:bidi="ar-SA"/>
    </w:rPr>
  </w:style>
  <w:style w:type="character" w:customStyle="1" w:styleId="CharChar35">
    <w:name w:val="Char Char35"/>
    <w:locked/>
    <w:rsid w:val="00F5525D"/>
    <w:rPr>
      <w:rFonts w:ascii="Arial" w:hAnsi="Arial" w:cs="Arial"/>
      <w:b/>
      <w:bCs/>
      <w:i/>
      <w:iCs/>
      <w:sz w:val="28"/>
      <w:szCs w:val="28"/>
      <w:lang w:val="sq-AL" w:eastAsia="en-US" w:bidi="ar-SA"/>
    </w:rPr>
  </w:style>
  <w:style w:type="character" w:customStyle="1" w:styleId="CharChar34">
    <w:name w:val="Char Char34"/>
    <w:locked/>
    <w:rsid w:val="00F5525D"/>
    <w:rPr>
      <w:rFonts w:ascii="Tahoma" w:hAnsi="Tahoma"/>
      <w:b/>
      <w:kern w:val="28"/>
      <w:sz w:val="24"/>
      <w:szCs w:val="28"/>
      <w:lang w:val="de-AT" w:eastAsia="de-DE" w:bidi="ar-SA"/>
    </w:rPr>
  </w:style>
  <w:style w:type="character" w:customStyle="1" w:styleId="CharChar33">
    <w:name w:val="Char Char33"/>
    <w:locked/>
    <w:rsid w:val="00F5525D"/>
    <w:rPr>
      <w:rFonts w:ascii="Tahoma" w:hAnsi="Tahoma"/>
      <w:b/>
      <w:i/>
      <w:kern w:val="28"/>
      <w:sz w:val="22"/>
      <w:szCs w:val="22"/>
      <w:lang w:val="de-AT" w:eastAsia="de-DE" w:bidi="ar-SA"/>
    </w:rPr>
  </w:style>
  <w:style w:type="character" w:customStyle="1" w:styleId="CharChar32">
    <w:name w:val="Char Char32"/>
    <w:locked/>
    <w:rsid w:val="00F5525D"/>
    <w:rPr>
      <w:rFonts w:ascii="Tahoma" w:hAnsi="Tahoma"/>
      <w:b/>
      <w:i/>
      <w:kern w:val="28"/>
      <w:sz w:val="22"/>
      <w:szCs w:val="22"/>
      <w:lang w:val="de-AT" w:eastAsia="de-DE" w:bidi="ar-SA"/>
    </w:rPr>
  </w:style>
  <w:style w:type="character" w:customStyle="1" w:styleId="CharChar31">
    <w:name w:val="Char Char31"/>
    <w:locked/>
    <w:rsid w:val="00F5525D"/>
    <w:rPr>
      <w:rFonts w:ascii="Tahoma" w:hAnsi="Tahoma"/>
      <w:b/>
      <w:i/>
      <w:kern w:val="28"/>
      <w:sz w:val="22"/>
      <w:szCs w:val="22"/>
      <w:lang w:val="de-AT" w:eastAsia="de-DE" w:bidi="ar-SA"/>
    </w:rPr>
  </w:style>
  <w:style w:type="character" w:customStyle="1" w:styleId="CharChar10">
    <w:name w:val="Char Char10"/>
    <w:semiHidden/>
    <w:locked/>
    <w:rsid w:val="00F5525D"/>
    <w:rPr>
      <w:rFonts w:ascii="Courier New" w:hAnsi="Courier New" w:cs="Courier New"/>
      <w:szCs w:val="22"/>
      <w:lang w:val="de-AT" w:eastAsia="de-DE" w:bidi="ar-SA"/>
    </w:rPr>
  </w:style>
  <w:style w:type="character" w:customStyle="1" w:styleId="CharChar30">
    <w:name w:val="Char Char30"/>
    <w:locked/>
    <w:rsid w:val="00F5525D"/>
    <w:rPr>
      <w:rFonts w:ascii="Tahoma" w:hAnsi="Tahoma"/>
      <w:b/>
      <w:i/>
      <w:kern w:val="28"/>
      <w:sz w:val="22"/>
      <w:szCs w:val="22"/>
      <w:lang w:val="de-AT" w:eastAsia="de-DE" w:bidi="ar-SA"/>
    </w:rPr>
  </w:style>
  <w:style w:type="character" w:customStyle="1" w:styleId="CharChar29">
    <w:name w:val="Char Char29"/>
    <w:locked/>
    <w:rsid w:val="00F5525D"/>
    <w:rPr>
      <w:rFonts w:ascii="Tahoma" w:hAnsi="Tahoma"/>
      <w:b/>
      <w:i/>
      <w:kern w:val="28"/>
      <w:sz w:val="22"/>
      <w:szCs w:val="22"/>
      <w:lang w:val="de-AT" w:eastAsia="de-DE" w:bidi="ar-SA"/>
    </w:rPr>
  </w:style>
  <w:style w:type="character" w:customStyle="1" w:styleId="CharChar28">
    <w:name w:val="Char Char28"/>
    <w:locked/>
    <w:rsid w:val="00F5525D"/>
    <w:rPr>
      <w:rFonts w:ascii="Tahoma" w:hAnsi="Tahoma"/>
      <w:b/>
      <w:i/>
      <w:kern w:val="28"/>
      <w:sz w:val="22"/>
      <w:szCs w:val="22"/>
      <w:lang w:val="de-AT" w:eastAsia="de-DE" w:bidi="ar-SA"/>
    </w:rPr>
  </w:style>
  <w:style w:type="character" w:customStyle="1" w:styleId="CharChar27">
    <w:name w:val="Char Char27"/>
    <w:locked/>
    <w:rsid w:val="00F5525D"/>
    <w:rPr>
      <w:rFonts w:ascii="Calibri" w:eastAsia="Calibri" w:hAnsi="Calibri"/>
      <w:lang w:val="sq-AL" w:eastAsia="en-US" w:bidi="ar-SA"/>
    </w:rPr>
  </w:style>
  <w:style w:type="character" w:customStyle="1" w:styleId="CharChar24">
    <w:name w:val="Char Char24"/>
    <w:locked/>
    <w:rsid w:val="00F5525D"/>
    <w:rPr>
      <w:rFonts w:ascii="Tahoma" w:hAnsi="Tahoma" w:cs="Tahoma"/>
      <w:sz w:val="22"/>
      <w:szCs w:val="22"/>
      <w:lang w:val="de-AT" w:eastAsia="de-DE" w:bidi="ar-SA"/>
    </w:rPr>
  </w:style>
  <w:style w:type="character" w:customStyle="1" w:styleId="CharChar23">
    <w:name w:val="Char Char23"/>
    <w:locked/>
    <w:rsid w:val="00F5525D"/>
    <w:rPr>
      <w:rFonts w:ascii="Tahoma" w:hAnsi="Tahoma" w:cs="Tahoma"/>
      <w:sz w:val="22"/>
      <w:szCs w:val="22"/>
      <w:lang w:val="de-AT" w:eastAsia="de-DE" w:bidi="ar-SA"/>
    </w:rPr>
  </w:style>
  <w:style w:type="character" w:customStyle="1" w:styleId="CharChar22">
    <w:name w:val="Char Char22"/>
    <w:semiHidden/>
    <w:locked/>
    <w:rsid w:val="00F5525D"/>
    <w:rPr>
      <w:rFonts w:ascii="Courier New" w:hAnsi="Courier New" w:cs="Courier New"/>
      <w:sz w:val="22"/>
      <w:szCs w:val="22"/>
      <w:lang w:val="de-DE" w:eastAsia="de-DE" w:bidi="ar-SA"/>
    </w:rPr>
  </w:style>
  <w:style w:type="character" w:customStyle="1" w:styleId="CharChar21">
    <w:name w:val="Char Char21"/>
    <w:locked/>
    <w:rsid w:val="00F5525D"/>
    <w:rPr>
      <w:rFonts w:ascii="Tahoma" w:hAnsi="Tahoma" w:cs="Tahoma"/>
      <w:b/>
      <w:kern w:val="28"/>
      <w:sz w:val="36"/>
      <w:szCs w:val="36"/>
      <w:lang w:val="de-AT" w:eastAsia="de-DE" w:bidi="ar-SA"/>
    </w:rPr>
  </w:style>
  <w:style w:type="character" w:customStyle="1" w:styleId="CharChar12">
    <w:name w:val="Char Char12"/>
    <w:semiHidden/>
    <w:locked/>
    <w:rsid w:val="00F5525D"/>
    <w:rPr>
      <w:rFonts w:ascii="Tahoma" w:hAnsi="Tahoma" w:cs="Tahoma"/>
      <w:sz w:val="22"/>
      <w:szCs w:val="22"/>
      <w:lang w:val="de-AT" w:eastAsia="de-DE" w:bidi="ar-SA"/>
    </w:rPr>
  </w:style>
  <w:style w:type="character" w:customStyle="1" w:styleId="CharChar9">
    <w:name w:val="Char Char9"/>
    <w:semiHidden/>
    <w:locked/>
    <w:rsid w:val="00F5525D"/>
    <w:rPr>
      <w:rFonts w:ascii="Tahoma" w:hAnsi="Tahoma" w:cs="Tahoma"/>
      <w:sz w:val="22"/>
      <w:szCs w:val="22"/>
      <w:lang w:val="de-AT" w:eastAsia="de-DE" w:bidi="ar-SA"/>
    </w:rPr>
  </w:style>
  <w:style w:type="character" w:customStyle="1" w:styleId="CharChar25">
    <w:name w:val="Char Char25"/>
    <w:semiHidden/>
    <w:locked/>
    <w:rsid w:val="00F5525D"/>
    <w:rPr>
      <w:rFonts w:ascii="Tahoma" w:hAnsi="Tahoma" w:cs="Tahoma"/>
      <w:sz w:val="22"/>
      <w:szCs w:val="22"/>
      <w:lang w:val="de-AT" w:eastAsia="de-DE" w:bidi="ar-SA"/>
    </w:rPr>
  </w:style>
  <w:style w:type="character" w:customStyle="1" w:styleId="CharChar15">
    <w:name w:val="Char Char15"/>
    <w:semiHidden/>
    <w:locked/>
    <w:rsid w:val="00F5525D"/>
    <w:rPr>
      <w:rFonts w:ascii="Tahoma" w:hAnsi="Tahoma" w:cs="Tahoma"/>
      <w:sz w:val="22"/>
      <w:szCs w:val="22"/>
      <w:lang w:val="de-AT" w:eastAsia="de-DE" w:bidi="ar-SA"/>
    </w:rPr>
  </w:style>
  <w:style w:type="character" w:customStyle="1" w:styleId="CharChar16">
    <w:name w:val="Char Char16"/>
    <w:semiHidden/>
    <w:locked/>
    <w:rsid w:val="00F5525D"/>
    <w:rPr>
      <w:rFonts w:ascii="Tahoma" w:hAnsi="Tahoma" w:cs="Arial"/>
      <w:sz w:val="24"/>
      <w:szCs w:val="24"/>
      <w:lang w:val="de-AT" w:eastAsia="de-DE" w:bidi="ar-SA"/>
    </w:rPr>
  </w:style>
  <w:style w:type="character" w:customStyle="1" w:styleId="CharChar20">
    <w:name w:val="Char Char20"/>
    <w:locked/>
    <w:rsid w:val="00F5525D"/>
    <w:rPr>
      <w:rFonts w:ascii="Tahoma" w:hAnsi="Tahoma" w:cs="Tahoma"/>
      <w:b/>
      <w:kern w:val="28"/>
      <w:sz w:val="32"/>
      <w:szCs w:val="36"/>
      <w:lang w:val="de-AT" w:eastAsia="de-DE" w:bidi="ar-SA"/>
    </w:rPr>
  </w:style>
  <w:style w:type="character" w:customStyle="1" w:styleId="CharChar13">
    <w:name w:val="Char Char13"/>
    <w:semiHidden/>
    <w:locked/>
    <w:rsid w:val="00F5525D"/>
    <w:rPr>
      <w:rFonts w:ascii="Tahoma" w:hAnsi="Tahoma" w:cs="Tahoma"/>
      <w:sz w:val="22"/>
      <w:szCs w:val="22"/>
      <w:lang w:val="de-AT" w:eastAsia="de-DE" w:bidi="ar-SA"/>
    </w:rPr>
  </w:style>
  <w:style w:type="character" w:customStyle="1" w:styleId="CharChar19">
    <w:name w:val="Char Char19"/>
    <w:semiHidden/>
    <w:locked/>
    <w:rsid w:val="00F5525D"/>
    <w:rPr>
      <w:rFonts w:ascii="Tahoma" w:hAnsi="Tahoma" w:cs="Tahoma"/>
      <w:sz w:val="22"/>
      <w:szCs w:val="22"/>
      <w:lang w:val="de-AT" w:eastAsia="de-DE" w:bidi="ar-SA"/>
    </w:rPr>
  </w:style>
  <w:style w:type="character" w:customStyle="1" w:styleId="CharChar3">
    <w:name w:val="Char Char3"/>
    <w:semiHidden/>
    <w:locked/>
    <w:rsid w:val="00F5525D"/>
  </w:style>
  <w:style w:type="character" w:customStyle="1" w:styleId="CharChar14">
    <w:name w:val="Char Char14"/>
    <w:semiHidden/>
    <w:locked/>
    <w:rsid w:val="00F5525D"/>
  </w:style>
  <w:style w:type="character" w:customStyle="1" w:styleId="CharChar17">
    <w:name w:val="Char Char17"/>
    <w:locked/>
    <w:rsid w:val="00F5525D"/>
    <w:rPr>
      <w:rFonts w:ascii="Tahoma" w:hAnsi="Tahoma" w:cs="Tahoma"/>
      <w:sz w:val="22"/>
      <w:szCs w:val="22"/>
      <w:lang w:val="de-AT" w:eastAsia="de-DE" w:bidi="ar-SA"/>
    </w:rPr>
  </w:style>
  <w:style w:type="character" w:customStyle="1" w:styleId="CharChar7">
    <w:name w:val="Char Char7"/>
    <w:semiHidden/>
    <w:locked/>
    <w:rsid w:val="00F5525D"/>
    <w:rPr>
      <w:rFonts w:ascii="Tahoma" w:hAnsi="Tahoma" w:cs="Tahoma"/>
      <w:sz w:val="22"/>
      <w:szCs w:val="22"/>
      <w:lang w:val="de-AT" w:eastAsia="de-DE" w:bidi="ar-SA"/>
    </w:rPr>
  </w:style>
  <w:style w:type="character" w:customStyle="1" w:styleId="CharChar6">
    <w:name w:val="Char Char6"/>
    <w:semiHidden/>
    <w:locked/>
    <w:rsid w:val="00F5525D"/>
    <w:rPr>
      <w:rFonts w:ascii="Tahoma" w:hAnsi="Tahoma" w:cs="Tahoma"/>
      <w:sz w:val="16"/>
      <w:szCs w:val="16"/>
      <w:lang w:val="de-AT" w:eastAsia="de-DE" w:bidi="ar-SA"/>
    </w:rPr>
  </w:style>
  <w:style w:type="character" w:customStyle="1" w:styleId="CharChar5">
    <w:name w:val="Char Char5"/>
    <w:semiHidden/>
    <w:locked/>
    <w:rsid w:val="00F5525D"/>
    <w:rPr>
      <w:rFonts w:ascii="Tahoma" w:hAnsi="Tahoma" w:cs="Tahoma"/>
      <w:sz w:val="22"/>
      <w:szCs w:val="22"/>
      <w:lang w:val="de-AT" w:eastAsia="de-DE" w:bidi="ar-SA"/>
    </w:rPr>
  </w:style>
  <w:style w:type="character" w:customStyle="1" w:styleId="CharChar4">
    <w:name w:val="Char Char4"/>
    <w:semiHidden/>
    <w:locked/>
    <w:rsid w:val="00F5525D"/>
    <w:rPr>
      <w:rFonts w:ascii="Tahoma" w:hAnsi="Tahoma" w:cs="Tahoma"/>
      <w:sz w:val="16"/>
      <w:szCs w:val="16"/>
      <w:lang w:val="de-AT" w:eastAsia="de-DE" w:bidi="ar-SA"/>
    </w:rPr>
  </w:style>
  <w:style w:type="character" w:customStyle="1" w:styleId="CharChar18">
    <w:name w:val="Char Char18"/>
    <w:semiHidden/>
    <w:locked/>
    <w:rsid w:val="00F5525D"/>
    <w:rPr>
      <w:rFonts w:ascii="Tahoma" w:hAnsi="Tahoma" w:cs="Tahoma"/>
      <w:sz w:val="22"/>
      <w:szCs w:val="22"/>
      <w:lang w:val="de-AT" w:eastAsia="de-DE" w:bidi="ar-SA"/>
    </w:rPr>
  </w:style>
  <w:style w:type="character" w:customStyle="1" w:styleId="CharChar8">
    <w:name w:val="Char Char8"/>
    <w:locked/>
    <w:rsid w:val="00F5525D"/>
    <w:rPr>
      <w:rFonts w:ascii="Tahoma" w:hAnsi="Tahoma" w:cs="Tahoma"/>
      <w:sz w:val="22"/>
      <w:szCs w:val="22"/>
      <w:lang w:val="de-AT" w:eastAsia="de-DE" w:bidi="ar-SA"/>
    </w:rPr>
  </w:style>
  <w:style w:type="character" w:customStyle="1" w:styleId="CharChar2">
    <w:name w:val="Char Char2"/>
    <w:locked/>
    <w:rsid w:val="00F5525D"/>
    <w:rPr>
      <w:rFonts w:ascii="Calibri" w:eastAsia="Calibri" w:hAnsi="Calibri" w:cs="Times New Roman"/>
      <w:b/>
      <w:bCs/>
      <w:sz w:val="20"/>
      <w:szCs w:val="20"/>
      <w:lang w:val="sq-AL" w:eastAsia="en-US" w:bidi="ar-SA"/>
    </w:rPr>
  </w:style>
  <w:style w:type="character" w:customStyle="1" w:styleId="CharChar26">
    <w:name w:val="Char Char26"/>
    <w:semiHidden/>
    <w:locked/>
    <w:rsid w:val="00F5525D"/>
    <w:rPr>
      <w:rFonts w:ascii="Tahoma" w:hAnsi="Tahoma" w:cs="Tahoma"/>
      <w:sz w:val="16"/>
      <w:szCs w:val="16"/>
      <w:lang w:val="sq-AL" w:eastAsia="en-US" w:bidi="ar-SA"/>
    </w:rPr>
  </w:style>
  <w:style w:type="character" w:customStyle="1" w:styleId="CommentTextChar11">
    <w:name w:val="Comment Text Char11"/>
    <w:aliases w:val="Char Char37"/>
    <w:semiHidden/>
    <w:rsid w:val="00F5525D"/>
    <w:rPr>
      <w:rFonts w:ascii="Calibri" w:hAnsi="Calibri" w:hint="default"/>
      <w:lang w:val="sq-AL"/>
    </w:rPr>
  </w:style>
  <w:style w:type="character" w:customStyle="1" w:styleId="NormalIndentChar">
    <w:name w:val="Normal Indent Char"/>
    <w:link w:val="NormalIndent"/>
    <w:rsid w:val="00F5525D"/>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F5525D"/>
    <w:pPr>
      <w:spacing w:before="240" w:after="0" w:line="260" w:lineRule="atLeast"/>
      <w:ind w:left="720"/>
      <w:jc w:val="both"/>
      <w:outlineLvl w:val="5"/>
    </w:pPr>
    <w:rPr>
      <w:rFonts w:ascii="Times New Roman" w:eastAsia="Times New Roman" w:hAnsi="Times New Roman" w:cs="Times New Roman"/>
      <w:szCs w:val="20"/>
      <w:lang w:val="sq-AL" w:eastAsia="sq-AL" w:bidi="sq-AL"/>
    </w:rPr>
  </w:style>
  <w:style w:type="paragraph" w:customStyle="1" w:styleId="AODefPara">
    <w:name w:val="AODefPara"/>
    <w:basedOn w:val="AODefHead"/>
    <w:locked/>
    <w:rsid w:val="00F5525D"/>
    <w:pPr>
      <w:tabs>
        <w:tab w:val="num" w:pos="360"/>
        <w:tab w:val="num" w:pos="1935"/>
        <w:tab w:val="num" w:pos="2563"/>
        <w:tab w:val="num" w:pos="3474"/>
      </w:tabs>
      <w:ind w:left="1935" w:hanging="360"/>
      <w:outlineLvl w:val="6"/>
    </w:pPr>
  </w:style>
  <w:style w:type="character" w:customStyle="1" w:styleId="AODefHeadChar">
    <w:name w:val="AODefHead Char"/>
    <w:link w:val="AODefHead"/>
    <w:rsid w:val="00F5525D"/>
    <w:rPr>
      <w:rFonts w:ascii="Times New Roman" w:eastAsia="Times New Roman" w:hAnsi="Times New Roman" w:cs="Times New Roman"/>
      <w:szCs w:val="20"/>
      <w:lang w:val="sq-AL" w:eastAsia="sq-AL" w:bidi="sq-AL"/>
    </w:rPr>
  </w:style>
  <w:style w:type="paragraph" w:customStyle="1" w:styleId="PARA">
    <w:name w:val="PARA"/>
    <w:basedOn w:val="Normal"/>
    <w:locked/>
    <w:rsid w:val="00F5525D"/>
    <w:pPr>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F5525D"/>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F5525D"/>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F5525D"/>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F5525D"/>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F5525D"/>
    <w:rPr>
      <w:color w:val="0000FF"/>
      <w:spacing w:val="0"/>
      <w:u w:val="double"/>
    </w:rPr>
  </w:style>
  <w:style w:type="paragraph" w:customStyle="1" w:styleId="dia">
    <w:name w:val="di(a)"/>
    <w:basedOn w:val="Normal"/>
    <w:rsid w:val="00F5525D"/>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F5525D"/>
    <w:pPr>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F5525D"/>
    <w:pPr>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uiPriority w:val="99"/>
    <w:rsid w:val="00F5525D"/>
    <w:pPr>
      <w:spacing w:after="240" w:line="240" w:lineRule="auto"/>
      <w:jc w:val="both"/>
    </w:pPr>
    <w:rPr>
      <w:rFonts w:ascii="Times New Roman" w:eastAsia="Times New Roman" w:hAnsi="Times New Roman" w:cs="Times New Roman"/>
      <w:sz w:val="24"/>
      <w:szCs w:val="20"/>
      <w:lang w:val="en-GB"/>
    </w:rPr>
  </w:style>
  <w:style w:type="character" w:customStyle="1" w:styleId="TextChar">
    <w:name w:val="Text Char"/>
    <w:link w:val="Text0"/>
    <w:uiPriority w:val="99"/>
    <w:locked/>
    <w:rsid w:val="00F5525D"/>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F5525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F5525D"/>
    <w:rPr>
      <w:rFonts w:cs="Times New Roman"/>
      <w:color w:val="808080"/>
    </w:rPr>
  </w:style>
  <w:style w:type="character" w:customStyle="1" w:styleId="az12">
    <w:name w:val="az12"/>
    <w:uiPriority w:val="99"/>
    <w:rsid w:val="00F5525D"/>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F5525D"/>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F5525D"/>
    <w:rPr>
      <w:rFonts w:ascii="Calibri" w:eastAsia="Times New Roman" w:hAnsi="Calibri" w:cs="Times New Roman"/>
      <w:sz w:val="24"/>
      <w:szCs w:val="24"/>
      <w:lang w:val="en-GB" w:eastAsia="en-GB"/>
    </w:rPr>
  </w:style>
  <w:style w:type="paragraph" w:customStyle="1" w:styleId="Paragraf02">
    <w:name w:val="Paragraf 0.2"/>
    <w:basedOn w:val="Paragrafi"/>
    <w:qFormat/>
    <w:rsid w:val="00F5525D"/>
    <w:pPr>
      <w:tabs>
        <w:tab w:val="left" w:pos="6575"/>
      </w:tabs>
    </w:pPr>
    <w:rPr>
      <w:spacing w:val="-4"/>
    </w:rPr>
  </w:style>
  <w:style w:type="table" w:customStyle="1" w:styleId="TableGrid30">
    <w:name w:val="Table Grid3"/>
    <w:basedOn w:val="TableNormal"/>
    <w:next w:val="TableGrid"/>
    <w:uiPriority w:val="59"/>
    <w:rsid w:val="00F552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F5525D"/>
  </w:style>
  <w:style w:type="character" w:styleId="BookTitle">
    <w:name w:val="Book Title"/>
    <w:uiPriority w:val="33"/>
    <w:qFormat/>
    <w:rsid w:val="00F5525D"/>
    <w:rPr>
      <w:b/>
      <w:bCs/>
      <w:smallCaps/>
      <w:spacing w:val="5"/>
    </w:rPr>
  </w:style>
  <w:style w:type="paragraph" w:customStyle="1" w:styleId="Cover1">
    <w:name w:val="Cover1"/>
    <w:basedOn w:val="Normal"/>
    <w:next w:val="Normal"/>
    <w:rsid w:val="00F5525D"/>
    <w:pPr>
      <w:spacing w:after="0" w:line="240" w:lineRule="auto"/>
    </w:pPr>
    <w:rPr>
      <w:rFonts w:ascii="Arial" w:eastAsia="Times New Roman" w:hAnsi="Arial" w:cs="Times New Roman"/>
      <w:b/>
      <w:szCs w:val="20"/>
      <w:lang w:val="sq-AL" w:eastAsia="sq-AL" w:bidi="sq-AL"/>
    </w:rPr>
  </w:style>
  <w:style w:type="paragraph" w:customStyle="1" w:styleId="Cover2">
    <w:name w:val="Cover2"/>
    <w:basedOn w:val="Normal"/>
    <w:next w:val="Cover1"/>
    <w:autoRedefine/>
    <w:rsid w:val="00F5525D"/>
    <w:pPr>
      <w:spacing w:after="240" w:line="240" w:lineRule="auto"/>
    </w:pPr>
    <w:rPr>
      <w:rFonts w:ascii="Arial" w:eastAsia="Times New Roman" w:hAnsi="Arial" w:cs="Times New Roman"/>
      <w:szCs w:val="20"/>
      <w:lang w:val="sq-AL" w:eastAsia="sq-AL" w:bidi="sq-AL"/>
    </w:rPr>
  </w:style>
  <w:style w:type="paragraph" w:customStyle="1" w:styleId="Stile">
    <w:name w:val="Stile"/>
    <w:rsid w:val="00F5525D"/>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F5525D"/>
    <w:pPr>
      <w:spacing w:after="240" w:line="240" w:lineRule="auto"/>
      <w:ind w:firstLine="720"/>
      <w:jc w:val="both"/>
    </w:pPr>
    <w:rPr>
      <w:rFonts w:ascii="Times New Roman" w:eastAsia="Times New Roman" w:hAnsi="Times New Roman" w:cs="Times New Roman"/>
      <w:szCs w:val="20"/>
      <w:lang w:val="sq-AL"/>
    </w:rPr>
  </w:style>
  <w:style w:type="character" w:customStyle="1" w:styleId="ModelNrmlSingleChar">
    <w:name w:val="ModelNrmlSingle Char"/>
    <w:link w:val="ModelNrmlSingle"/>
    <w:uiPriority w:val="99"/>
    <w:rsid w:val="00F5525D"/>
    <w:rPr>
      <w:rFonts w:ascii="Times New Roman" w:eastAsia="Times New Roman" w:hAnsi="Times New Roman" w:cs="Times New Roman"/>
      <w:szCs w:val="20"/>
      <w:lang w:val="sq-AL"/>
    </w:rPr>
  </w:style>
  <w:style w:type="character" w:customStyle="1" w:styleId="Bodytext0">
    <w:name w:val="Body text_"/>
    <w:link w:val="BodyText1"/>
    <w:rsid w:val="00F5525D"/>
    <w:rPr>
      <w:rFonts w:ascii="Times New Roman" w:hAnsi="Times New Roman"/>
      <w:sz w:val="21"/>
      <w:szCs w:val="21"/>
      <w:shd w:val="clear" w:color="auto" w:fill="FFFFFF"/>
    </w:rPr>
  </w:style>
  <w:style w:type="paragraph" w:customStyle="1" w:styleId="BodyText1">
    <w:name w:val="Body Text1"/>
    <w:basedOn w:val="Normal"/>
    <w:link w:val="Bodytext0"/>
    <w:rsid w:val="00F5525D"/>
    <w:pPr>
      <w:widowControl w:val="0"/>
      <w:shd w:val="clear" w:color="auto" w:fill="FFFFFF"/>
      <w:spacing w:before="180" w:after="720" w:line="302" w:lineRule="exact"/>
      <w:ind w:hanging="680"/>
      <w:jc w:val="both"/>
    </w:pPr>
    <w:rPr>
      <w:rFonts w:ascii="Times New Roman" w:hAnsi="Times New Roman"/>
      <w:sz w:val="21"/>
      <w:szCs w:val="21"/>
    </w:rPr>
  </w:style>
  <w:style w:type="paragraph" w:customStyle="1" w:styleId="AUTORITETI1">
    <w:name w:val="AUTORITETI"/>
    <w:basedOn w:val="Paragrafi"/>
    <w:qFormat/>
    <w:rsid w:val="00F5525D"/>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F5525D"/>
    <w:pPr>
      <w:spacing w:after="160" w:line="240" w:lineRule="exact"/>
    </w:pPr>
    <w:rPr>
      <w:rFonts w:ascii="Tahoma" w:eastAsia="MS Mincho" w:hAnsi="Tahoma" w:cs="Times New Roman"/>
      <w:sz w:val="20"/>
      <w:szCs w:val="20"/>
      <w:lang w:val="sq-AL"/>
    </w:rPr>
  </w:style>
  <w:style w:type="paragraph" w:customStyle="1" w:styleId="BodyText23">
    <w:name w:val="Body Text 23"/>
    <w:basedOn w:val="Normal"/>
    <w:rsid w:val="00F5525D"/>
    <w:pPr>
      <w:widowControl w:val="0"/>
      <w:spacing w:after="0" w:line="240" w:lineRule="auto"/>
      <w:ind w:left="709" w:hanging="283"/>
      <w:jc w:val="both"/>
    </w:pPr>
    <w:rPr>
      <w:rFonts w:ascii="Times New Roman" w:eastAsia="Times New Roman" w:hAnsi="Times New Roman" w:cs="Times New Roman"/>
      <w:szCs w:val="20"/>
      <w:lang w:val="en-GB"/>
    </w:rPr>
  </w:style>
  <w:style w:type="paragraph" w:customStyle="1" w:styleId="BodyText22">
    <w:name w:val="Body Text 22"/>
    <w:basedOn w:val="Normal"/>
    <w:rsid w:val="00F5525D"/>
    <w:pPr>
      <w:widowControl w:val="0"/>
      <w:spacing w:after="0" w:line="240" w:lineRule="auto"/>
      <w:jc w:val="both"/>
    </w:pPr>
    <w:rPr>
      <w:rFonts w:ascii="Times New Roman" w:eastAsia="Times New Roman" w:hAnsi="Times New Roman" w:cs="Times New Roman"/>
      <w:sz w:val="24"/>
      <w:szCs w:val="20"/>
      <w:lang w:val="en-GB"/>
    </w:rPr>
  </w:style>
  <w:style w:type="paragraph" w:customStyle="1" w:styleId="BodyText21">
    <w:name w:val="Body Text 21"/>
    <w:basedOn w:val="Normal"/>
    <w:rsid w:val="00F5525D"/>
    <w:pPr>
      <w:spacing w:after="0" w:line="240" w:lineRule="auto"/>
      <w:ind w:left="720"/>
      <w:jc w:val="both"/>
    </w:pPr>
    <w:rPr>
      <w:rFonts w:ascii="Times New Roman" w:eastAsia="Times New Roman" w:hAnsi="Times New Roman" w:cs="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5525D"/>
    <w:pPr>
      <w:autoSpaceDE w:val="0"/>
      <w:autoSpaceDN w:val="0"/>
      <w:spacing w:after="160"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5525D"/>
    <w:pPr>
      <w:autoSpaceDE w:val="0"/>
      <w:autoSpaceDN w:val="0"/>
      <w:spacing w:after="160"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F5525D"/>
    <w:pPr>
      <w:widowControl w:val="0"/>
      <w:spacing w:after="0" w:line="240" w:lineRule="auto"/>
    </w:pPr>
  </w:style>
  <w:style w:type="paragraph" w:customStyle="1" w:styleId="xl63">
    <w:name w:val="xl63"/>
    <w:basedOn w:val="Normal"/>
    <w:rsid w:val="00F552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4">
    <w:name w:val="xl64"/>
    <w:basedOn w:val="Normal"/>
    <w:rsid w:val="00F552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4"/>
      <w:szCs w:val="14"/>
    </w:rPr>
  </w:style>
  <w:style w:type="numbering" w:customStyle="1" w:styleId="NoList111">
    <w:name w:val="No List111"/>
    <w:next w:val="NoList"/>
    <w:uiPriority w:val="99"/>
    <w:semiHidden/>
    <w:unhideWhenUsed/>
    <w:rsid w:val="00F5525D"/>
  </w:style>
  <w:style w:type="paragraph" w:customStyle="1" w:styleId="Char2">
    <w:name w:val="Char2"/>
    <w:basedOn w:val="Normal"/>
    <w:link w:val="FootnoteReference"/>
    <w:uiPriority w:val="99"/>
    <w:rsid w:val="00F5525D"/>
    <w:pPr>
      <w:spacing w:after="160" w:line="240" w:lineRule="exact"/>
    </w:pPr>
    <w:rPr>
      <w:vertAlign w:val="superscript"/>
    </w:rPr>
  </w:style>
  <w:style w:type="paragraph" w:customStyle="1" w:styleId="ecxmsonormal">
    <w:name w:val="ecxmsonormal"/>
    <w:basedOn w:val="Normal"/>
    <w:rsid w:val="00F552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Heading2Before6pt">
    <w:name w:val="Style Heading 2 + Before:  6 pt"/>
    <w:basedOn w:val="Heading2"/>
    <w:autoRedefine/>
    <w:uiPriority w:val="99"/>
    <w:rsid w:val="00F5525D"/>
    <w:pPr>
      <w:keepNext/>
      <w:numPr>
        <w:ilvl w:val="0"/>
        <w:numId w:val="0"/>
      </w:numPr>
      <w:spacing w:before="120"/>
      <w:ind w:left="810" w:hanging="36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F5525D"/>
    <w:rPr>
      <w:rFonts w:ascii="Garamond" w:eastAsia="MS Mincho" w:hAnsi="Garamond" w:cs="CG Times"/>
      <w:b/>
      <w:bCs/>
      <w:caps/>
      <w:color w:val="000000"/>
      <w:sz w:val="24"/>
      <w:lang w:val="en-GB"/>
    </w:rPr>
  </w:style>
  <w:style w:type="paragraph" w:customStyle="1" w:styleId="Style20">
    <w:name w:val="Style 2"/>
    <w:basedOn w:val="Normal"/>
    <w:uiPriority w:val="99"/>
    <w:qFormat/>
    <w:rsid w:val="00F5525D"/>
    <w:pPr>
      <w:spacing w:before="120"/>
      <w:jc w:val="both"/>
      <w:outlineLvl w:val="0"/>
    </w:pPr>
    <w:rPr>
      <w:rFonts w:ascii="Garamond" w:eastAsia="Calibri" w:hAnsi="Garamond" w:cs="Times New Roman"/>
      <w:b/>
      <w:color w:val="0070C0"/>
      <w:sz w:val="36"/>
      <w:szCs w:val="28"/>
      <w:lang w:val="sq-AL"/>
    </w:rPr>
  </w:style>
  <w:style w:type="paragraph" w:customStyle="1" w:styleId="Style30">
    <w:name w:val="Style 3"/>
    <w:basedOn w:val="Style20"/>
    <w:uiPriority w:val="99"/>
    <w:qFormat/>
    <w:rsid w:val="00F5525D"/>
    <w:rPr>
      <w:sz w:val="24"/>
    </w:rPr>
  </w:style>
  <w:style w:type="character" w:customStyle="1" w:styleId="Style2Char">
    <w:name w:val="Style2 Char"/>
    <w:locked/>
    <w:rsid w:val="00F5525D"/>
    <w:rPr>
      <w:rFonts w:ascii="Times New Roman" w:eastAsia="Times New Roman" w:hAnsi="Times New Roman"/>
      <w:color w:val="0070C0"/>
      <w:sz w:val="28"/>
      <w:szCs w:val="24"/>
      <w:lang w:val="sq-AL"/>
    </w:rPr>
  </w:style>
  <w:style w:type="character" w:styleId="IntenseEmphasis">
    <w:name w:val="Intense Emphasis"/>
    <w:uiPriority w:val="21"/>
    <w:qFormat/>
    <w:rsid w:val="00F5525D"/>
    <w:rPr>
      <w:b/>
      <w:bCs/>
      <w:i/>
      <w:iCs/>
      <w:color w:val="4F81BD"/>
      <w:sz w:val="24"/>
    </w:rPr>
  </w:style>
  <w:style w:type="character" w:customStyle="1" w:styleId="longtext1">
    <w:name w:val="long_text1"/>
    <w:rsid w:val="00F5525D"/>
    <w:rPr>
      <w:sz w:val="20"/>
      <w:szCs w:val="20"/>
    </w:rPr>
  </w:style>
  <w:style w:type="character" w:customStyle="1" w:styleId="BodyTextChar1">
    <w:name w:val="Body Text Char1"/>
    <w:rsid w:val="00F5525D"/>
    <w:rPr>
      <w:rFonts w:ascii="Times New Roman" w:eastAsia="Times New Roman" w:hAnsi="Times New Roman"/>
      <w:sz w:val="24"/>
      <w:szCs w:val="24"/>
    </w:rPr>
  </w:style>
  <w:style w:type="character" w:customStyle="1" w:styleId="BodyText3Char1">
    <w:name w:val="Body Text 3 Char1"/>
    <w:uiPriority w:val="99"/>
    <w:semiHidden/>
    <w:rsid w:val="00F5525D"/>
    <w:rPr>
      <w:rFonts w:ascii="Times New Roman" w:eastAsia="Times New Roman" w:hAnsi="Times New Roman"/>
      <w:sz w:val="16"/>
      <w:szCs w:val="16"/>
    </w:rPr>
  </w:style>
  <w:style w:type="character" w:customStyle="1" w:styleId="BodyTextIndent2Char1">
    <w:name w:val="Body Text Indent 2 Char1"/>
    <w:uiPriority w:val="99"/>
    <w:semiHidden/>
    <w:rsid w:val="00F5525D"/>
    <w:rPr>
      <w:rFonts w:ascii="Times New Roman" w:eastAsia="Times New Roman" w:hAnsi="Times New Roman"/>
      <w:sz w:val="24"/>
      <w:szCs w:val="24"/>
    </w:rPr>
  </w:style>
  <w:style w:type="paragraph" w:customStyle="1" w:styleId="xl160">
    <w:name w:val="xl160"/>
    <w:basedOn w:val="Normal"/>
    <w:rsid w:val="00F5525D"/>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1">
    <w:name w:val="xl161"/>
    <w:basedOn w:val="Normal"/>
    <w:rsid w:val="00F5525D"/>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2">
    <w:name w:val="xl162"/>
    <w:basedOn w:val="Normal"/>
    <w:rsid w:val="00F5525D"/>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3">
    <w:name w:val="xl163"/>
    <w:basedOn w:val="Normal"/>
    <w:rsid w:val="00F5525D"/>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4">
    <w:name w:val="xl164"/>
    <w:basedOn w:val="Normal"/>
    <w:rsid w:val="00F5525D"/>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5">
    <w:name w:val="xl165"/>
    <w:basedOn w:val="Normal"/>
    <w:rsid w:val="00F5525D"/>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6">
    <w:name w:val="xl166"/>
    <w:basedOn w:val="Normal"/>
    <w:rsid w:val="00F5525D"/>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7">
    <w:name w:val="xl167"/>
    <w:basedOn w:val="Normal"/>
    <w:rsid w:val="00F5525D"/>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8">
    <w:name w:val="xl168"/>
    <w:basedOn w:val="Normal"/>
    <w:rsid w:val="00F5525D"/>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9">
    <w:name w:val="xl169"/>
    <w:basedOn w:val="Normal"/>
    <w:rsid w:val="00F5525D"/>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0">
    <w:name w:val="xl170"/>
    <w:basedOn w:val="Normal"/>
    <w:rsid w:val="00F5525D"/>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1">
    <w:name w:val="xl171"/>
    <w:basedOn w:val="Normal"/>
    <w:rsid w:val="00F5525D"/>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2">
    <w:name w:val="xl172"/>
    <w:basedOn w:val="Normal"/>
    <w:rsid w:val="00F5525D"/>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73">
    <w:name w:val="xl173"/>
    <w:basedOn w:val="Normal"/>
    <w:rsid w:val="00F5525D"/>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4">
    <w:name w:val="xl174"/>
    <w:basedOn w:val="Normal"/>
    <w:rsid w:val="00F5525D"/>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5">
    <w:name w:val="xl175"/>
    <w:basedOn w:val="Normal"/>
    <w:rsid w:val="00F5525D"/>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6">
    <w:name w:val="xl176"/>
    <w:basedOn w:val="Normal"/>
    <w:rsid w:val="00F5525D"/>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7">
    <w:name w:val="xl177"/>
    <w:basedOn w:val="Normal"/>
    <w:rsid w:val="00F5525D"/>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8">
    <w:name w:val="xl178"/>
    <w:basedOn w:val="Normal"/>
    <w:rsid w:val="00F5525D"/>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9">
    <w:name w:val="xl179"/>
    <w:basedOn w:val="Normal"/>
    <w:rsid w:val="00F5525D"/>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0">
    <w:name w:val="xl180"/>
    <w:basedOn w:val="Normal"/>
    <w:rsid w:val="00F5525D"/>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1">
    <w:name w:val="xl181"/>
    <w:basedOn w:val="Normal"/>
    <w:rsid w:val="00F5525D"/>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2">
    <w:name w:val="xl182"/>
    <w:basedOn w:val="Normal"/>
    <w:rsid w:val="00F5525D"/>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3">
    <w:name w:val="xl183"/>
    <w:basedOn w:val="Normal"/>
    <w:rsid w:val="00F5525D"/>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4">
    <w:name w:val="xl184"/>
    <w:basedOn w:val="Normal"/>
    <w:rsid w:val="00F5525D"/>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5">
    <w:name w:val="xl185"/>
    <w:basedOn w:val="Normal"/>
    <w:rsid w:val="00F5525D"/>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6">
    <w:name w:val="xl186"/>
    <w:basedOn w:val="Normal"/>
    <w:rsid w:val="00F5525D"/>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7">
    <w:name w:val="xl187"/>
    <w:basedOn w:val="Normal"/>
    <w:rsid w:val="00F5525D"/>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8">
    <w:name w:val="xl188"/>
    <w:basedOn w:val="Normal"/>
    <w:rsid w:val="00F5525D"/>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9">
    <w:name w:val="xl189"/>
    <w:basedOn w:val="Normal"/>
    <w:rsid w:val="00F5525D"/>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0">
    <w:name w:val="xl190"/>
    <w:basedOn w:val="Normal"/>
    <w:rsid w:val="00F5525D"/>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1">
    <w:name w:val="xl191"/>
    <w:basedOn w:val="Normal"/>
    <w:rsid w:val="00F5525D"/>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2">
    <w:name w:val="xl192"/>
    <w:basedOn w:val="Normal"/>
    <w:rsid w:val="00F5525D"/>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3">
    <w:name w:val="xl193"/>
    <w:basedOn w:val="Normal"/>
    <w:rsid w:val="00F5525D"/>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4">
    <w:name w:val="xl194"/>
    <w:basedOn w:val="Normal"/>
    <w:rsid w:val="00F5525D"/>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5">
    <w:name w:val="xl195"/>
    <w:basedOn w:val="Normal"/>
    <w:rsid w:val="00F5525D"/>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6">
    <w:name w:val="xl196"/>
    <w:basedOn w:val="Normal"/>
    <w:rsid w:val="00F5525D"/>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7">
    <w:name w:val="xl197"/>
    <w:basedOn w:val="Normal"/>
    <w:rsid w:val="00F5525D"/>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8">
    <w:name w:val="xl198"/>
    <w:basedOn w:val="Normal"/>
    <w:rsid w:val="00F5525D"/>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9">
    <w:name w:val="xl199"/>
    <w:basedOn w:val="Normal"/>
    <w:rsid w:val="00F5525D"/>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0">
    <w:name w:val="xl200"/>
    <w:basedOn w:val="Normal"/>
    <w:rsid w:val="00F5525D"/>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1">
    <w:name w:val="xl201"/>
    <w:basedOn w:val="Normal"/>
    <w:rsid w:val="00F5525D"/>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2">
    <w:name w:val="xl202"/>
    <w:basedOn w:val="Normal"/>
    <w:rsid w:val="00F5525D"/>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3">
    <w:name w:val="xl203"/>
    <w:basedOn w:val="Normal"/>
    <w:rsid w:val="00F5525D"/>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4">
    <w:name w:val="xl204"/>
    <w:basedOn w:val="Normal"/>
    <w:rsid w:val="00F5525D"/>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5">
    <w:name w:val="xl205"/>
    <w:basedOn w:val="Normal"/>
    <w:rsid w:val="00F5525D"/>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6">
    <w:name w:val="xl206"/>
    <w:basedOn w:val="Normal"/>
    <w:rsid w:val="00F5525D"/>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7">
    <w:name w:val="xl207"/>
    <w:basedOn w:val="Normal"/>
    <w:rsid w:val="00F5525D"/>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8">
    <w:name w:val="xl208"/>
    <w:basedOn w:val="Normal"/>
    <w:rsid w:val="00F5525D"/>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9">
    <w:name w:val="xl209"/>
    <w:basedOn w:val="Normal"/>
    <w:rsid w:val="00F5525D"/>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0">
    <w:name w:val="xl210"/>
    <w:basedOn w:val="Normal"/>
    <w:rsid w:val="00F5525D"/>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1">
    <w:name w:val="xl211"/>
    <w:basedOn w:val="Normal"/>
    <w:rsid w:val="00F5525D"/>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2">
    <w:name w:val="xl212"/>
    <w:basedOn w:val="Normal"/>
    <w:rsid w:val="00F5525D"/>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3">
    <w:name w:val="xl213"/>
    <w:basedOn w:val="Normal"/>
    <w:rsid w:val="00F5525D"/>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4">
    <w:name w:val="xl214"/>
    <w:basedOn w:val="Normal"/>
    <w:rsid w:val="00F5525D"/>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5">
    <w:name w:val="xl215"/>
    <w:basedOn w:val="Normal"/>
    <w:rsid w:val="00F5525D"/>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6">
    <w:name w:val="xl216"/>
    <w:basedOn w:val="Normal"/>
    <w:rsid w:val="00F5525D"/>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7">
    <w:name w:val="xl217"/>
    <w:basedOn w:val="Normal"/>
    <w:rsid w:val="00F5525D"/>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8">
    <w:name w:val="xl218"/>
    <w:basedOn w:val="Normal"/>
    <w:rsid w:val="00F5525D"/>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9">
    <w:name w:val="xl219"/>
    <w:basedOn w:val="Normal"/>
    <w:rsid w:val="00F5525D"/>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0">
    <w:name w:val="xl220"/>
    <w:basedOn w:val="Normal"/>
    <w:rsid w:val="00F5525D"/>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1">
    <w:name w:val="xl221"/>
    <w:basedOn w:val="Normal"/>
    <w:rsid w:val="00F5525D"/>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2">
    <w:name w:val="xl222"/>
    <w:basedOn w:val="Normal"/>
    <w:rsid w:val="00F5525D"/>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3">
    <w:name w:val="xl223"/>
    <w:basedOn w:val="Normal"/>
    <w:rsid w:val="00F5525D"/>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4">
    <w:name w:val="xl224"/>
    <w:basedOn w:val="Normal"/>
    <w:rsid w:val="00F5525D"/>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5">
    <w:name w:val="xl225"/>
    <w:basedOn w:val="Normal"/>
    <w:rsid w:val="00F5525D"/>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6">
    <w:name w:val="xl226"/>
    <w:basedOn w:val="Normal"/>
    <w:rsid w:val="00F5525D"/>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7">
    <w:name w:val="xl227"/>
    <w:basedOn w:val="Normal"/>
    <w:rsid w:val="00F5525D"/>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8">
    <w:name w:val="xl228"/>
    <w:basedOn w:val="Normal"/>
    <w:rsid w:val="00F5525D"/>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9">
    <w:name w:val="xl229"/>
    <w:basedOn w:val="Normal"/>
    <w:rsid w:val="00F5525D"/>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0">
    <w:name w:val="xl230"/>
    <w:basedOn w:val="Normal"/>
    <w:rsid w:val="00F5525D"/>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31">
    <w:name w:val="xl231"/>
    <w:basedOn w:val="Normal"/>
    <w:rsid w:val="00F5525D"/>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2">
    <w:name w:val="xl232"/>
    <w:basedOn w:val="Normal"/>
    <w:rsid w:val="00F5525D"/>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3">
    <w:name w:val="xl233"/>
    <w:basedOn w:val="Normal"/>
    <w:rsid w:val="00F5525D"/>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4">
    <w:name w:val="xl234"/>
    <w:basedOn w:val="Normal"/>
    <w:rsid w:val="00F5525D"/>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5">
    <w:name w:val="xl235"/>
    <w:basedOn w:val="Normal"/>
    <w:rsid w:val="00F5525D"/>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6">
    <w:name w:val="xl236"/>
    <w:basedOn w:val="Normal"/>
    <w:rsid w:val="00F5525D"/>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7">
    <w:name w:val="xl237"/>
    <w:basedOn w:val="Normal"/>
    <w:rsid w:val="00F5525D"/>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38">
    <w:name w:val="xl238"/>
    <w:basedOn w:val="Normal"/>
    <w:rsid w:val="00F5525D"/>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b/>
      <w:bCs/>
      <w:sz w:val="14"/>
      <w:szCs w:val="14"/>
    </w:rPr>
  </w:style>
  <w:style w:type="paragraph" w:customStyle="1" w:styleId="xl239">
    <w:name w:val="xl239"/>
    <w:basedOn w:val="Normal"/>
    <w:rsid w:val="00F5525D"/>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40">
    <w:name w:val="xl240"/>
    <w:basedOn w:val="Normal"/>
    <w:rsid w:val="00F5525D"/>
    <w:pPr>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41">
    <w:name w:val="xl241"/>
    <w:basedOn w:val="Normal"/>
    <w:rsid w:val="00F5525D"/>
    <w:pPr>
      <w:pBdr>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2">
    <w:name w:val="xl242"/>
    <w:basedOn w:val="Normal"/>
    <w:rsid w:val="00F5525D"/>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3">
    <w:name w:val="xl243"/>
    <w:basedOn w:val="Normal"/>
    <w:rsid w:val="00F5525D"/>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4">
    <w:name w:val="xl244"/>
    <w:basedOn w:val="Normal"/>
    <w:rsid w:val="00F5525D"/>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5">
    <w:name w:val="xl245"/>
    <w:basedOn w:val="Normal"/>
    <w:rsid w:val="00F5525D"/>
    <w:pPr>
      <w:pBdr>
        <w:top w:val="single" w:sz="4" w:space="0"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6">
    <w:name w:val="xl246"/>
    <w:basedOn w:val="Normal"/>
    <w:rsid w:val="00F5525D"/>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7">
    <w:name w:val="xl247"/>
    <w:basedOn w:val="Normal"/>
    <w:rsid w:val="00F5525D"/>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8">
    <w:name w:val="xl248"/>
    <w:basedOn w:val="Normal"/>
    <w:rsid w:val="00F5525D"/>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9">
    <w:name w:val="xl249"/>
    <w:basedOn w:val="Normal"/>
    <w:rsid w:val="00F5525D"/>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50">
    <w:name w:val="xl250"/>
    <w:basedOn w:val="Normal"/>
    <w:rsid w:val="00F5525D"/>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1">
    <w:name w:val="xl251"/>
    <w:basedOn w:val="Normal"/>
    <w:rsid w:val="00F5525D"/>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2">
    <w:name w:val="xl252"/>
    <w:basedOn w:val="Normal"/>
    <w:rsid w:val="00F5525D"/>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3">
    <w:name w:val="xl253"/>
    <w:basedOn w:val="Normal"/>
    <w:rsid w:val="00F5525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4">
    <w:name w:val="xl254"/>
    <w:basedOn w:val="Normal"/>
    <w:rsid w:val="00F5525D"/>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5">
    <w:name w:val="xl255"/>
    <w:basedOn w:val="Normal"/>
    <w:rsid w:val="00F5525D"/>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6">
    <w:name w:val="xl256"/>
    <w:basedOn w:val="Normal"/>
    <w:rsid w:val="00F552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7">
    <w:name w:val="xl257"/>
    <w:basedOn w:val="Normal"/>
    <w:rsid w:val="00F552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8">
    <w:name w:val="xl258"/>
    <w:basedOn w:val="Normal"/>
    <w:rsid w:val="00F5525D"/>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59">
    <w:name w:val="xl259"/>
    <w:basedOn w:val="Normal"/>
    <w:rsid w:val="00F5525D"/>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60">
    <w:name w:val="xl260"/>
    <w:basedOn w:val="Normal"/>
    <w:rsid w:val="00F5525D"/>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1">
    <w:name w:val="xl261"/>
    <w:basedOn w:val="Normal"/>
    <w:rsid w:val="00F5525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2">
    <w:name w:val="xl262"/>
    <w:basedOn w:val="Normal"/>
    <w:rsid w:val="00F5525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3">
    <w:name w:val="xl263"/>
    <w:basedOn w:val="Normal"/>
    <w:rsid w:val="00F5525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4">
    <w:name w:val="xl264"/>
    <w:basedOn w:val="Normal"/>
    <w:rsid w:val="00F5525D"/>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5">
    <w:name w:val="xl265"/>
    <w:basedOn w:val="Normal"/>
    <w:rsid w:val="00F5525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6">
    <w:name w:val="xl266"/>
    <w:basedOn w:val="Normal"/>
    <w:rsid w:val="00F5525D"/>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7">
    <w:name w:val="xl267"/>
    <w:basedOn w:val="Normal"/>
    <w:rsid w:val="00F5525D"/>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8">
    <w:name w:val="xl268"/>
    <w:basedOn w:val="Normal"/>
    <w:rsid w:val="00F552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9">
    <w:name w:val="xl269"/>
    <w:basedOn w:val="Normal"/>
    <w:rsid w:val="00F5525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0">
    <w:name w:val="xl270"/>
    <w:basedOn w:val="Normal"/>
    <w:rsid w:val="00F5525D"/>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1">
    <w:name w:val="xl271"/>
    <w:basedOn w:val="Normal"/>
    <w:rsid w:val="00F5525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2">
    <w:name w:val="xl272"/>
    <w:basedOn w:val="Normal"/>
    <w:rsid w:val="00F5525D"/>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3">
    <w:name w:val="xl273"/>
    <w:basedOn w:val="Normal"/>
    <w:rsid w:val="00F5525D"/>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4">
    <w:name w:val="xl274"/>
    <w:basedOn w:val="Normal"/>
    <w:rsid w:val="00F5525D"/>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5">
    <w:name w:val="xl275"/>
    <w:basedOn w:val="Normal"/>
    <w:rsid w:val="00F552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6">
    <w:name w:val="xl276"/>
    <w:basedOn w:val="Normal"/>
    <w:rsid w:val="00F5525D"/>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7">
    <w:name w:val="xl277"/>
    <w:basedOn w:val="Normal"/>
    <w:rsid w:val="00F5525D"/>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8">
    <w:name w:val="xl278"/>
    <w:basedOn w:val="Normal"/>
    <w:rsid w:val="00F5525D"/>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9">
    <w:name w:val="xl279"/>
    <w:basedOn w:val="Normal"/>
    <w:rsid w:val="00F5525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0">
    <w:name w:val="xl280"/>
    <w:basedOn w:val="Normal"/>
    <w:rsid w:val="00F5525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1">
    <w:name w:val="xl281"/>
    <w:basedOn w:val="Normal"/>
    <w:rsid w:val="00F5525D"/>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82">
    <w:name w:val="xl282"/>
    <w:basedOn w:val="Normal"/>
    <w:rsid w:val="00F5525D"/>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3">
    <w:name w:val="xl283"/>
    <w:basedOn w:val="Normal"/>
    <w:rsid w:val="00F5525D"/>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4">
    <w:name w:val="xl284"/>
    <w:basedOn w:val="Normal"/>
    <w:rsid w:val="00F5525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5">
    <w:name w:val="xl285"/>
    <w:basedOn w:val="Normal"/>
    <w:rsid w:val="00F5525D"/>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286">
    <w:name w:val="xl286"/>
    <w:basedOn w:val="Normal"/>
    <w:rsid w:val="00F5525D"/>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287">
    <w:name w:val="xl287"/>
    <w:basedOn w:val="Normal"/>
    <w:rsid w:val="00F5525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8">
    <w:name w:val="xl288"/>
    <w:basedOn w:val="Normal"/>
    <w:rsid w:val="00F5525D"/>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9">
    <w:name w:val="xl289"/>
    <w:basedOn w:val="Normal"/>
    <w:rsid w:val="00F5525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90">
    <w:name w:val="xl290"/>
    <w:basedOn w:val="Normal"/>
    <w:rsid w:val="00F5525D"/>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91">
    <w:name w:val="xl291"/>
    <w:basedOn w:val="Normal"/>
    <w:rsid w:val="00F5525D"/>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92">
    <w:name w:val="xl292"/>
    <w:basedOn w:val="Normal"/>
    <w:rsid w:val="00F5525D"/>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3">
    <w:name w:val="xl293"/>
    <w:basedOn w:val="Normal"/>
    <w:rsid w:val="00F5525D"/>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4">
    <w:name w:val="xl294"/>
    <w:basedOn w:val="Normal"/>
    <w:rsid w:val="00F5525D"/>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5">
    <w:name w:val="xl295"/>
    <w:basedOn w:val="Normal"/>
    <w:rsid w:val="00F5525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6">
    <w:name w:val="xl296"/>
    <w:basedOn w:val="Normal"/>
    <w:rsid w:val="00F5525D"/>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7">
    <w:name w:val="xl297"/>
    <w:basedOn w:val="Normal"/>
    <w:rsid w:val="00F5525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8">
    <w:name w:val="xl298"/>
    <w:basedOn w:val="Normal"/>
    <w:rsid w:val="00F552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9">
    <w:name w:val="xl299"/>
    <w:basedOn w:val="Normal"/>
    <w:rsid w:val="00F552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0">
    <w:name w:val="xl300"/>
    <w:basedOn w:val="Normal"/>
    <w:rsid w:val="00F5525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1">
    <w:name w:val="xl301"/>
    <w:basedOn w:val="Normal"/>
    <w:rsid w:val="00F5525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2">
    <w:name w:val="xl302"/>
    <w:basedOn w:val="Normal"/>
    <w:rsid w:val="00F5525D"/>
    <w:pPr>
      <w:pBdr>
        <w:top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3">
    <w:name w:val="xl303"/>
    <w:basedOn w:val="Normal"/>
    <w:rsid w:val="00F5525D"/>
    <w:pPr>
      <w:pBdr>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4">
    <w:name w:val="xl304"/>
    <w:basedOn w:val="Normal"/>
    <w:rsid w:val="00F5525D"/>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5">
    <w:name w:val="xl305"/>
    <w:basedOn w:val="Normal"/>
    <w:rsid w:val="00F5525D"/>
    <w:pPr>
      <w:pBdr>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6">
    <w:name w:val="xl306"/>
    <w:basedOn w:val="Normal"/>
    <w:rsid w:val="00F5525D"/>
    <w:pPr>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7">
    <w:name w:val="xl307"/>
    <w:basedOn w:val="Normal"/>
    <w:rsid w:val="00F5525D"/>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8">
    <w:name w:val="xl308"/>
    <w:basedOn w:val="Normal"/>
    <w:rsid w:val="00F5525D"/>
    <w:pPr>
      <w:pBdr>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9">
    <w:name w:val="xl309"/>
    <w:basedOn w:val="Normal"/>
    <w:rsid w:val="00F5525D"/>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0">
    <w:name w:val="xl310"/>
    <w:basedOn w:val="Normal"/>
    <w:rsid w:val="00F5525D"/>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1">
    <w:name w:val="xl311"/>
    <w:basedOn w:val="Normal"/>
    <w:rsid w:val="00F5525D"/>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2">
    <w:name w:val="xl312"/>
    <w:basedOn w:val="Normal"/>
    <w:rsid w:val="00F5525D"/>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3">
    <w:name w:val="xl313"/>
    <w:basedOn w:val="Normal"/>
    <w:rsid w:val="00F5525D"/>
    <w:pPr>
      <w:pBdr>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4">
    <w:name w:val="xl314"/>
    <w:basedOn w:val="Normal"/>
    <w:rsid w:val="00F5525D"/>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5">
    <w:name w:val="xl315"/>
    <w:basedOn w:val="Normal"/>
    <w:rsid w:val="00F5525D"/>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6">
    <w:name w:val="xl316"/>
    <w:basedOn w:val="Normal"/>
    <w:rsid w:val="00F5525D"/>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7">
    <w:name w:val="xl317"/>
    <w:basedOn w:val="Normal"/>
    <w:rsid w:val="00F5525D"/>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8">
    <w:name w:val="xl318"/>
    <w:basedOn w:val="Normal"/>
    <w:rsid w:val="00F5525D"/>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19">
    <w:name w:val="xl319"/>
    <w:basedOn w:val="Normal"/>
    <w:rsid w:val="00F5525D"/>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20">
    <w:name w:val="xl320"/>
    <w:basedOn w:val="Normal"/>
    <w:rsid w:val="00F5525D"/>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21">
    <w:name w:val="xl321"/>
    <w:basedOn w:val="Normal"/>
    <w:rsid w:val="00F5525D"/>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22">
    <w:name w:val="xl322"/>
    <w:basedOn w:val="Normal"/>
    <w:rsid w:val="00F5525D"/>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3">
    <w:name w:val="xl323"/>
    <w:basedOn w:val="Normal"/>
    <w:rsid w:val="00F5525D"/>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4">
    <w:name w:val="xl324"/>
    <w:basedOn w:val="Normal"/>
    <w:rsid w:val="00F5525D"/>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5">
    <w:name w:val="xl325"/>
    <w:basedOn w:val="Normal"/>
    <w:rsid w:val="00F5525D"/>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26">
    <w:name w:val="xl326"/>
    <w:basedOn w:val="Normal"/>
    <w:rsid w:val="00F5525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7">
    <w:name w:val="xl327"/>
    <w:basedOn w:val="Normal"/>
    <w:rsid w:val="00F5525D"/>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8">
    <w:name w:val="xl328"/>
    <w:basedOn w:val="Normal"/>
    <w:rsid w:val="00F5525D"/>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9">
    <w:name w:val="xl329"/>
    <w:basedOn w:val="Normal"/>
    <w:rsid w:val="00F5525D"/>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30">
    <w:name w:val="xl330"/>
    <w:basedOn w:val="Normal"/>
    <w:rsid w:val="00F5525D"/>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1">
    <w:name w:val="xl331"/>
    <w:basedOn w:val="Normal"/>
    <w:rsid w:val="00F5525D"/>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32">
    <w:name w:val="xl332"/>
    <w:basedOn w:val="Normal"/>
    <w:rsid w:val="00F5525D"/>
    <w:pPr>
      <w:pBdr>
        <w:top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3">
    <w:name w:val="xl333"/>
    <w:basedOn w:val="Normal"/>
    <w:rsid w:val="00F5525D"/>
    <w:pPr>
      <w:pBdr>
        <w:top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4">
    <w:name w:val="xl334"/>
    <w:basedOn w:val="Normal"/>
    <w:rsid w:val="00F5525D"/>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5">
    <w:name w:val="xl335"/>
    <w:basedOn w:val="Normal"/>
    <w:rsid w:val="00F5525D"/>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6">
    <w:name w:val="xl336"/>
    <w:basedOn w:val="Normal"/>
    <w:rsid w:val="00F5525D"/>
    <w:pPr>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7">
    <w:name w:val="xl337"/>
    <w:basedOn w:val="Normal"/>
    <w:rsid w:val="00F5525D"/>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b/>
      <w:bCs/>
      <w:sz w:val="18"/>
      <w:szCs w:val="18"/>
    </w:rPr>
  </w:style>
  <w:style w:type="paragraph" w:customStyle="1" w:styleId="xl338">
    <w:name w:val="xl338"/>
    <w:basedOn w:val="Normal"/>
    <w:rsid w:val="00F5525D"/>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39">
    <w:name w:val="xl339"/>
    <w:basedOn w:val="Normal"/>
    <w:rsid w:val="00F5525D"/>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40">
    <w:name w:val="xl340"/>
    <w:basedOn w:val="Normal"/>
    <w:rsid w:val="00F5525D"/>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41">
    <w:name w:val="xl341"/>
    <w:basedOn w:val="Normal"/>
    <w:rsid w:val="00F5525D"/>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2">
    <w:name w:val="xl342"/>
    <w:basedOn w:val="Normal"/>
    <w:rsid w:val="00F5525D"/>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3">
    <w:name w:val="xl343"/>
    <w:basedOn w:val="Normal"/>
    <w:rsid w:val="00F5525D"/>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4">
    <w:name w:val="xl344"/>
    <w:basedOn w:val="Normal"/>
    <w:rsid w:val="00F5525D"/>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5">
    <w:name w:val="xl345"/>
    <w:basedOn w:val="Normal"/>
    <w:rsid w:val="00F552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6">
    <w:name w:val="xl346"/>
    <w:basedOn w:val="Normal"/>
    <w:rsid w:val="00F552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7">
    <w:name w:val="xl347"/>
    <w:basedOn w:val="Normal"/>
    <w:rsid w:val="00F5525D"/>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8">
    <w:name w:val="xl348"/>
    <w:basedOn w:val="Normal"/>
    <w:rsid w:val="00F5525D"/>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9">
    <w:name w:val="xl349"/>
    <w:basedOn w:val="Normal"/>
    <w:rsid w:val="00F5525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0">
    <w:name w:val="xl350"/>
    <w:basedOn w:val="Normal"/>
    <w:rsid w:val="00F5525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1">
    <w:name w:val="xl351"/>
    <w:basedOn w:val="Normal"/>
    <w:rsid w:val="00F5525D"/>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2">
    <w:name w:val="xl352"/>
    <w:basedOn w:val="Normal"/>
    <w:rsid w:val="00F5525D"/>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3">
    <w:name w:val="xl353"/>
    <w:basedOn w:val="Normal"/>
    <w:rsid w:val="00F5525D"/>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54">
    <w:name w:val="xl354"/>
    <w:basedOn w:val="Normal"/>
    <w:rsid w:val="00F5525D"/>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5">
    <w:name w:val="xl355"/>
    <w:basedOn w:val="Normal"/>
    <w:rsid w:val="00F5525D"/>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6">
    <w:name w:val="xl356"/>
    <w:basedOn w:val="Normal"/>
    <w:rsid w:val="00F5525D"/>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7">
    <w:name w:val="xl357"/>
    <w:basedOn w:val="Normal"/>
    <w:rsid w:val="00F5525D"/>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8">
    <w:name w:val="xl358"/>
    <w:basedOn w:val="Normal"/>
    <w:rsid w:val="00F5525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9">
    <w:name w:val="xl359"/>
    <w:basedOn w:val="Normal"/>
    <w:rsid w:val="00F5525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0">
    <w:name w:val="xl360"/>
    <w:basedOn w:val="Normal"/>
    <w:rsid w:val="00F5525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1">
    <w:name w:val="xl361"/>
    <w:basedOn w:val="Normal"/>
    <w:rsid w:val="00F5525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2">
    <w:name w:val="xl362"/>
    <w:basedOn w:val="Normal"/>
    <w:rsid w:val="00F5525D"/>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63">
    <w:name w:val="xl363"/>
    <w:basedOn w:val="Normal"/>
    <w:rsid w:val="00F5525D"/>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4">
    <w:name w:val="xl364"/>
    <w:basedOn w:val="Normal"/>
    <w:rsid w:val="00F5525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5">
    <w:name w:val="xl365"/>
    <w:basedOn w:val="Normal"/>
    <w:rsid w:val="00F5525D"/>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66">
    <w:name w:val="xl366"/>
    <w:basedOn w:val="Normal"/>
    <w:rsid w:val="00F5525D"/>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7">
    <w:name w:val="xl367"/>
    <w:basedOn w:val="Normal"/>
    <w:rsid w:val="00F5525D"/>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8">
    <w:name w:val="xl368"/>
    <w:basedOn w:val="Normal"/>
    <w:rsid w:val="00F5525D"/>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9">
    <w:name w:val="xl369"/>
    <w:basedOn w:val="Normal"/>
    <w:rsid w:val="00F5525D"/>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pPr>
    <w:rPr>
      <w:rFonts w:ascii="Garamond" w:eastAsia="Times New Roman" w:hAnsi="Garamond" w:cs="Times New Roman"/>
      <w:sz w:val="18"/>
      <w:szCs w:val="18"/>
    </w:rPr>
  </w:style>
  <w:style w:type="paragraph" w:customStyle="1" w:styleId="xl370">
    <w:name w:val="xl370"/>
    <w:basedOn w:val="Normal"/>
    <w:rsid w:val="00F5525D"/>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1">
    <w:name w:val="xl371"/>
    <w:basedOn w:val="Normal"/>
    <w:rsid w:val="00F5525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2">
    <w:name w:val="xl372"/>
    <w:basedOn w:val="Normal"/>
    <w:rsid w:val="00F5525D"/>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73">
    <w:name w:val="xl373"/>
    <w:basedOn w:val="Normal"/>
    <w:rsid w:val="00F5525D"/>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4">
    <w:name w:val="xl374"/>
    <w:basedOn w:val="Normal"/>
    <w:rsid w:val="00F5525D"/>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5">
    <w:name w:val="xl375"/>
    <w:basedOn w:val="Normal"/>
    <w:rsid w:val="00F5525D"/>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6">
    <w:name w:val="xl376"/>
    <w:basedOn w:val="Normal"/>
    <w:rsid w:val="00F5525D"/>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77">
    <w:name w:val="xl377"/>
    <w:basedOn w:val="Normal"/>
    <w:rsid w:val="00F5525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8">
    <w:name w:val="xl378"/>
    <w:basedOn w:val="Normal"/>
    <w:rsid w:val="00F5525D"/>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9">
    <w:name w:val="xl379"/>
    <w:basedOn w:val="Normal"/>
    <w:rsid w:val="00F5525D"/>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0">
    <w:name w:val="xl380"/>
    <w:basedOn w:val="Normal"/>
    <w:rsid w:val="00F5525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1">
    <w:name w:val="xl381"/>
    <w:basedOn w:val="Normal"/>
    <w:rsid w:val="00F5525D"/>
    <w:pPr>
      <w:pBdr>
        <w:top w:val="single" w:sz="4" w:space="0" w:color="auto"/>
        <w:bottom w:val="single" w:sz="4" w:space="0" w:color="auto"/>
      </w:pBdr>
      <w:shd w:val="clear" w:color="000000" w:fill="FFFFFF"/>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82">
    <w:name w:val="xl382"/>
    <w:basedOn w:val="Normal"/>
    <w:rsid w:val="00F5525D"/>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3">
    <w:name w:val="xl383"/>
    <w:basedOn w:val="Normal"/>
    <w:rsid w:val="00F5525D"/>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4">
    <w:name w:val="xl384"/>
    <w:basedOn w:val="Normal"/>
    <w:rsid w:val="00F5525D"/>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5">
    <w:name w:val="xl385"/>
    <w:basedOn w:val="Normal"/>
    <w:rsid w:val="00F5525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6">
    <w:name w:val="xl386"/>
    <w:basedOn w:val="Normal"/>
    <w:rsid w:val="00F5525D"/>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7">
    <w:name w:val="xl387"/>
    <w:basedOn w:val="Normal"/>
    <w:rsid w:val="00F5525D"/>
    <w:pPr>
      <w:shd w:val="clear" w:color="000000" w:fill="FFFFFF"/>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88">
    <w:name w:val="xl388"/>
    <w:basedOn w:val="Normal"/>
    <w:rsid w:val="00F5525D"/>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9">
    <w:name w:val="xl389"/>
    <w:basedOn w:val="Normal"/>
    <w:rsid w:val="00F5525D"/>
    <w:pP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0">
    <w:name w:val="xl390"/>
    <w:basedOn w:val="Normal"/>
    <w:rsid w:val="00F5525D"/>
    <w:pPr>
      <w:pBdr>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1">
    <w:name w:val="xl391"/>
    <w:basedOn w:val="Normal"/>
    <w:rsid w:val="00F5525D"/>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92">
    <w:name w:val="xl392"/>
    <w:basedOn w:val="Normal"/>
    <w:rsid w:val="00F5525D"/>
    <w:pPr>
      <w:pBdr>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93">
    <w:name w:val="xl393"/>
    <w:basedOn w:val="Normal"/>
    <w:rsid w:val="00F5525D"/>
    <w:pPr>
      <w:pBdr>
        <w:left w:val="single" w:sz="4" w:space="0"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font7">
    <w:name w:val="font7"/>
    <w:basedOn w:val="Normal"/>
    <w:rsid w:val="00F5525D"/>
    <w:pPr>
      <w:spacing w:before="100" w:beforeAutospacing="1" w:after="100" w:afterAutospacing="1" w:line="240" w:lineRule="auto"/>
    </w:pPr>
    <w:rPr>
      <w:rFonts w:ascii="Tahoma" w:eastAsia="Times New Roman" w:hAnsi="Tahoma" w:cs="Tahoma"/>
      <w:color w:val="000000"/>
      <w:sz w:val="18"/>
      <w:szCs w:val="18"/>
    </w:rPr>
  </w:style>
  <w:style w:type="paragraph" w:customStyle="1" w:styleId="font8">
    <w:name w:val="font8"/>
    <w:basedOn w:val="Normal"/>
    <w:rsid w:val="00F5525D"/>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CM7">
    <w:name w:val="CM7"/>
    <w:basedOn w:val="Normal"/>
    <w:next w:val="Normal"/>
    <w:uiPriority w:val="99"/>
    <w:rsid w:val="00F5525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Notedebasdepage">
    <w:name w:val="Note de bas de page_"/>
    <w:basedOn w:val="DefaultParagraphFont"/>
    <w:link w:val="Notedebasdepage0"/>
    <w:uiPriority w:val="99"/>
    <w:locked/>
    <w:rsid w:val="00F5525D"/>
    <w:rPr>
      <w:rFonts w:cs="Times New Roman"/>
      <w:sz w:val="19"/>
      <w:szCs w:val="19"/>
      <w:shd w:val="clear" w:color="auto" w:fill="FFFFFF"/>
    </w:rPr>
  </w:style>
  <w:style w:type="character" w:customStyle="1" w:styleId="En-tte1">
    <w:name w:val="En-tête #1_"/>
    <w:basedOn w:val="DefaultParagraphFont"/>
    <w:link w:val="En-tte10"/>
    <w:uiPriority w:val="99"/>
    <w:locked/>
    <w:rsid w:val="00F5525D"/>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F5525D"/>
    <w:rPr>
      <w:rFonts w:cs="Times New Roman"/>
      <w:sz w:val="20"/>
      <w:szCs w:val="20"/>
      <w:shd w:val="clear" w:color="auto" w:fill="FFFFFF"/>
    </w:rPr>
  </w:style>
  <w:style w:type="character" w:customStyle="1" w:styleId="En-tteoupieddepage0">
    <w:name w:val="En-tête ou pied de page"/>
    <w:basedOn w:val="En-tteoupieddepage"/>
    <w:uiPriority w:val="99"/>
    <w:rsid w:val="00F5525D"/>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F5525D"/>
    <w:rPr>
      <w:rFonts w:cs="Times New Roman"/>
      <w:sz w:val="31"/>
      <w:szCs w:val="31"/>
      <w:shd w:val="clear" w:color="auto" w:fill="FFFFFF"/>
    </w:rPr>
  </w:style>
  <w:style w:type="character" w:customStyle="1" w:styleId="Tabledesmatires2">
    <w:name w:val="Table des matières (2)"/>
    <w:basedOn w:val="DefaultParagraphFont"/>
    <w:uiPriority w:val="99"/>
    <w:rsid w:val="00F5525D"/>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F5525D"/>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F5525D"/>
    <w:rPr>
      <w:rFonts w:cs="Times New Roman"/>
      <w:b/>
      <w:bCs/>
      <w:sz w:val="30"/>
      <w:szCs w:val="30"/>
      <w:shd w:val="clear" w:color="auto" w:fill="FFFFFF"/>
    </w:rPr>
  </w:style>
  <w:style w:type="character" w:customStyle="1" w:styleId="En-tte3">
    <w:name w:val="En-tête #3_"/>
    <w:basedOn w:val="DefaultParagraphFont"/>
    <w:link w:val="En-tte30"/>
    <w:uiPriority w:val="99"/>
    <w:locked/>
    <w:rsid w:val="00F5525D"/>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F5525D"/>
    <w:rPr>
      <w:rFonts w:cs="Times New Roman"/>
      <w:shd w:val="clear" w:color="auto" w:fill="FFFFFF"/>
    </w:rPr>
  </w:style>
  <w:style w:type="character" w:customStyle="1" w:styleId="Corpsdutexte0">
    <w:name w:val="Corps du texte"/>
    <w:basedOn w:val="Corpsdutexte"/>
    <w:uiPriority w:val="99"/>
    <w:rsid w:val="00F5525D"/>
    <w:rPr>
      <w:rFonts w:cs="Times New Roman"/>
      <w:u w:val="single"/>
      <w:shd w:val="clear" w:color="auto" w:fill="FFFFFF"/>
    </w:rPr>
  </w:style>
  <w:style w:type="paragraph" w:customStyle="1" w:styleId="Notedebasdepage0">
    <w:name w:val="Note de bas de page"/>
    <w:basedOn w:val="Normal"/>
    <w:link w:val="Notedebasdepage"/>
    <w:uiPriority w:val="99"/>
    <w:rsid w:val="00F5525D"/>
    <w:pPr>
      <w:shd w:val="clear" w:color="auto" w:fill="FFFFFF"/>
      <w:spacing w:after="0" w:line="182" w:lineRule="exact"/>
      <w:ind w:left="562" w:right="40" w:hanging="539"/>
      <w:jc w:val="both"/>
    </w:pPr>
    <w:rPr>
      <w:rFonts w:cs="Times New Roman"/>
      <w:sz w:val="19"/>
      <w:szCs w:val="19"/>
    </w:rPr>
  </w:style>
  <w:style w:type="paragraph" w:customStyle="1" w:styleId="En-tte10">
    <w:name w:val="En-tête #1"/>
    <w:basedOn w:val="Normal"/>
    <w:link w:val="En-tte1"/>
    <w:uiPriority w:val="99"/>
    <w:rsid w:val="00F5525D"/>
    <w:pPr>
      <w:shd w:val="clear" w:color="auto" w:fill="FFFFFF"/>
      <w:spacing w:after="240" w:line="240" w:lineRule="atLeast"/>
      <w:ind w:left="562" w:right="40" w:hanging="539"/>
      <w:jc w:val="both"/>
      <w:outlineLvl w:val="0"/>
    </w:pPr>
    <w:rPr>
      <w:rFonts w:cs="Times New Roman"/>
      <w:b/>
      <w:bCs/>
      <w:sz w:val="30"/>
      <w:szCs w:val="30"/>
    </w:rPr>
  </w:style>
  <w:style w:type="paragraph" w:customStyle="1" w:styleId="En-tteoupieddepage1">
    <w:name w:val="En-tête ou pied de page1"/>
    <w:basedOn w:val="Normal"/>
    <w:link w:val="En-tteoupieddepage"/>
    <w:uiPriority w:val="99"/>
    <w:rsid w:val="00F5525D"/>
    <w:pPr>
      <w:shd w:val="clear" w:color="auto" w:fill="FFFFFF"/>
      <w:spacing w:after="0" w:line="274" w:lineRule="exact"/>
      <w:ind w:left="562" w:right="40" w:hanging="539"/>
      <w:jc w:val="both"/>
    </w:pPr>
    <w:rPr>
      <w:rFonts w:cs="Times New Roman"/>
      <w:sz w:val="20"/>
      <w:szCs w:val="20"/>
    </w:rPr>
  </w:style>
  <w:style w:type="paragraph" w:customStyle="1" w:styleId="Corpsdutexte20">
    <w:name w:val="Corps du texte (2)"/>
    <w:basedOn w:val="Normal"/>
    <w:link w:val="Corpsdutexte2"/>
    <w:uiPriority w:val="99"/>
    <w:rsid w:val="00F5525D"/>
    <w:pPr>
      <w:shd w:val="clear" w:color="auto" w:fill="FFFFFF"/>
      <w:spacing w:before="240" w:after="480" w:line="240" w:lineRule="atLeast"/>
      <w:ind w:left="562" w:right="40" w:hanging="539"/>
      <w:jc w:val="both"/>
    </w:pPr>
    <w:rPr>
      <w:rFonts w:cs="Times New Roman"/>
      <w:sz w:val="31"/>
      <w:szCs w:val="31"/>
    </w:rPr>
  </w:style>
  <w:style w:type="paragraph" w:customStyle="1" w:styleId="Corpsdutexte30">
    <w:name w:val="Corps du texte (3)"/>
    <w:basedOn w:val="Normal"/>
    <w:link w:val="Corpsdutexte3"/>
    <w:uiPriority w:val="99"/>
    <w:rsid w:val="00F5525D"/>
    <w:pPr>
      <w:shd w:val="clear" w:color="auto" w:fill="FFFFFF"/>
      <w:spacing w:after="0" w:line="475" w:lineRule="exact"/>
      <w:ind w:left="562" w:right="40" w:hanging="539"/>
      <w:jc w:val="center"/>
    </w:pPr>
    <w:rPr>
      <w:rFonts w:cs="Times New Roman"/>
      <w:b/>
      <w:bCs/>
      <w:sz w:val="30"/>
      <w:szCs w:val="30"/>
    </w:rPr>
  </w:style>
  <w:style w:type="paragraph" w:customStyle="1" w:styleId="En-tte30">
    <w:name w:val="En-tête #3"/>
    <w:basedOn w:val="Normal"/>
    <w:link w:val="En-tte3"/>
    <w:uiPriority w:val="99"/>
    <w:rsid w:val="00F5525D"/>
    <w:pPr>
      <w:shd w:val="clear" w:color="auto" w:fill="FFFFFF"/>
      <w:spacing w:after="180" w:line="240" w:lineRule="atLeast"/>
      <w:ind w:left="562" w:right="40" w:hanging="720"/>
      <w:jc w:val="both"/>
      <w:outlineLvl w:val="2"/>
    </w:pPr>
    <w:rPr>
      <w:rFonts w:cs="Times New Roman"/>
      <w:b/>
      <w:bCs/>
      <w:sz w:val="20"/>
      <w:szCs w:val="20"/>
    </w:rPr>
  </w:style>
  <w:style w:type="paragraph" w:customStyle="1" w:styleId="Corpsdutexte1">
    <w:name w:val="Corps du texte1"/>
    <w:basedOn w:val="Normal"/>
    <w:link w:val="Corpsdutexte"/>
    <w:uiPriority w:val="99"/>
    <w:rsid w:val="00F5525D"/>
    <w:pPr>
      <w:shd w:val="clear" w:color="auto" w:fill="FFFFFF"/>
      <w:spacing w:before="180" w:after="60" w:line="274" w:lineRule="exact"/>
      <w:ind w:left="562" w:right="40" w:hanging="840"/>
      <w:jc w:val="both"/>
    </w:pPr>
    <w:rPr>
      <w:rFonts w:cs="Times New Roman"/>
    </w:rPr>
  </w:style>
  <w:style w:type="paragraph" w:customStyle="1" w:styleId="Text3">
    <w:name w:val="Text 3"/>
    <w:basedOn w:val="Normal"/>
    <w:rsid w:val="00F5525D"/>
    <w:pPr>
      <w:tabs>
        <w:tab w:val="left" w:pos="2160"/>
      </w:tabs>
      <w:snapToGrid w:val="0"/>
      <w:spacing w:after="240" w:line="274" w:lineRule="exact"/>
      <w:ind w:left="1440" w:right="40" w:hanging="539"/>
      <w:jc w:val="both"/>
    </w:pPr>
    <w:rPr>
      <w:rFonts w:ascii="Times New Roman" w:eastAsia="Times New Roman" w:hAnsi="Times New Roman" w:cs="Times New Roman"/>
      <w:sz w:val="24"/>
      <w:szCs w:val="20"/>
      <w:lang w:val="sq-AL" w:eastAsia="sq-AL" w:bidi="sq-AL"/>
    </w:rPr>
  </w:style>
  <w:style w:type="numbering" w:customStyle="1" w:styleId="Style3">
    <w:name w:val="Style3"/>
    <w:rsid w:val="00F5525D"/>
    <w:pPr>
      <w:numPr>
        <w:numId w:val="15"/>
      </w:numPr>
    </w:pPr>
  </w:style>
  <w:style w:type="paragraph" w:customStyle="1" w:styleId="ListNumberLevel2">
    <w:name w:val="List Number (Level 2)"/>
    <w:basedOn w:val="Normal"/>
    <w:rsid w:val="00F5525D"/>
    <w:pPr>
      <w:tabs>
        <w:tab w:val="num" w:pos="1417"/>
      </w:tabs>
      <w:spacing w:before="120" w:after="120" w:line="274" w:lineRule="exact"/>
      <w:ind w:left="1417" w:right="40" w:hanging="708"/>
      <w:jc w:val="both"/>
    </w:pPr>
    <w:rPr>
      <w:rFonts w:ascii="Times New Roman" w:eastAsia="Times New Roman" w:hAnsi="Times New Roman" w:cs="Times New Roman"/>
      <w:sz w:val="24"/>
      <w:szCs w:val="20"/>
      <w:lang w:val="sq-AL" w:eastAsia="sq-AL" w:bidi="sq-AL"/>
    </w:rPr>
  </w:style>
  <w:style w:type="character" w:customStyle="1" w:styleId="NumPar1Char">
    <w:name w:val="NumPar 1 Char"/>
    <w:basedOn w:val="DefaultParagraphFont"/>
    <w:link w:val="NumPar1"/>
    <w:locked/>
    <w:rsid w:val="00F5525D"/>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F5525D"/>
    <w:pPr>
      <w:tabs>
        <w:tab w:val="num" w:pos="2126"/>
      </w:tabs>
      <w:spacing w:before="120" w:after="120" w:line="240" w:lineRule="auto"/>
      <w:ind w:left="2126" w:hanging="709"/>
      <w:jc w:val="both"/>
    </w:pPr>
    <w:rPr>
      <w:rFonts w:ascii="Times New Roman" w:eastAsia="Times New Roman" w:hAnsi="Times New Roman" w:cs="Times New Roman"/>
      <w:sz w:val="24"/>
      <w:szCs w:val="24"/>
      <w:lang w:val="sq-AL" w:eastAsia="sq-AL" w:bidi="sq-AL"/>
    </w:rPr>
  </w:style>
  <w:style w:type="paragraph" w:customStyle="1" w:styleId="ListNumberLevel4">
    <w:name w:val="List Number (Level 4)"/>
    <w:basedOn w:val="Normal"/>
    <w:rsid w:val="00F5525D"/>
    <w:pPr>
      <w:tabs>
        <w:tab w:val="num" w:pos="2835"/>
      </w:tabs>
      <w:spacing w:before="120" w:after="120" w:line="240" w:lineRule="auto"/>
      <w:ind w:left="2835" w:hanging="709"/>
      <w:jc w:val="both"/>
    </w:pPr>
    <w:rPr>
      <w:rFonts w:ascii="Times New Roman" w:eastAsia="Times New Roman" w:hAnsi="Times New Roman" w:cs="Times New Roman"/>
      <w:sz w:val="24"/>
      <w:szCs w:val="24"/>
      <w:lang w:val="sq-AL" w:eastAsia="sq-AL" w:bidi="sq-AL"/>
    </w:rPr>
  </w:style>
  <w:style w:type="character" w:customStyle="1" w:styleId="super">
    <w:name w:val="super"/>
    <w:basedOn w:val="DefaultParagraphFont"/>
    <w:rsid w:val="00F5525D"/>
  </w:style>
  <w:style w:type="paragraph" w:customStyle="1" w:styleId="Normal2">
    <w:name w:val="Normal2"/>
    <w:basedOn w:val="Normal"/>
    <w:rsid w:val="00F5525D"/>
    <w:pPr>
      <w:spacing w:before="100" w:beforeAutospacing="1" w:after="100" w:afterAutospacing="1" w:line="240" w:lineRule="auto"/>
    </w:pPr>
    <w:rPr>
      <w:rFonts w:ascii="Times New Roman" w:eastAsia="Times New Roman" w:hAnsi="Times New Roman" w:cs="Times New Roman"/>
      <w:sz w:val="24"/>
      <w:szCs w:val="24"/>
      <w:lang w:val="sq-AL" w:eastAsia="sq-AL" w:bidi="sq-AL"/>
    </w:rPr>
  </w:style>
  <w:style w:type="character" w:customStyle="1" w:styleId="italic">
    <w:name w:val="italic"/>
    <w:basedOn w:val="DefaultParagraphFont"/>
    <w:rsid w:val="00F5525D"/>
  </w:style>
  <w:style w:type="paragraph" w:customStyle="1" w:styleId="en-tte300">
    <w:name w:val="en-tte30"/>
    <w:basedOn w:val="Normal"/>
    <w:rsid w:val="00F5525D"/>
    <w:pPr>
      <w:shd w:val="clear" w:color="auto" w:fill="FFFFFF"/>
      <w:spacing w:after="180" w:line="240" w:lineRule="atLeast"/>
      <w:ind w:left="562" w:right="40" w:hanging="720"/>
      <w:jc w:val="both"/>
    </w:pPr>
    <w:rPr>
      <w:rFonts w:ascii="Times New Roman" w:hAnsi="Times New Roman" w:cs="Times New Roman"/>
      <w:b/>
      <w:bCs/>
      <w:sz w:val="20"/>
      <w:szCs w:val="20"/>
      <w:lang w:val="sq-AL" w:eastAsia="sq-AL" w:bidi="sq-AL"/>
    </w:rPr>
  </w:style>
  <w:style w:type="paragraph" w:customStyle="1" w:styleId="Point0number">
    <w:name w:val="Point 0 (number)"/>
    <w:basedOn w:val="Normal"/>
    <w:rsid w:val="00F5525D"/>
    <w:pPr>
      <w:numPr>
        <w:numId w:val="16"/>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1number">
    <w:name w:val="Point 1 (number)"/>
    <w:basedOn w:val="Normal"/>
    <w:rsid w:val="00F5525D"/>
    <w:pPr>
      <w:numPr>
        <w:ilvl w:val="2"/>
        <w:numId w:val="16"/>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2number">
    <w:name w:val="Point 2 (number)"/>
    <w:basedOn w:val="Normal"/>
    <w:rsid w:val="00F5525D"/>
    <w:pPr>
      <w:numPr>
        <w:ilvl w:val="4"/>
        <w:numId w:val="16"/>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3number">
    <w:name w:val="Point 3 (number)"/>
    <w:basedOn w:val="Normal"/>
    <w:rsid w:val="00F5525D"/>
    <w:pPr>
      <w:numPr>
        <w:ilvl w:val="6"/>
        <w:numId w:val="16"/>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0letter">
    <w:name w:val="Point 0 (letter)"/>
    <w:basedOn w:val="Normal"/>
    <w:rsid w:val="00F5525D"/>
    <w:pPr>
      <w:numPr>
        <w:ilvl w:val="1"/>
        <w:numId w:val="16"/>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1letter">
    <w:name w:val="Point 1 (letter)"/>
    <w:basedOn w:val="Normal"/>
    <w:rsid w:val="00F5525D"/>
    <w:pPr>
      <w:numPr>
        <w:ilvl w:val="3"/>
        <w:numId w:val="16"/>
      </w:numPr>
      <w:spacing w:before="120" w:after="120" w:line="240" w:lineRule="auto"/>
      <w:jc w:val="both"/>
    </w:pPr>
    <w:rPr>
      <w:rFonts w:ascii="Times New Roman" w:eastAsia="Times New Roman" w:hAnsi="Times New Roman" w:cs="Times New Roman"/>
      <w:lang w:val="sq-AL" w:eastAsia="sq-AL" w:bidi="sq-AL"/>
    </w:rPr>
  </w:style>
  <w:style w:type="paragraph" w:customStyle="1" w:styleId="Point2letter">
    <w:name w:val="Point 2 (letter)"/>
    <w:basedOn w:val="Normal"/>
    <w:rsid w:val="00F5525D"/>
    <w:pPr>
      <w:numPr>
        <w:ilvl w:val="5"/>
        <w:numId w:val="16"/>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3letter">
    <w:name w:val="Point 3 (letter)"/>
    <w:basedOn w:val="Normal"/>
    <w:rsid w:val="00F5525D"/>
    <w:pPr>
      <w:numPr>
        <w:ilvl w:val="7"/>
        <w:numId w:val="16"/>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4letter">
    <w:name w:val="Point 4 (letter)"/>
    <w:basedOn w:val="Normal"/>
    <w:rsid w:val="00F5525D"/>
    <w:pPr>
      <w:numPr>
        <w:ilvl w:val="8"/>
        <w:numId w:val="16"/>
      </w:numPr>
      <w:spacing w:before="120" w:after="120" w:line="240" w:lineRule="auto"/>
      <w:jc w:val="both"/>
    </w:pPr>
    <w:rPr>
      <w:rFonts w:ascii="Times New Roman" w:eastAsia="Times New Roman" w:hAnsi="Times New Roman" w:cs="Times New Roman"/>
      <w:sz w:val="24"/>
      <w:szCs w:val="24"/>
      <w:lang w:val="sq-AL" w:eastAsia="sq-AL" w:bidi="sq-AL"/>
    </w:rPr>
  </w:style>
  <w:style w:type="character" w:customStyle="1" w:styleId="shorttext">
    <w:name w:val="short_text"/>
    <w:basedOn w:val="DefaultParagraphFont"/>
    <w:rsid w:val="00F5525D"/>
  </w:style>
  <w:style w:type="character" w:customStyle="1" w:styleId="Bodytext20">
    <w:name w:val="Body text (2)_"/>
    <w:link w:val="Bodytext24"/>
    <w:rsid w:val="00F5525D"/>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F5525D"/>
    <w:pPr>
      <w:widowControl w:val="0"/>
      <w:shd w:val="clear" w:color="auto" w:fill="FFFFFF"/>
      <w:spacing w:after="0" w:line="586" w:lineRule="exact"/>
      <w:ind w:hanging="580"/>
    </w:pPr>
    <w:rPr>
      <w:rFonts w:ascii="Book Antiqua" w:eastAsia="Book Antiqua" w:hAnsi="Book Antiqua" w:cs="Book Antiqua"/>
      <w:sz w:val="16"/>
      <w:szCs w:val="16"/>
    </w:rPr>
  </w:style>
  <w:style w:type="character" w:customStyle="1" w:styleId="Heading20">
    <w:name w:val="Heading #2_"/>
    <w:basedOn w:val="DefaultParagraphFont"/>
    <w:link w:val="Heading21"/>
    <w:rsid w:val="00F5525D"/>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F5525D"/>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F5525D"/>
    <w:pPr>
      <w:shd w:val="clear" w:color="auto" w:fill="FFFFFF"/>
      <w:spacing w:before="840" w:line="336" w:lineRule="exact"/>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F5525D"/>
    <w:pPr>
      <w:shd w:val="clear" w:color="auto" w:fill="FFFFFF"/>
      <w:spacing w:before="480" w:after="480" w:line="0" w:lineRule="atLeast"/>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F5525D"/>
    <w:pPr>
      <w:spacing w:before="100" w:beforeAutospacing="1" w:after="100" w:afterAutospacing="1" w:line="240" w:lineRule="auto"/>
    </w:pPr>
    <w:rPr>
      <w:rFonts w:ascii="Times New Roman" w:eastAsia="Calibri" w:hAnsi="Times New Roman" w:cs="Times New Roman"/>
      <w:sz w:val="24"/>
      <w:szCs w:val="24"/>
    </w:rPr>
  </w:style>
  <w:style w:type="paragraph" w:customStyle="1" w:styleId="Definition">
    <w:name w:val="Definition"/>
    <w:basedOn w:val="Normal"/>
    <w:link w:val="DefinitionChar"/>
    <w:rsid w:val="00F5525D"/>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jc w:val="both"/>
    </w:pPr>
    <w:rPr>
      <w:rFonts w:ascii="Times New Roman" w:eastAsia="Times New Roman" w:hAnsi="Times New Roman" w:cs="Times New Roman"/>
      <w:sz w:val="24"/>
      <w:szCs w:val="20"/>
    </w:rPr>
  </w:style>
  <w:style w:type="paragraph" w:customStyle="1" w:styleId="Definition1b">
    <w:name w:val="Definition 1b"/>
    <w:basedOn w:val="Definition"/>
    <w:rsid w:val="00F5525D"/>
    <w:pPr>
      <w:spacing w:before="0"/>
    </w:pPr>
  </w:style>
  <w:style w:type="paragraph" w:customStyle="1" w:styleId="Definition1a">
    <w:name w:val="Definition 1a"/>
    <w:basedOn w:val="Definition"/>
    <w:next w:val="Definition1b"/>
    <w:rsid w:val="00F5525D"/>
    <w:pPr>
      <w:keepNext/>
    </w:pPr>
  </w:style>
  <w:style w:type="paragraph" w:customStyle="1" w:styleId="Paragraph1">
    <w:name w:val="Paragraph (1)"/>
    <w:basedOn w:val="Normal"/>
    <w:rsid w:val="00F5525D"/>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jc w:val="both"/>
    </w:pPr>
    <w:rPr>
      <w:rFonts w:ascii="Times New Roman" w:eastAsia="Times New Roman" w:hAnsi="Times New Roman" w:cs="Times New Roman"/>
      <w:sz w:val="24"/>
      <w:szCs w:val="20"/>
      <w:lang w:val="en-GB" w:eastAsia="en-GB"/>
    </w:rPr>
  </w:style>
  <w:style w:type="paragraph" w:customStyle="1" w:styleId="ParagraphA0">
    <w:name w:val="Paragraph (A)"/>
    <w:basedOn w:val="Normal"/>
    <w:rsid w:val="00F5525D"/>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jc w:val="both"/>
    </w:pPr>
    <w:rPr>
      <w:rFonts w:ascii="Times New Roman" w:eastAsia="Times New Roman" w:hAnsi="Times New Roman" w:cs="Times New Roman"/>
      <w:sz w:val="24"/>
      <w:szCs w:val="20"/>
      <w:lang w:val="en-GB" w:eastAsia="en-GB"/>
    </w:rPr>
  </w:style>
  <w:style w:type="paragraph" w:customStyle="1" w:styleId="Section1">
    <w:name w:val="Section 1"/>
    <w:basedOn w:val="Normal"/>
    <w:rsid w:val="00F5525D"/>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jc w:val="both"/>
    </w:pPr>
    <w:rPr>
      <w:rFonts w:ascii="Tms Rmn" w:eastAsia="Times New Roman" w:hAnsi="Tms Rmn" w:cs="Times New Roman"/>
      <w:sz w:val="24"/>
      <w:szCs w:val="20"/>
      <w:lang w:val="en-GB" w:eastAsia="en-GB"/>
    </w:rPr>
  </w:style>
  <w:style w:type="paragraph" w:customStyle="1" w:styleId="Definition2">
    <w:name w:val="Definition 2"/>
    <w:basedOn w:val="Definition"/>
    <w:rsid w:val="00F5525D"/>
    <w:pPr>
      <w:tabs>
        <w:tab w:val="clear" w:pos="2835"/>
      </w:tabs>
      <w:ind w:firstLine="0"/>
    </w:pPr>
  </w:style>
  <w:style w:type="paragraph" w:customStyle="1" w:styleId="Definition3">
    <w:name w:val="Definition 3"/>
    <w:basedOn w:val="Definition2"/>
    <w:rsid w:val="00F5525D"/>
    <w:pPr>
      <w:tabs>
        <w:tab w:val="clear" w:pos="3402"/>
      </w:tabs>
      <w:ind w:left="3402"/>
    </w:pPr>
  </w:style>
  <w:style w:type="paragraph" w:customStyle="1" w:styleId="Definition4">
    <w:name w:val="Definition 4"/>
    <w:basedOn w:val="Definition3"/>
    <w:rsid w:val="00F5525D"/>
    <w:pPr>
      <w:tabs>
        <w:tab w:val="clear" w:pos="3969"/>
      </w:tabs>
      <w:ind w:left="3969"/>
    </w:pPr>
  </w:style>
  <w:style w:type="paragraph" w:customStyle="1" w:styleId="Paragraphi">
    <w:name w:val="Paragraph (i)"/>
    <w:basedOn w:val="Normal"/>
    <w:rsid w:val="00F5525D"/>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jc w:val="both"/>
    </w:pPr>
    <w:rPr>
      <w:rFonts w:ascii="Times New Roman" w:eastAsia="Times New Roman" w:hAnsi="Times New Roman" w:cs="Times New Roman"/>
      <w:sz w:val="24"/>
      <w:szCs w:val="20"/>
      <w:lang w:val="en-GB" w:eastAsia="en-GB"/>
    </w:rPr>
  </w:style>
  <w:style w:type="paragraph" w:customStyle="1" w:styleId="ScheduleHeading">
    <w:name w:val="Schedule Heading"/>
    <w:basedOn w:val="Title"/>
    <w:next w:val="Normal"/>
    <w:rsid w:val="00F5525D"/>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F5525D"/>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F5525D"/>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F5525D"/>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F5525D"/>
    <w:pPr>
      <w:spacing w:after="160" w:line="240" w:lineRule="exact"/>
    </w:pPr>
    <w:rPr>
      <w:rFonts w:ascii="Tahoma" w:eastAsia="Times New Roman" w:hAnsi="Tahoma" w:cs="Times New Roman"/>
      <w:sz w:val="20"/>
      <w:szCs w:val="20"/>
    </w:rPr>
  </w:style>
  <w:style w:type="paragraph" w:customStyle="1" w:styleId="Bodytext4">
    <w:name w:val="Body text (4)"/>
    <w:basedOn w:val="Normal"/>
    <w:link w:val="Bodytext40"/>
    <w:rsid w:val="00F5525D"/>
    <w:pPr>
      <w:widowControl w:val="0"/>
      <w:shd w:val="clear" w:color="auto" w:fill="FFFFFF"/>
      <w:spacing w:after="180" w:line="230" w:lineRule="exact"/>
      <w:jc w:val="both"/>
    </w:pPr>
    <w:rPr>
      <w:rFonts w:ascii="Arial" w:eastAsia="Calibri" w:hAnsi="Arial" w:cs="Times New Roman"/>
      <w:b/>
      <w:bCs/>
      <w:i/>
      <w:iCs/>
      <w:sz w:val="19"/>
      <w:szCs w:val="19"/>
    </w:rPr>
  </w:style>
  <w:style w:type="character" w:customStyle="1" w:styleId="Bodytext40">
    <w:name w:val="Body text (4)_"/>
    <w:link w:val="Bodytext4"/>
    <w:rsid w:val="00F5525D"/>
    <w:rPr>
      <w:rFonts w:ascii="Arial" w:eastAsia="Calibri" w:hAnsi="Arial" w:cs="Times New Roman"/>
      <w:b/>
      <w:bCs/>
      <w:i/>
      <w:iCs/>
      <w:sz w:val="19"/>
      <w:szCs w:val="19"/>
      <w:shd w:val="clear" w:color="auto" w:fill="FFFFFF"/>
    </w:rPr>
  </w:style>
  <w:style w:type="paragraph" w:customStyle="1" w:styleId="wfxFaxNum">
    <w:name w:val="&quot;wfxFaxNum&quot;"/>
    <w:rsid w:val="00F5525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F5525D"/>
    <w:rPr>
      <w:rFonts w:ascii="Calibri" w:eastAsia="MS Mincho" w:hAnsi="Calibri" w:cs="Times New Roman"/>
      <w:color w:val="000000"/>
      <w:sz w:val="20"/>
      <w:szCs w:val="20"/>
      <w:lang w:val="sq-AL"/>
    </w:rPr>
  </w:style>
  <w:style w:type="paragraph" w:customStyle="1" w:styleId="Default0">
    <w:name w:val="&quot;Default&quot;"/>
    <w:rsid w:val="00F5525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F5525D"/>
  </w:style>
  <w:style w:type="paragraph" w:customStyle="1" w:styleId="ListParagraph0">
    <w:name w:val="&quot;List Paragraph&quot;"/>
    <w:rsid w:val="00F5525D"/>
    <w:pPr>
      <w:ind w:left="720"/>
    </w:pPr>
    <w:rPr>
      <w:rFonts w:ascii="Calibri" w:eastAsia="Times New Roman" w:hAnsi="Calibri" w:cs="Times New Roman"/>
      <w:lang w:val="sq-AL"/>
    </w:rPr>
  </w:style>
  <w:style w:type="paragraph" w:customStyle="1" w:styleId="NoSpacing0">
    <w:name w:val="&quot;No Spacing&quot;"/>
    <w:rsid w:val="00F5525D"/>
    <w:pPr>
      <w:spacing w:after="0" w:line="240" w:lineRule="auto"/>
    </w:pPr>
    <w:rPr>
      <w:rFonts w:ascii="Calibri" w:eastAsia="Times New Roman" w:hAnsi="Calibri" w:cs="Times New Roman"/>
      <w:lang w:val="sq-AL"/>
    </w:rPr>
  </w:style>
  <w:style w:type="paragraph" w:customStyle="1" w:styleId="BodyText30">
    <w:name w:val="&quot;Body Text 3&quot;"/>
    <w:rsid w:val="00F5525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F5525D"/>
    <w:pPr>
      <w:spacing w:after="120" w:line="240" w:lineRule="auto"/>
    </w:pPr>
    <w:rPr>
      <w:rFonts w:ascii="Calibri" w:eastAsia="Calibri" w:hAnsi="Calibri" w:cs="Times New Roman"/>
      <w:sz w:val="21"/>
      <w:szCs w:val="20"/>
    </w:rPr>
  </w:style>
  <w:style w:type="paragraph" w:customStyle="1" w:styleId="Normal10">
    <w:name w:val="&quot;Normal1&quot;"/>
    <w:rsid w:val="00F5525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F5525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F5525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F5525D"/>
    <w:pPr>
      <w:autoSpaceDE w:val="0"/>
      <w:autoSpaceDN w:val="0"/>
      <w:adjustRightInd w:val="0"/>
      <w:spacing w:before="57" w:after="0" w:line="240" w:lineRule="auto"/>
      <w:ind w:left="720" w:hanging="720"/>
      <w:jc w:val="both"/>
    </w:pPr>
    <w:rPr>
      <w:rFonts w:ascii="Tahoma" w:eastAsia="Times New Roman" w:hAnsi="Tahoma" w:cs="Tahoma"/>
      <w:sz w:val="20"/>
      <w:szCs w:val="24"/>
    </w:rPr>
  </w:style>
  <w:style w:type="paragraph" w:customStyle="1" w:styleId="norm">
    <w:name w:val="norm"/>
    <w:basedOn w:val="Normal"/>
    <w:rsid w:val="00F552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face">
    <w:name w:val="boldface"/>
    <w:basedOn w:val="DefaultParagraphFont"/>
    <w:rsid w:val="00F5525D"/>
  </w:style>
  <w:style w:type="paragraph" w:customStyle="1" w:styleId="title-annex-1">
    <w:name w:val="title-annex-1"/>
    <w:basedOn w:val="Normal"/>
    <w:rsid w:val="00F552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table">
    <w:name w:val="title-table"/>
    <w:basedOn w:val="Normal"/>
    <w:rsid w:val="00F552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s">
    <w:name w:val="italics"/>
    <w:basedOn w:val="DefaultParagraphFont"/>
    <w:rsid w:val="00F5525D"/>
  </w:style>
  <w:style w:type="paragraph" w:customStyle="1" w:styleId="modref">
    <w:name w:val="modref"/>
    <w:basedOn w:val="Normal"/>
    <w:rsid w:val="00F552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bl-norm">
    <w:name w:val="tbl-norm"/>
    <w:basedOn w:val="Normal"/>
    <w:rsid w:val="00F552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perscript">
    <w:name w:val="superscript"/>
    <w:basedOn w:val="DefaultParagraphFont"/>
    <w:rsid w:val="00F5525D"/>
  </w:style>
  <w:style w:type="paragraph" w:customStyle="1" w:styleId="title-gr-seq-level-1">
    <w:name w:val="title-gr-seq-level-1"/>
    <w:basedOn w:val="Normal"/>
    <w:rsid w:val="00F552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1">
    <w:name w:val="List1"/>
    <w:basedOn w:val="Normal"/>
    <w:rsid w:val="00F552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gr-seq-level-3">
    <w:name w:val="title-gr-seq-level-3"/>
    <w:basedOn w:val="Normal"/>
    <w:rsid w:val="00F552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gr-seq-level-2">
    <w:name w:val="title-gr-seq-level-2"/>
    <w:basedOn w:val="Normal"/>
    <w:rsid w:val="00F552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DefaultParagraphFont"/>
    <w:rsid w:val="00F5525D"/>
  </w:style>
  <w:style w:type="character" w:customStyle="1" w:styleId="mw-editsection">
    <w:name w:val="mw-editsection"/>
    <w:basedOn w:val="DefaultParagraphFont"/>
    <w:rsid w:val="00F5525D"/>
  </w:style>
  <w:style w:type="character" w:customStyle="1" w:styleId="mw-editsection-bracket">
    <w:name w:val="mw-editsection-bracket"/>
    <w:basedOn w:val="DefaultParagraphFont"/>
    <w:rsid w:val="00F5525D"/>
  </w:style>
  <w:style w:type="character" w:styleId="Hyperlink">
    <w:name w:val="Hyperlink"/>
    <w:basedOn w:val="DefaultParagraphFont"/>
    <w:uiPriority w:val="99"/>
    <w:semiHidden/>
    <w:unhideWhenUsed/>
    <w:rsid w:val="00F5525D"/>
    <w:rPr>
      <w:color w:val="0000FF"/>
      <w:u w:val="single"/>
    </w:rPr>
  </w:style>
  <w:style w:type="character" w:customStyle="1" w:styleId="mw-editsection-divider">
    <w:name w:val="mw-editsection-divider"/>
    <w:basedOn w:val="DefaultParagraphFont"/>
    <w:rsid w:val="00F5525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Acronym"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2"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eading 1 Char1,Heading 1 Char1 Char,Heading 1 Char Char Char,Kreu,Heading 1.,Article Heading"/>
    <w:basedOn w:val="Normal"/>
    <w:next w:val="Normal"/>
    <w:link w:val="Heading1Char"/>
    <w:qFormat/>
    <w:rsid w:val="00F5525D"/>
    <w:pPr>
      <w:keepNext/>
      <w:numPr>
        <w:numId w:val="12"/>
      </w:numPr>
      <w:tabs>
        <w:tab w:val="clear" w:pos="1134"/>
      </w:tabs>
      <w:spacing w:before="240" w:after="60" w:line="240" w:lineRule="auto"/>
      <w:ind w:left="0" w:firstLine="0"/>
      <w:jc w:val="both"/>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F5525D"/>
    <w:pPr>
      <w:numPr>
        <w:ilvl w:val="1"/>
        <w:numId w:val="12"/>
      </w:numPr>
      <w:tabs>
        <w:tab w:val="clear" w:pos="1134"/>
      </w:tabs>
      <w:spacing w:before="200" w:after="0" w:line="240" w:lineRule="auto"/>
      <w:ind w:left="0" w:firstLine="0"/>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F5525D"/>
    <w:pPr>
      <w:numPr>
        <w:ilvl w:val="2"/>
        <w:numId w:val="12"/>
      </w:numPr>
      <w:tabs>
        <w:tab w:val="clear" w:pos="1134"/>
      </w:tabs>
      <w:spacing w:before="200" w:after="0" w:line="271" w:lineRule="auto"/>
      <w:ind w:left="720" w:hanging="432"/>
      <w:jc w:val="both"/>
      <w:outlineLvl w:val="2"/>
    </w:pPr>
    <w:rPr>
      <w:rFonts w:ascii="Cambria" w:eastAsia="MS Mincho" w:hAnsi="Cambria" w:cs="Cambria"/>
      <w:b/>
      <w:bCs/>
      <w:sz w:val="24"/>
      <w:szCs w:val="24"/>
    </w:rPr>
  </w:style>
  <w:style w:type="paragraph" w:styleId="Heading4">
    <w:name w:val="heading 4"/>
    <w:basedOn w:val="Normal"/>
    <w:next w:val="Normal"/>
    <w:link w:val="Heading4Char"/>
    <w:qFormat/>
    <w:rsid w:val="00F5525D"/>
    <w:pPr>
      <w:numPr>
        <w:ilvl w:val="3"/>
        <w:numId w:val="12"/>
      </w:numPr>
      <w:tabs>
        <w:tab w:val="clear" w:pos="1134"/>
      </w:tabs>
      <w:spacing w:before="200" w:after="0" w:line="240" w:lineRule="auto"/>
      <w:ind w:left="864" w:hanging="14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F5525D"/>
    <w:pPr>
      <w:numPr>
        <w:ilvl w:val="4"/>
        <w:numId w:val="12"/>
      </w:numPr>
      <w:tabs>
        <w:tab w:val="clear" w:pos="1134"/>
      </w:tabs>
      <w:spacing w:before="200" w:after="0" w:line="240" w:lineRule="auto"/>
      <w:ind w:left="1008" w:hanging="432"/>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F5525D"/>
    <w:pPr>
      <w:numPr>
        <w:ilvl w:val="5"/>
        <w:numId w:val="12"/>
      </w:numPr>
      <w:tabs>
        <w:tab w:val="clear" w:pos="1134"/>
      </w:tabs>
      <w:spacing w:after="0" w:line="271" w:lineRule="auto"/>
      <w:ind w:left="1152" w:hanging="432"/>
      <w:jc w:val="both"/>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F5525D"/>
    <w:pPr>
      <w:numPr>
        <w:ilvl w:val="6"/>
        <w:numId w:val="12"/>
      </w:numPr>
      <w:tabs>
        <w:tab w:val="clear" w:pos="1134"/>
      </w:tabs>
      <w:spacing w:after="0" w:line="240" w:lineRule="auto"/>
      <w:ind w:left="1296" w:hanging="288"/>
      <w:jc w:val="both"/>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F5525D"/>
    <w:pPr>
      <w:numPr>
        <w:ilvl w:val="7"/>
        <w:numId w:val="12"/>
      </w:numPr>
      <w:tabs>
        <w:tab w:val="clear" w:pos="1134"/>
      </w:tabs>
      <w:spacing w:after="0" w:line="240" w:lineRule="auto"/>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F5525D"/>
    <w:pPr>
      <w:numPr>
        <w:ilvl w:val="8"/>
        <w:numId w:val="12"/>
      </w:numPr>
      <w:tabs>
        <w:tab w:val="clear" w:pos="1134"/>
      </w:tabs>
      <w:spacing w:after="0" w:line="240" w:lineRule="auto"/>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F5525D"/>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F5525D"/>
    <w:rPr>
      <w:rFonts w:ascii="Cambria" w:eastAsia="MS Mincho" w:hAnsi="Cambria" w:cs="Cambria"/>
      <w:b/>
      <w:bCs/>
      <w:sz w:val="26"/>
      <w:szCs w:val="26"/>
    </w:rPr>
  </w:style>
  <w:style w:type="character" w:customStyle="1" w:styleId="Heading3Char">
    <w:name w:val="Heading 3 Char"/>
    <w:aliases w:val="Germa Char"/>
    <w:basedOn w:val="DefaultParagraphFont"/>
    <w:uiPriority w:val="9"/>
    <w:rsid w:val="00F5525D"/>
    <w:rPr>
      <w:rFonts w:ascii="Cambria" w:eastAsia="MS Mincho" w:hAnsi="Cambria" w:cs="Cambria"/>
      <w:b/>
      <w:bCs/>
      <w:sz w:val="24"/>
      <w:szCs w:val="24"/>
    </w:rPr>
  </w:style>
  <w:style w:type="character" w:customStyle="1" w:styleId="Heading4Char">
    <w:name w:val="Heading 4 Char"/>
    <w:basedOn w:val="DefaultParagraphFont"/>
    <w:link w:val="Heading4"/>
    <w:rsid w:val="00F5525D"/>
    <w:rPr>
      <w:rFonts w:ascii="Cambria" w:eastAsia="MS Mincho" w:hAnsi="Cambria" w:cs="Cambria"/>
      <w:b/>
      <w:bCs/>
      <w:i/>
      <w:iCs/>
      <w:sz w:val="24"/>
      <w:szCs w:val="24"/>
    </w:rPr>
  </w:style>
  <w:style w:type="character" w:customStyle="1" w:styleId="Heading5Char">
    <w:name w:val="Heading 5 Char"/>
    <w:basedOn w:val="DefaultParagraphFont"/>
    <w:link w:val="Heading5"/>
    <w:rsid w:val="00F5525D"/>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F5525D"/>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F5525D"/>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F5525D"/>
    <w:rPr>
      <w:rFonts w:ascii="Cambria" w:eastAsia="MS Mincho" w:hAnsi="Cambria" w:cs="Cambria"/>
      <w:sz w:val="20"/>
      <w:szCs w:val="20"/>
    </w:rPr>
  </w:style>
  <w:style w:type="character" w:customStyle="1" w:styleId="Heading9Char">
    <w:name w:val="Heading 9 Char"/>
    <w:basedOn w:val="DefaultParagraphFont"/>
    <w:link w:val="Heading9"/>
    <w:uiPriority w:val="9"/>
    <w:rsid w:val="00F5525D"/>
    <w:rPr>
      <w:rFonts w:ascii="Cambria" w:eastAsia="MS Mincho" w:hAnsi="Cambria" w:cs="Cambria"/>
      <w:i/>
      <w:iCs/>
      <w:spacing w:val="5"/>
      <w:sz w:val="20"/>
      <w:szCs w:val="20"/>
    </w:rPr>
  </w:style>
  <w:style w:type="numbering" w:customStyle="1" w:styleId="NoList1">
    <w:name w:val="No List1"/>
    <w:next w:val="NoList"/>
    <w:uiPriority w:val="99"/>
    <w:semiHidden/>
    <w:unhideWhenUsed/>
    <w:rsid w:val="00F5525D"/>
  </w:style>
  <w:style w:type="paragraph" w:styleId="NoSpacing">
    <w:name w:val="No Spacing"/>
    <w:link w:val="NoSpacingChar"/>
    <w:uiPriority w:val="1"/>
    <w:qFormat/>
    <w:rsid w:val="00F5525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F5525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F5525D"/>
    <w:pPr>
      <w:spacing w:after="0" w:line="240" w:lineRule="auto"/>
      <w:ind w:firstLine="284"/>
      <w:jc w:val="both"/>
    </w:pPr>
    <w:rPr>
      <w:rFonts w:ascii="Tahoma" w:eastAsia="Calibri" w:hAnsi="Tahoma" w:cs="Tahoma"/>
      <w:sz w:val="16"/>
      <w:szCs w:val="16"/>
    </w:rPr>
  </w:style>
  <w:style w:type="character" w:customStyle="1" w:styleId="BalloonTextChar">
    <w:name w:val="Balloon Text Char"/>
    <w:basedOn w:val="DefaultParagraphFont"/>
    <w:link w:val="BalloonText"/>
    <w:uiPriority w:val="99"/>
    <w:rsid w:val="00F5525D"/>
    <w:rPr>
      <w:rFonts w:ascii="Tahoma" w:eastAsia="Calibri" w:hAnsi="Tahoma" w:cs="Tahoma"/>
      <w:sz w:val="16"/>
      <w:szCs w:val="16"/>
    </w:rPr>
  </w:style>
  <w:style w:type="paragraph" w:styleId="Header">
    <w:name w:val="header"/>
    <w:basedOn w:val="Normal"/>
    <w:link w:val="HeaderChar"/>
    <w:uiPriority w:val="99"/>
    <w:unhideWhenUsed/>
    <w:rsid w:val="00F5525D"/>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F5525D"/>
    <w:rPr>
      <w:rFonts w:ascii="Calibri" w:eastAsia="Calibri" w:hAnsi="Calibri" w:cs="Times New Roman"/>
    </w:rPr>
  </w:style>
  <w:style w:type="paragraph" w:styleId="Footer">
    <w:name w:val="footer"/>
    <w:basedOn w:val="Normal"/>
    <w:link w:val="FooterChar"/>
    <w:uiPriority w:val="99"/>
    <w:unhideWhenUsed/>
    <w:rsid w:val="00F5525D"/>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F5525D"/>
    <w:rPr>
      <w:rFonts w:ascii="Calibri" w:eastAsia="Calibri" w:hAnsi="Calibri" w:cs="Times New Roman"/>
    </w:rPr>
  </w:style>
  <w:style w:type="paragraph" w:customStyle="1" w:styleId="Akti">
    <w:name w:val="Akti"/>
    <w:link w:val="AktiChar"/>
    <w:rsid w:val="00F5525D"/>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F5525D"/>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F5525D"/>
    <w:rPr>
      <w:rFonts w:ascii="Garamond" w:eastAsia="MS Mincho" w:hAnsi="Garamond" w:cs="CG Times"/>
      <w:b/>
      <w:bCs/>
      <w:sz w:val="24"/>
      <w:lang w:val="en-GB"/>
    </w:rPr>
  </w:style>
  <w:style w:type="paragraph" w:customStyle="1" w:styleId="Paragrafi">
    <w:name w:val="Paragrafi"/>
    <w:link w:val="ParagrafiChar"/>
    <w:rsid w:val="00F5525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F5525D"/>
    <w:rPr>
      <w:rFonts w:ascii="Garamond" w:eastAsia="MS Mincho" w:hAnsi="Garamond" w:cs="CG Times"/>
      <w:sz w:val="24"/>
    </w:rPr>
  </w:style>
  <w:style w:type="paragraph" w:customStyle="1" w:styleId="Titulli">
    <w:name w:val="Titulli"/>
    <w:next w:val="Normal"/>
    <w:link w:val="TitulliChar"/>
    <w:uiPriority w:val="99"/>
    <w:rsid w:val="00F5525D"/>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F5525D"/>
    <w:rPr>
      <w:rFonts w:ascii="Garamond" w:eastAsia="MS Mincho" w:hAnsi="Garamond" w:cs="CG Times"/>
      <w:b/>
      <w:bCs/>
      <w:caps/>
      <w:sz w:val="24"/>
      <w:lang w:val="en-GB"/>
    </w:rPr>
  </w:style>
  <w:style w:type="character" w:customStyle="1" w:styleId="AktiChar">
    <w:name w:val="Akti Char"/>
    <w:basedOn w:val="DefaultParagraphFont"/>
    <w:link w:val="Akti"/>
    <w:rsid w:val="00F5525D"/>
    <w:rPr>
      <w:rFonts w:ascii="Garamond" w:eastAsia="MS Mincho" w:hAnsi="Garamond" w:cs="CG Times"/>
      <w:b/>
      <w:bCs/>
      <w:caps/>
      <w:color w:val="000000"/>
      <w:sz w:val="24"/>
      <w:lang w:val="en-GB"/>
    </w:rPr>
  </w:style>
  <w:style w:type="paragraph" w:customStyle="1" w:styleId="NeniNr">
    <w:name w:val="Neni_Nr"/>
    <w:next w:val="Normal"/>
    <w:link w:val="NeniNrChar"/>
    <w:rsid w:val="00F5525D"/>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F5525D"/>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F5525D"/>
    <w:rPr>
      <w:rFonts w:ascii="Garamond" w:eastAsia="MS Mincho" w:hAnsi="Garamond" w:cs="CG Times"/>
      <w:sz w:val="24"/>
      <w:lang w:val="en-GB"/>
    </w:rPr>
  </w:style>
  <w:style w:type="paragraph" w:customStyle="1" w:styleId="Autoriteti">
    <w:name w:val="Autoriteti"/>
    <w:next w:val="Normal"/>
    <w:link w:val="AutoritetiChar"/>
    <w:rsid w:val="00F5525D"/>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F5525D"/>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F5525D"/>
    <w:rPr>
      <w:rFonts w:ascii="Garamond" w:eastAsia="MS Mincho" w:hAnsi="Garamond" w:cs="CG Times"/>
      <w:caps/>
      <w:sz w:val="24"/>
      <w:lang w:val="en-GB"/>
    </w:rPr>
  </w:style>
  <w:style w:type="character" w:customStyle="1" w:styleId="AutoritetiEmerChar">
    <w:name w:val="Autoriteti_Emer Char"/>
    <w:link w:val="AutoritetiEmer"/>
    <w:locked/>
    <w:rsid w:val="00F5525D"/>
    <w:rPr>
      <w:rFonts w:ascii="Garamond" w:eastAsia="MS Mincho" w:hAnsi="Garamond" w:cs="Times New Roman"/>
      <w:b/>
      <w:bCs/>
      <w:sz w:val="24"/>
      <w:lang w:val="en-GB"/>
    </w:rPr>
  </w:style>
  <w:style w:type="paragraph" w:customStyle="1" w:styleId="Titull-Titull">
    <w:name w:val="Titull-Titull"/>
    <w:basedOn w:val="Paragrafi"/>
    <w:qFormat/>
    <w:rsid w:val="00F5525D"/>
    <w:pPr>
      <w:ind w:firstLine="0"/>
      <w:jc w:val="center"/>
    </w:pPr>
    <w:rPr>
      <w:caps/>
      <w:szCs w:val="24"/>
    </w:rPr>
  </w:style>
  <w:style w:type="paragraph" w:customStyle="1" w:styleId="Vendosi">
    <w:name w:val="Vendosi"/>
    <w:basedOn w:val="Titull-Titull"/>
    <w:qFormat/>
    <w:rsid w:val="00F5525D"/>
  </w:style>
  <w:style w:type="paragraph" w:customStyle="1" w:styleId="Hapesira7">
    <w:name w:val="Hapesira 7"/>
    <w:basedOn w:val="Paragrafi"/>
    <w:qFormat/>
    <w:rsid w:val="00F5525D"/>
    <w:rPr>
      <w:sz w:val="14"/>
      <w:szCs w:val="24"/>
    </w:rPr>
  </w:style>
  <w:style w:type="paragraph" w:styleId="ListParagraph">
    <w:name w:val="List Paragraph"/>
    <w:aliases w:val="List Paragraph2"/>
    <w:basedOn w:val="Normal"/>
    <w:link w:val="ListParagraphChar"/>
    <w:uiPriority w:val="34"/>
    <w:qFormat/>
    <w:rsid w:val="00F5525D"/>
    <w:pPr>
      <w:ind w:left="720"/>
      <w:contextualSpacing/>
    </w:pPr>
    <w:rPr>
      <w:rFonts w:ascii="Calibri" w:eastAsia="Times New Roman" w:hAnsi="Calibri" w:cs="Times New Roman"/>
    </w:rPr>
  </w:style>
  <w:style w:type="character" w:customStyle="1" w:styleId="ListParagraphChar">
    <w:name w:val="List Paragraph Char"/>
    <w:aliases w:val="List Paragraph2 Char"/>
    <w:link w:val="ListParagraph"/>
    <w:uiPriority w:val="34"/>
    <w:locked/>
    <w:rsid w:val="00F5525D"/>
    <w:rPr>
      <w:rFonts w:ascii="Calibri" w:eastAsia="Times New Roman" w:hAnsi="Calibri" w:cs="Times New Roman"/>
    </w:rPr>
  </w:style>
  <w:style w:type="paragraph" w:customStyle="1" w:styleId="Style1">
    <w:name w:val="Style1"/>
    <w:basedOn w:val="Akti"/>
    <w:link w:val="Style1Char"/>
    <w:qFormat/>
    <w:rsid w:val="00F5525D"/>
  </w:style>
  <w:style w:type="character" w:customStyle="1" w:styleId="Heading2Char1">
    <w:name w:val="Heading 2 Char1"/>
    <w:aliases w:val="Section Heading 2 Char,Section Heading Char"/>
    <w:link w:val="Heading2"/>
    <w:uiPriority w:val="9"/>
    <w:locked/>
    <w:rsid w:val="00F5525D"/>
    <w:rPr>
      <w:rFonts w:ascii="Cambria" w:eastAsia="MS Mincho" w:hAnsi="Cambria" w:cs="Cambria"/>
      <w:b/>
      <w:bCs/>
      <w:sz w:val="26"/>
      <w:szCs w:val="26"/>
    </w:rPr>
  </w:style>
  <w:style w:type="character" w:customStyle="1" w:styleId="Heading3Char1">
    <w:name w:val="Heading 3 Char1"/>
    <w:aliases w:val="Germa Char1"/>
    <w:link w:val="Heading3"/>
    <w:uiPriority w:val="9"/>
    <w:locked/>
    <w:rsid w:val="00F5525D"/>
    <w:rPr>
      <w:rFonts w:ascii="Cambria" w:eastAsia="MS Mincho" w:hAnsi="Cambria" w:cs="Cambria"/>
      <w:b/>
      <w:bCs/>
      <w:sz w:val="24"/>
      <w:szCs w:val="24"/>
    </w:rPr>
  </w:style>
  <w:style w:type="paragraph" w:customStyle="1" w:styleId="ADDRESS">
    <w:name w:val="ADDRESS"/>
    <w:basedOn w:val="Normal"/>
    <w:rsid w:val="00F5525D"/>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F5525D"/>
    <w:pPr>
      <w:spacing w:after="0" w:line="240" w:lineRule="auto"/>
      <w:jc w:val="both"/>
    </w:pPr>
    <w:rPr>
      <w:rFonts w:ascii="CG Times" w:eastAsia="MS Mincho" w:hAnsi="CG Times" w:cs="CG Times"/>
      <w:sz w:val="21"/>
      <w:lang w:val="en-GB"/>
    </w:rPr>
  </w:style>
  <w:style w:type="paragraph" w:customStyle="1" w:styleId="AneksiNr">
    <w:name w:val="Aneksi_Nr"/>
    <w:next w:val="Normal"/>
    <w:rsid w:val="00F5525D"/>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F5525D"/>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F5525D"/>
    <w:pPr>
      <w:numPr>
        <w:numId w:val="1"/>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rsid w:val="00F5525D"/>
    <w:rPr>
      <w:rFonts w:ascii="Arial" w:eastAsia="Times New Roman" w:hAnsi="Arial" w:cs="Arial"/>
      <w:color w:val="000000"/>
      <w:sz w:val="24"/>
      <w:szCs w:val="24"/>
    </w:rPr>
  </w:style>
  <w:style w:type="paragraph" w:customStyle="1" w:styleId="BazLigjPropozues">
    <w:name w:val="Baz_Ligj_Propozues"/>
    <w:rsid w:val="00F5525D"/>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F5525D"/>
    <w:pPr>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uiPriority w:val="11"/>
    <w:rsid w:val="00F5525D"/>
    <w:rPr>
      <w:rFonts w:ascii="Times New Roman" w:eastAsia="Times New Roman" w:hAnsi="Times New Roman" w:cs="Times New Roman"/>
      <w:caps/>
      <w:sz w:val="26"/>
      <w:szCs w:val="26"/>
      <w:lang w:val="en-GB"/>
    </w:rPr>
  </w:style>
  <w:style w:type="character" w:customStyle="1" w:styleId="apple-converted-space">
    <w:name w:val="apple-converted-space"/>
    <w:rsid w:val="00F5525D"/>
  </w:style>
  <w:style w:type="character" w:styleId="FollowedHyperlink">
    <w:name w:val="FollowedHyperlink"/>
    <w:uiPriority w:val="99"/>
    <w:unhideWhenUsed/>
    <w:rsid w:val="00F5525D"/>
    <w:rPr>
      <w:color w:val="800080"/>
      <w:u w:val="single"/>
    </w:rPr>
  </w:style>
  <w:style w:type="paragraph" w:customStyle="1" w:styleId="font5">
    <w:name w:val="font5"/>
    <w:basedOn w:val="Normal"/>
    <w:rsid w:val="00F5525D"/>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F5525D"/>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F5525D"/>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F552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F5525D"/>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F5525D"/>
    <w:pPr>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F5525D"/>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F5525D"/>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F5525D"/>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F5525D"/>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F5525D"/>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F5525D"/>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F5525D"/>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F5525D"/>
    <w:pPr>
      <w:pageBreakBefore/>
      <w:spacing w:after="0" w:line="240" w:lineRule="auto"/>
      <w:jc w:val="both"/>
    </w:pPr>
    <w:rPr>
      <w:rFonts w:ascii="CG Times" w:eastAsia="MS Mincho" w:hAnsi="CG Times" w:cs="CG Times"/>
      <w:b/>
      <w:bCs/>
      <w:sz w:val="21"/>
    </w:rPr>
  </w:style>
  <w:style w:type="paragraph" w:customStyle="1" w:styleId="KapitulliNr">
    <w:name w:val="Kapitulli_Nr"/>
    <w:rsid w:val="00F5525D"/>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F5525D"/>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F5525D"/>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F5525D"/>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F5525D"/>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F5525D"/>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F5525D"/>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F5525D"/>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F5525D"/>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F5525D"/>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F5525D"/>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F5525D"/>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F5525D"/>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F5525D"/>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F5525D"/>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F5525D"/>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F5525D"/>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F5525D"/>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F5525D"/>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F5525D"/>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F5525D"/>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F5525D"/>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F5525D"/>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F5525D"/>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F5525D"/>
  </w:style>
  <w:style w:type="paragraph" w:customStyle="1" w:styleId="PjesaNr">
    <w:name w:val="Pjesa_Nr"/>
    <w:next w:val="Normal"/>
    <w:rsid w:val="00F5525D"/>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F5525D"/>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F5525D"/>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F5525D"/>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F5525D"/>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F5525D"/>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F5525D"/>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F5525D"/>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F5525D"/>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F5525D"/>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F5525D"/>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F5525D"/>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F5525D"/>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F5525D"/>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TitulliNr">
    <w:name w:val="Titulli_Nr"/>
    <w:rsid w:val="00F5525D"/>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F552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F552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F5525D"/>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F552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F552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F5525D"/>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F5525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F5525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F5525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F5525D"/>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F5525D"/>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F5525D"/>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F5525D"/>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F5525D"/>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F5525D"/>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F5525D"/>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uiPriority w:val="39"/>
    <w:rsid w:val="00F5525D"/>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F552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F5525D"/>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F5525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F5525D"/>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F552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F5525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uiPriority w:val="22"/>
    <w:qFormat/>
    <w:rsid w:val="00F5525D"/>
    <w:rPr>
      <w:b/>
      <w:bCs/>
    </w:rPr>
  </w:style>
  <w:style w:type="paragraph" w:customStyle="1" w:styleId="xl136">
    <w:name w:val="xl136"/>
    <w:basedOn w:val="Normal"/>
    <w:rsid w:val="00F5525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F5525D"/>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F5525D"/>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F5525D"/>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F5525D"/>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F5525D"/>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styleId="NormalWeb">
    <w:name w:val="Normal (Web)"/>
    <w:aliases w:val="Normal (Web) Char,Normal (Web) Char Char Char Char"/>
    <w:basedOn w:val="Normal"/>
    <w:uiPriority w:val="99"/>
    <w:unhideWhenUsed/>
    <w:rsid w:val="00F552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uiPriority w:val="99"/>
    <w:rsid w:val="00F5525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F5525D"/>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F5525D"/>
  </w:style>
  <w:style w:type="paragraph" w:styleId="Title">
    <w:name w:val="Title"/>
    <w:basedOn w:val="Heading1"/>
    <w:next w:val="Normal"/>
    <w:link w:val="TitleChar"/>
    <w:qFormat/>
    <w:rsid w:val="00F5525D"/>
    <w:pPr>
      <w:keepNext w:val="0"/>
      <w:numPr>
        <w:numId w:val="0"/>
      </w:numPr>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F5525D"/>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F5525D"/>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F5525D"/>
    <w:pPr>
      <w:spacing w:after="120"/>
      <w:ind w:left="360" w:firstLine="284"/>
      <w:jc w:val="both"/>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F5525D"/>
    <w:rPr>
      <w:rFonts w:ascii="Calibri" w:eastAsia="Calibri" w:hAnsi="Calibri" w:cs="Times New Roman"/>
    </w:rPr>
  </w:style>
  <w:style w:type="paragraph" w:customStyle="1" w:styleId="numridata0">
    <w:name w:val="numridata"/>
    <w:basedOn w:val="Normal"/>
    <w:rsid w:val="00F552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F5525D"/>
    <w:pPr>
      <w:spacing w:after="160" w:line="240" w:lineRule="exact"/>
    </w:pPr>
    <w:rPr>
      <w:rFonts w:ascii="Tahoma" w:eastAsia="MS Mincho" w:hAnsi="Tahoma" w:cs="Times New Roman"/>
      <w:sz w:val="20"/>
      <w:szCs w:val="20"/>
      <w:lang w:val="sq-AL"/>
    </w:rPr>
  </w:style>
  <w:style w:type="paragraph" w:styleId="BodyText3">
    <w:name w:val="Body Text 3"/>
    <w:basedOn w:val="Normal"/>
    <w:link w:val="BodyText3Char"/>
    <w:uiPriority w:val="99"/>
    <w:rsid w:val="00F5525D"/>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F5525D"/>
    <w:rPr>
      <w:rFonts w:ascii="Times New Roman" w:eastAsia="Times New Roman" w:hAnsi="Times New Roman" w:cs="Times New Roman"/>
      <w:sz w:val="16"/>
      <w:szCs w:val="16"/>
    </w:rPr>
  </w:style>
  <w:style w:type="paragraph" w:customStyle="1" w:styleId="s32b251d">
    <w:name w:val="s32b251d"/>
    <w:basedOn w:val="Normal"/>
    <w:rsid w:val="00F552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F5525D"/>
  </w:style>
  <w:style w:type="paragraph" w:customStyle="1" w:styleId="s30eec3f8">
    <w:name w:val="s30eec3f8"/>
    <w:basedOn w:val="Normal"/>
    <w:rsid w:val="00F552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F5525D"/>
    <w:rPr>
      <w:sz w:val="24"/>
      <w:lang w:val="en-GB" w:eastAsia="fr-FR"/>
    </w:rPr>
  </w:style>
  <w:style w:type="paragraph" w:customStyle="1" w:styleId="JuPara">
    <w:name w:val="Ju_Para"/>
    <w:basedOn w:val="Normal"/>
    <w:link w:val="JuParaCar"/>
    <w:rsid w:val="00F5525D"/>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Normal"/>
    <w:uiPriority w:val="99"/>
    <w:rsid w:val="00F5525D"/>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F5525D"/>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F5525D"/>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F5525D"/>
    <w:rPr>
      <w:vertAlign w:val="superscript"/>
    </w:rPr>
  </w:style>
  <w:style w:type="paragraph" w:customStyle="1" w:styleId="ju-005fpara">
    <w:name w:val="ju-005fpara"/>
    <w:basedOn w:val="Normal"/>
    <w:rsid w:val="00F5525D"/>
    <w:pPr>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F5525D"/>
  </w:style>
  <w:style w:type="character" w:customStyle="1" w:styleId="s7d2086b4">
    <w:name w:val="s7d2086b4"/>
    <w:basedOn w:val="DefaultParagraphFont"/>
    <w:uiPriority w:val="99"/>
    <w:rsid w:val="00F5525D"/>
  </w:style>
  <w:style w:type="character" w:customStyle="1" w:styleId="hps">
    <w:name w:val="hps"/>
    <w:basedOn w:val="DefaultParagraphFont"/>
    <w:rsid w:val="00F5525D"/>
  </w:style>
  <w:style w:type="paragraph" w:customStyle="1" w:styleId="paragrafi0">
    <w:name w:val="paragrafi"/>
    <w:basedOn w:val="Normal"/>
    <w:rsid w:val="00F5525D"/>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rsid w:val="00F5525D"/>
    <w:pPr>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F5525D"/>
    <w:rPr>
      <w:rFonts w:cs="Times New Roman"/>
    </w:rPr>
  </w:style>
  <w:style w:type="paragraph" w:customStyle="1" w:styleId="titulli0">
    <w:name w:val="titulli"/>
    <w:basedOn w:val="Normal"/>
    <w:rsid w:val="00F552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F552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F552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F5525D"/>
  </w:style>
  <w:style w:type="paragraph" w:customStyle="1" w:styleId="akti0">
    <w:name w:val="akti"/>
    <w:basedOn w:val="Normal"/>
    <w:rsid w:val="00F552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F552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F552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F552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F5525D"/>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rsid w:val="00F5525D"/>
  </w:style>
  <w:style w:type="paragraph" w:customStyle="1" w:styleId="CM49">
    <w:name w:val="CM49"/>
    <w:basedOn w:val="Normal"/>
    <w:next w:val="Normal"/>
    <w:rsid w:val="00F5525D"/>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F5525D"/>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F5525D"/>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F5525D"/>
    <w:pPr>
      <w:widowControl w:val="0"/>
    </w:pPr>
    <w:rPr>
      <w:rFonts w:ascii="Helvetica" w:eastAsia="Times New Roman" w:hAnsi="Helvetica" w:cs="Helvetica"/>
      <w:lang w:val="sq-AL"/>
    </w:rPr>
  </w:style>
  <w:style w:type="paragraph" w:customStyle="1" w:styleId="CM57">
    <w:name w:val="CM57"/>
    <w:basedOn w:val="Normal"/>
    <w:next w:val="Normal"/>
    <w:rsid w:val="00F5525D"/>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F5525D"/>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rsid w:val="00F5525D"/>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F5525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F5525D"/>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F5525D"/>
  </w:style>
  <w:style w:type="character" w:customStyle="1" w:styleId="StyleHeading6BoldChar">
    <w:name w:val="Style Heading 6 + Bold Char"/>
    <w:link w:val="StyleHeading6Bold"/>
    <w:rsid w:val="00F5525D"/>
    <w:rPr>
      <w:rFonts w:ascii="Cambria" w:eastAsia="MS Mincho" w:hAnsi="Cambria" w:cs="Cambria"/>
      <w:b/>
      <w:bCs/>
      <w:i/>
      <w:iCs/>
      <w:color w:val="7F7F7F"/>
      <w:sz w:val="24"/>
      <w:szCs w:val="24"/>
    </w:rPr>
  </w:style>
  <w:style w:type="paragraph" w:customStyle="1" w:styleId="tableheaders">
    <w:name w:val="table headers"/>
    <w:rsid w:val="00F5525D"/>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F5525D"/>
    <w:rPr>
      <w:b w:val="0"/>
    </w:rPr>
  </w:style>
  <w:style w:type="paragraph" w:styleId="PlainText">
    <w:name w:val="Plain Text"/>
    <w:basedOn w:val="Normal"/>
    <w:link w:val="PlainTextChar"/>
    <w:uiPriority w:val="99"/>
    <w:unhideWhenUsed/>
    <w:rsid w:val="00F5525D"/>
    <w:pPr>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F5525D"/>
    <w:rPr>
      <w:rFonts w:ascii="Consolas" w:eastAsia="Calibri" w:hAnsi="Consolas" w:cs="Times New Roman"/>
      <w:sz w:val="21"/>
      <w:szCs w:val="21"/>
      <w:lang w:val="sq-AL"/>
    </w:rPr>
  </w:style>
  <w:style w:type="paragraph" w:customStyle="1" w:styleId="StyleStyle1Bold">
    <w:name w:val="Style Style1 + Bold"/>
    <w:basedOn w:val="Style1"/>
    <w:rsid w:val="00F5525D"/>
    <w:pPr>
      <w:keepNext w:val="0"/>
      <w:widowControl/>
      <w:outlineLvl w:val="9"/>
    </w:pPr>
    <w:rPr>
      <w:rFonts w:ascii="Times New Roman" w:eastAsia="Times New Roman" w:hAnsi="Times New Roman" w:cs="Arial"/>
      <w:b w:val="0"/>
      <w:caps w:val="0"/>
      <w:color w:val="auto"/>
      <w:lang w:val="sq-AL"/>
    </w:rPr>
  </w:style>
  <w:style w:type="paragraph" w:customStyle="1" w:styleId="CM1">
    <w:name w:val="CM1"/>
    <w:basedOn w:val="Default"/>
    <w:next w:val="Default"/>
    <w:uiPriority w:val="99"/>
    <w:rsid w:val="00F5525D"/>
    <w:rPr>
      <w:rFonts w:ascii="EUAlbertina" w:hAnsi="EUAlbertina"/>
      <w:color w:val="auto"/>
    </w:rPr>
  </w:style>
  <w:style w:type="paragraph" w:customStyle="1" w:styleId="CM4">
    <w:name w:val="CM4"/>
    <w:basedOn w:val="Normal"/>
    <w:next w:val="Normal"/>
    <w:uiPriority w:val="99"/>
    <w:rsid w:val="00F5525D"/>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uiPriority w:val="99"/>
    <w:rsid w:val="00F5525D"/>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rsid w:val="00F5525D"/>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rsid w:val="00F5525D"/>
    <w:rPr>
      <w:rFonts w:ascii="Tahoma" w:eastAsia="Times New Roman" w:hAnsi="Tahoma" w:cs="Times New Roman"/>
      <w:sz w:val="16"/>
      <w:szCs w:val="16"/>
      <w:lang w:val="sq-AL"/>
    </w:rPr>
  </w:style>
  <w:style w:type="numbering" w:customStyle="1" w:styleId="NoList3">
    <w:name w:val="No List3"/>
    <w:next w:val="NoList"/>
    <w:semiHidden/>
    <w:rsid w:val="00F5525D"/>
  </w:style>
  <w:style w:type="numbering" w:customStyle="1" w:styleId="NoList4">
    <w:name w:val="No List4"/>
    <w:next w:val="NoList"/>
    <w:semiHidden/>
    <w:rsid w:val="00F5525D"/>
  </w:style>
  <w:style w:type="paragraph" w:customStyle="1" w:styleId="Point1">
    <w:name w:val="Point 1"/>
    <w:basedOn w:val="Normal"/>
    <w:link w:val="Point1Char"/>
    <w:rsid w:val="00F5525D"/>
    <w:pPr>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F5525D"/>
    <w:rPr>
      <w:rFonts w:ascii="Calibri" w:eastAsia="Times New Roman" w:hAnsi="Calibri" w:cs="Times New Roman"/>
      <w:sz w:val="24"/>
      <w:szCs w:val="24"/>
      <w:lang w:val="en-GB" w:eastAsia="en-GB"/>
    </w:rPr>
  </w:style>
  <w:style w:type="character" w:customStyle="1" w:styleId="longtext">
    <w:name w:val="long_text"/>
    <w:rsid w:val="00F5525D"/>
    <w:rPr>
      <w:rFonts w:ascii="Comic Sans MS" w:hAnsi="Comic Sans MS"/>
      <w:b/>
      <w:sz w:val="96"/>
      <w:szCs w:val="24"/>
      <w:lang w:val="pl-PL" w:eastAsia="pl-PL" w:bidi="ar-SA"/>
    </w:rPr>
  </w:style>
  <w:style w:type="paragraph" w:customStyle="1" w:styleId="Text1">
    <w:name w:val="Text 1"/>
    <w:basedOn w:val="Normal"/>
    <w:link w:val="Text1Char"/>
    <w:rsid w:val="00F5525D"/>
    <w:pPr>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F5525D"/>
    <w:pPr>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F5525D"/>
    <w:pPr>
      <w:keepNext/>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F5525D"/>
    <w:pPr>
      <w:keepNext/>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SubsectionTitleCharChar">
    <w:name w:val="SubsectionTitle Char Char"/>
    <w:basedOn w:val="SectionTitleCharChar"/>
    <w:link w:val="SubsectionTitleCharCharChar"/>
    <w:rsid w:val="00F5525D"/>
  </w:style>
  <w:style w:type="character" w:customStyle="1" w:styleId="SectionTitleCharCharChar">
    <w:name w:val="SectionTitle Char Char Char"/>
    <w:link w:val="SectionTitleCharChar"/>
    <w:rsid w:val="00F5525D"/>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F5525D"/>
    <w:rPr>
      <w:rFonts w:ascii="Calibri" w:eastAsia="Times New Roman" w:hAnsi="Calibri" w:cs="Times New Roman"/>
      <w:b/>
      <w:bCs/>
      <w:smallCaps/>
      <w:sz w:val="28"/>
      <w:szCs w:val="28"/>
      <w:lang w:val="en-GB" w:eastAsia="en-GB"/>
    </w:rPr>
  </w:style>
  <w:style w:type="character" w:customStyle="1" w:styleId="Text1Char">
    <w:name w:val="Text 1 Char"/>
    <w:link w:val="Text1"/>
    <w:rsid w:val="00F5525D"/>
    <w:rPr>
      <w:rFonts w:ascii="Calibri" w:eastAsia="Times New Roman" w:hAnsi="Calibri" w:cs="Times New Roman"/>
      <w:sz w:val="24"/>
      <w:szCs w:val="24"/>
      <w:lang w:val="en-GB" w:eastAsia="en-GB"/>
    </w:rPr>
  </w:style>
  <w:style w:type="character" w:customStyle="1" w:styleId="Point1CharChar">
    <w:name w:val="Point 1 Char Char"/>
    <w:rsid w:val="00F5525D"/>
    <w:rPr>
      <w:sz w:val="24"/>
      <w:szCs w:val="24"/>
      <w:lang w:val="en-GB" w:eastAsia="en-GB" w:bidi="ar-SA"/>
    </w:rPr>
  </w:style>
  <w:style w:type="paragraph" w:customStyle="1" w:styleId="Point0">
    <w:name w:val="Point 0"/>
    <w:basedOn w:val="Normal"/>
    <w:rsid w:val="00F5525D"/>
    <w:pPr>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link w:val="NumPar1Char"/>
    <w:rsid w:val="00F5525D"/>
    <w:pPr>
      <w:numPr>
        <w:numId w:val="2"/>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F5525D"/>
    <w:pPr>
      <w:numPr>
        <w:ilvl w:val="1"/>
        <w:numId w:val="2"/>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F5525D"/>
    <w:pPr>
      <w:numPr>
        <w:ilvl w:val="2"/>
        <w:numId w:val="2"/>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F5525D"/>
    <w:pPr>
      <w:numPr>
        <w:ilvl w:val="3"/>
        <w:numId w:val="2"/>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F5525D"/>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F5525D"/>
    <w:pPr>
      <w:keepNext/>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F5525D"/>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F5525D"/>
    <w:pPr>
      <w:keepNext/>
      <w:spacing w:before="120" w:after="360" w:line="240" w:lineRule="auto"/>
      <w:jc w:val="center"/>
    </w:pPr>
    <w:rPr>
      <w:rFonts w:ascii="Times New Roman" w:eastAsia="Times New Roman" w:hAnsi="Times New Roman" w:cs="Times New Roman"/>
      <w:b/>
      <w:bCs/>
      <w:sz w:val="32"/>
      <w:szCs w:val="32"/>
      <w:lang w:val="en-GB" w:eastAsia="en-GB"/>
    </w:rPr>
  </w:style>
  <w:style w:type="paragraph" w:customStyle="1" w:styleId="SectionTitle">
    <w:name w:val="SectionTitle"/>
    <w:basedOn w:val="Normal"/>
    <w:next w:val="Heading1"/>
    <w:rsid w:val="00F5525D"/>
    <w:pPr>
      <w:keepNext/>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F5525D"/>
  </w:style>
  <w:style w:type="paragraph" w:styleId="TableofFigures">
    <w:name w:val="table of figures"/>
    <w:basedOn w:val="Normal"/>
    <w:next w:val="Normal"/>
    <w:rsid w:val="00F5525D"/>
    <w:pPr>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uiPriority w:val="99"/>
    <w:rsid w:val="00F5525D"/>
    <w:pPr>
      <w:numPr>
        <w:numId w:val="3"/>
      </w:numPr>
      <w:spacing w:after="0" w:line="360" w:lineRule="auto"/>
    </w:pPr>
    <w:rPr>
      <w:rFonts w:ascii="Tahoma" w:eastAsia="Times New Roman" w:hAnsi="Tahoma" w:cs="Times New Roman"/>
      <w:lang w:val="de-AT" w:eastAsia="de-DE"/>
    </w:rPr>
  </w:style>
  <w:style w:type="paragraph" w:styleId="ListBullet2">
    <w:name w:val="List Bullet 2"/>
    <w:basedOn w:val="Normal"/>
    <w:rsid w:val="00F5525D"/>
    <w:pPr>
      <w:numPr>
        <w:numId w:val="4"/>
      </w:numPr>
      <w:spacing w:after="0" w:line="360" w:lineRule="auto"/>
    </w:pPr>
    <w:rPr>
      <w:rFonts w:ascii="Tahoma" w:eastAsia="Times New Roman" w:hAnsi="Tahoma" w:cs="Times New Roman"/>
      <w:lang w:val="de-AT" w:eastAsia="de-DE"/>
    </w:rPr>
  </w:style>
  <w:style w:type="paragraph" w:styleId="ListBullet3">
    <w:name w:val="List Bullet 3"/>
    <w:basedOn w:val="Normal"/>
    <w:rsid w:val="00F5525D"/>
    <w:pPr>
      <w:numPr>
        <w:numId w:val="5"/>
      </w:numPr>
      <w:spacing w:after="0" w:line="360" w:lineRule="auto"/>
    </w:pPr>
    <w:rPr>
      <w:rFonts w:ascii="Tahoma" w:eastAsia="Times New Roman" w:hAnsi="Tahoma" w:cs="Times New Roman"/>
      <w:lang w:val="de-AT" w:eastAsia="de-DE"/>
    </w:rPr>
  </w:style>
  <w:style w:type="paragraph" w:styleId="ListBullet4">
    <w:name w:val="List Bullet 4"/>
    <w:basedOn w:val="Normal"/>
    <w:rsid w:val="00F5525D"/>
    <w:pPr>
      <w:numPr>
        <w:numId w:val="6"/>
      </w:numPr>
      <w:spacing w:after="0" w:line="360" w:lineRule="auto"/>
    </w:pPr>
    <w:rPr>
      <w:rFonts w:ascii="Tahoma" w:eastAsia="Times New Roman" w:hAnsi="Tahoma" w:cs="Times New Roman"/>
      <w:lang w:val="de-AT" w:eastAsia="de-DE"/>
    </w:rPr>
  </w:style>
  <w:style w:type="paragraph" w:styleId="ListBullet5">
    <w:name w:val="List Bullet 5"/>
    <w:basedOn w:val="Normal"/>
    <w:rsid w:val="00F5525D"/>
    <w:pPr>
      <w:numPr>
        <w:numId w:val="7"/>
      </w:numPr>
      <w:spacing w:after="0" w:line="360" w:lineRule="auto"/>
    </w:pPr>
    <w:rPr>
      <w:rFonts w:ascii="Tahoma" w:eastAsia="Times New Roman" w:hAnsi="Tahoma" w:cs="Times New Roman"/>
      <w:lang w:val="de-AT" w:eastAsia="de-DE"/>
    </w:rPr>
  </w:style>
  <w:style w:type="paragraph" w:styleId="Caption">
    <w:name w:val="caption"/>
    <w:basedOn w:val="Normal"/>
    <w:next w:val="Normal"/>
    <w:qFormat/>
    <w:rsid w:val="00F5525D"/>
    <w:pPr>
      <w:keepNext/>
      <w:keepLines/>
      <w:spacing w:after="0" w:line="360" w:lineRule="auto"/>
    </w:pPr>
    <w:rPr>
      <w:rFonts w:ascii="Tahoma" w:eastAsia="Times New Roman" w:hAnsi="Tahoma" w:cs="Times New Roman"/>
      <w:sz w:val="16"/>
      <w:lang w:val="de-AT" w:eastAsia="de-DE"/>
    </w:rPr>
  </w:style>
  <w:style w:type="paragraph" w:styleId="Index6">
    <w:name w:val="index 6"/>
    <w:basedOn w:val="Normal"/>
    <w:next w:val="Normal"/>
    <w:autoRedefine/>
    <w:semiHidden/>
    <w:rsid w:val="00F5525D"/>
    <w:pPr>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F5525D"/>
    <w:pPr>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F5525D"/>
    <w:pPr>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F5525D"/>
    <w:pPr>
      <w:tabs>
        <w:tab w:val="right" w:pos="2659"/>
      </w:tabs>
      <w:spacing w:after="0" w:line="240" w:lineRule="auto"/>
      <w:ind w:left="1979" w:hanging="221"/>
    </w:pPr>
    <w:rPr>
      <w:rFonts w:ascii="Tahoma" w:eastAsia="Times New Roman" w:hAnsi="Tahoma" w:cs="Times New Roman"/>
      <w:sz w:val="20"/>
      <w:lang w:val="de-AT" w:eastAsia="de-DE"/>
    </w:rPr>
  </w:style>
  <w:style w:type="paragraph" w:styleId="Index1">
    <w:name w:val="index 1"/>
    <w:basedOn w:val="Normal"/>
    <w:next w:val="Normal"/>
    <w:autoRedefine/>
    <w:uiPriority w:val="99"/>
    <w:semiHidden/>
    <w:unhideWhenUsed/>
    <w:rsid w:val="00F5525D"/>
    <w:pPr>
      <w:spacing w:after="0" w:line="240" w:lineRule="auto"/>
      <w:ind w:left="220" w:hanging="220"/>
    </w:pPr>
  </w:style>
  <w:style w:type="paragraph" w:styleId="IndexHeading">
    <w:name w:val="index heading"/>
    <w:basedOn w:val="Normal"/>
    <w:next w:val="Normal"/>
    <w:semiHidden/>
    <w:rsid w:val="00F5525D"/>
    <w:pPr>
      <w:spacing w:after="0" w:line="360" w:lineRule="auto"/>
    </w:pPr>
    <w:rPr>
      <w:rFonts w:ascii="Tahoma" w:eastAsia="Times New Roman" w:hAnsi="Tahoma" w:cs="Times New Roman"/>
      <w:lang w:val="de-AT" w:eastAsia="de-DE"/>
    </w:rPr>
  </w:style>
  <w:style w:type="paragraph" w:styleId="List">
    <w:name w:val="List"/>
    <w:basedOn w:val="Normal"/>
    <w:rsid w:val="00F5525D"/>
    <w:pPr>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F5525D"/>
    <w:pPr>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F5525D"/>
    <w:pPr>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F5525D"/>
    <w:pPr>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F5525D"/>
    <w:pPr>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F5525D"/>
    <w:pPr>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F5525D"/>
    <w:pPr>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F5525D"/>
    <w:pPr>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F5525D"/>
    <w:pPr>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F5525D"/>
    <w:pPr>
      <w:spacing w:after="0" w:line="360" w:lineRule="auto"/>
      <w:ind w:left="1134"/>
    </w:pPr>
    <w:rPr>
      <w:rFonts w:ascii="Tahoma" w:eastAsia="Times New Roman" w:hAnsi="Tahoma" w:cs="Times New Roman"/>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F5525D"/>
    <w:pPr>
      <w:numPr>
        <w:numId w:val="8"/>
      </w:numPr>
      <w:spacing w:after="0" w:line="360" w:lineRule="auto"/>
    </w:pPr>
    <w:rPr>
      <w:rFonts w:ascii="Tahoma" w:eastAsia="Times New Roman" w:hAnsi="Tahoma" w:cs="Times New Roman"/>
      <w:lang w:val="de-AT" w:eastAsia="de-DE"/>
    </w:rPr>
  </w:style>
  <w:style w:type="paragraph" w:styleId="ListNumber2">
    <w:name w:val="List Number 2"/>
    <w:basedOn w:val="Normal"/>
    <w:rsid w:val="00F5525D"/>
    <w:pPr>
      <w:numPr>
        <w:numId w:val="9"/>
      </w:numPr>
      <w:spacing w:after="0" w:line="360" w:lineRule="auto"/>
    </w:pPr>
    <w:rPr>
      <w:rFonts w:ascii="Tahoma" w:eastAsia="Times New Roman" w:hAnsi="Tahoma" w:cs="Times New Roman"/>
      <w:lang w:val="de-AT" w:eastAsia="de-DE"/>
    </w:rPr>
  </w:style>
  <w:style w:type="paragraph" w:styleId="ListNumber3">
    <w:name w:val="List Number 3"/>
    <w:basedOn w:val="Normal"/>
    <w:rsid w:val="00F5525D"/>
    <w:pPr>
      <w:numPr>
        <w:numId w:val="10"/>
      </w:numPr>
      <w:spacing w:after="0" w:line="360" w:lineRule="auto"/>
    </w:pPr>
    <w:rPr>
      <w:rFonts w:ascii="Tahoma" w:eastAsia="Times New Roman" w:hAnsi="Tahoma" w:cs="Times New Roman"/>
      <w:lang w:val="de-AT" w:eastAsia="de-DE"/>
    </w:rPr>
  </w:style>
  <w:style w:type="character" w:styleId="CommentReference">
    <w:name w:val="annotation reference"/>
    <w:uiPriority w:val="99"/>
    <w:unhideWhenUsed/>
    <w:rsid w:val="00F5525D"/>
    <w:rPr>
      <w:sz w:val="16"/>
      <w:szCs w:val="16"/>
    </w:rPr>
  </w:style>
  <w:style w:type="paragraph" w:styleId="CommentText">
    <w:name w:val="annotation text"/>
    <w:aliases w:val=" Char"/>
    <w:basedOn w:val="Normal"/>
    <w:link w:val="CommentTextChar"/>
    <w:uiPriority w:val="99"/>
    <w:unhideWhenUsed/>
    <w:rsid w:val="00F5525D"/>
    <w:pPr>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uiPriority w:val="99"/>
    <w:rsid w:val="00F5525D"/>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F5525D"/>
    <w:rPr>
      <w:b/>
      <w:bCs/>
    </w:rPr>
  </w:style>
  <w:style w:type="character" w:customStyle="1" w:styleId="CommentSubjectChar">
    <w:name w:val="Comment Subject Char"/>
    <w:basedOn w:val="CommentTextChar"/>
    <w:link w:val="CommentSubject"/>
    <w:uiPriority w:val="99"/>
    <w:rsid w:val="00F5525D"/>
    <w:rPr>
      <w:rFonts w:ascii="Calibri" w:eastAsia="MS Mincho" w:hAnsi="Calibri" w:cs="Times New Roman"/>
      <w:b/>
      <w:bCs/>
      <w:sz w:val="20"/>
      <w:szCs w:val="20"/>
      <w:lang w:val="sq-AL"/>
    </w:rPr>
  </w:style>
  <w:style w:type="paragraph" w:styleId="ListNumber4">
    <w:name w:val="List Number 4"/>
    <w:basedOn w:val="Normal"/>
    <w:rsid w:val="00F5525D"/>
    <w:pPr>
      <w:numPr>
        <w:numId w:val="11"/>
      </w:numPr>
      <w:spacing w:after="0" w:line="360" w:lineRule="auto"/>
    </w:pPr>
    <w:rPr>
      <w:rFonts w:ascii="Tahoma" w:eastAsia="Times New Roman" w:hAnsi="Tahoma" w:cs="Times New Roman"/>
      <w:lang w:val="de-AT" w:eastAsia="de-DE"/>
    </w:rPr>
  </w:style>
  <w:style w:type="paragraph" w:styleId="ListNumber5">
    <w:name w:val="List Number 5"/>
    <w:basedOn w:val="Normal"/>
    <w:rsid w:val="00F5525D"/>
    <w:pPr>
      <w:numPr>
        <w:numId w:val="12"/>
      </w:numPr>
      <w:spacing w:after="0" w:line="360" w:lineRule="auto"/>
    </w:pPr>
    <w:rPr>
      <w:rFonts w:ascii="Tahoma" w:eastAsia="Times New Roman" w:hAnsi="Tahoma" w:cs="Times New Roman"/>
      <w:lang w:val="de-AT" w:eastAsia="de-DE"/>
    </w:rPr>
  </w:style>
  <w:style w:type="numbering" w:customStyle="1" w:styleId="NoList11">
    <w:name w:val="No List11"/>
    <w:next w:val="NoList"/>
    <w:uiPriority w:val="99"/>
    <w:semiHidden/>
    <w:unhideWhenUsed/>
    <w:rsid w:val="00F5525D"/>
  </w:style>
  <w:style w:type="paragraph" w:styleId="MacroText">
    <w:name w:val="macro"/>
    <w:link w:val="MacroTextChar"/>
    <w:semiHidden/>
    <w:rsid w:val="00F5525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F5525D"/>
    <w:rPr>
      <w:rFonts w:ascii="Courier New" w:eastAsia="Times New Roman" w:hAnsi="Courier New" w:cs="Times New Roman"/>
      <w:lang w:val="de-DE" w:eastAsia="de-DE"/>
    </w:rPr>
  </w:style>
  <w:style w:type="paragraph" w:styleId="NormalIndent">
    <w:name w:val="Normal Indent"/>
    <w:basedOn w:val="Normal"/>
    <w:link w:val="NormalIndentChar"/>
    <w:rsid w:val="00F5525D"/>
    <w:pPr>
      <w:spacing w:after="0" w:line="360" w:lineRule="auto"/>
      <w:ind w:left="454"/>
    </w:pPr>
    <w:rPr>
      <w:rFonts w:ascii="Tahoma" w:eastAsia="Times New Roman" w:hAnsi="Tahoma" w:cs="Times New Roman"/>
      <w:lang w:val="de-AT" w:eastAsia="de-DE"/>
    </w:rPr>
  </w:style>
  <w:style w:type="paragraph" w:styleId="EnvelopeReturn">
    <w:name w:val="envelope return"/>
    <w:basedOn w:val="Normal"/>
    <w:rsid w:val="00F5525D"/>
    <w:pPr>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F5525D"/>
    <w:pPr>
      <w:framePr w:w="7938" w:h="2835" w:hRule="exact" w:hSpace="142" w:vSpace="142" w:wrap="around" w:hAnchor="page" w:xAlign="center" w:yAlign="bottom"/>
      <w:spacing w:after="0" w:line="240" w:lineRule="auto"/>
      <w:ind w:left="2835"/>
    </w:pPr>
    <w:rPr>
      <w:rFonts w:ascii="Tahoma" w:eastAsia="Times New Roman" w:hAnsi="Tahoma" w:cs="Times New Roman"/>
      <w:sz w:val="24"/>
      <w:szCs w:val="24"/>
      <w:lang w:val="de-AT" w:eastAsia="de-DE"/>
    </w:rPr>
  </w:style>
  <w:style w:type="character" w:styleId="LineNumber">
    <w:name w:val="line number"/>
    <w:uiPriority w:val="99"/>
    <w:rsid w:val="00F5525D"/>
    <w:rPr>
      <w:rFonts w:ascii="Tahoma" w:hAnsi="Tahoma"/>
      <w:sz w:val="22"/>
    </w:rPr>
  </w:style>
  <w:style w:type="paragraph" w:styleId="BlockText">
    <w:name w:val="Block Text"/>
    <w:basedOn w:val="Normal"/>
    <w:rsid w:val="00F5525D"/>
    <w:pPr>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semiHidden/>
    <w:rsid w:val="00F5525D"/>
    <w:pPr>
      <w:spacing w:after="0" w:line="360" w:lineRule="auto"/>
    </w:pPr>
    <w:rPr>
      <w:rFonts w:ascii="Tahoma" w:eastAsia="Times New Roman" w:hAnsi="Tahoma" w:cs="Times New Roman"/>
      <w:lang w:val="de-AT" w:eastAsia="de-DE"/>
    </w:rPr>
  </w:style>
  <w:style w:type="character" w:customStyle="1" w:styleId="DateChar">
    <w:name w:val="Date Char"/>
    <w:basedOn w:val="DefaultParagraphFont"/>
    <w:link w:val="Date"/>
    <w:semiHidden/>
    <w:rsid w:val="00F5525D"/>
    <w:rPr>
      <w:rFonts w:ascii="Tahoma" w:eastAsia="Times New Roman" w:hAnsi="Tahoma" w:cs="Times New Roman"/>
      <w:lang w:val="de-AT" w:eastAsia="de-DE"/>
    </w:rPr>
  </w:style>
  <w:style w:type="character" w:customStyle="1" w:styleId="Emphasis1">
    <w:name w:val="Emphasis1"/>
    <w:semiHidden/>
    <w:rsid w:val="00F5525D"/>
  </w:style>
  <w:style w:type="paragraph" w:styleId="NoteHeading">
    <w:name w:val="Note Heading"/>
    <w:basedOn w:val="Normal"/>
    <w:next w:val="Normal"/>
    <w:link w:val="NoteHeadingChar"/>
    <w:rsid w:val="00F5525D"/>
    <w:pPr>
      <w:spacing w:after="0" w:line="360" w:lineRule="auto"/>
    </w:pPr>
    <w:rPr>
      <w:rFonts w:ascii="Tahoma" w:eastAsia="Times New Roman" w:hAnsi="Tahoma" w:cs="Times New Roman"/>
      <w:lang w:val="de-AT" w:eastAsia="de-DE"/>
    </w:rPr>
  </w:style>
  <w:style w:type="character" w:customStyle="1" w:styleId="NoteHeadingChar">
    <w:name w:val="Note Heading Char"/>
    <w:basedOn w:val="DefaultParagraphFont"/>
    <w:link w:val="NoteHeading"/>
    <w:rsid w:val="00F5525D"/>
    <w:rPr>
      <w:rFonts w:ascii="Tahoma" w:eastAsia="Times New Roman" w:hAnsi="Tahoma" w:cs="Times New Roman"/>
      <w:lang w:val="de-AT" w:eastAsia="de-DE"/>
    </w:rPr>
  </w:style>
  <w:style w:type="paragraph" w:styleId="MessageHeader">
    <w:name w:val="Message Header"/>
    <w:basedOn w:val="Normal"/>
    <w:link w:val="MessageHeaderChar"/>
    <w:semiHidden/>
    <w:rsid w:val="00F5525D"/>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F5525D"/>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F5525D"/>
    <w:pPr>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nhideWhenUsed/>
    <w:rsid w:val="00F5525D"/>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aliases w:val=" Char Char Char"/>
    <w:basedOn w:val="DefaultParagraphFont"/>
    <w:link w:val="EndnoteText"/>
    <w:rsid w:val="00F5525D"/>
    <w:rPr>
      <w:rFonts w:ascii="Tahoma" w:eastAsia="Times New Roman" w:hAnsi="Tahoma" w:cs="Times New Roman"/>
      <w:sz w:val="20"/>
      <w:szCs w:val="20"/>
    </w:rPr>
  </w:style>
  <w:style w:type="character" w:styleId="EndnoteReference">
    <w:name w:val="endnote reference"/>
    <w:semiHidden/>
    <w:unhideWhenUsed/>
    <w:rsid w:val="00F5525D"/>
    <w:rPr>
      <w:vertAlign w:val="superscript"/>
    </w:rPr>
  </w:style>
  <w:style w:type="paragraph" w:styleId="BodyTextFirstIndent2">
    <w:name w:val="Body Text First Indent 2"/>
    <w:basedOn w:val="BodyTextIndent"/>
    <w:link w:val="BodyTextFirstIndent2Char"/>
    <w:semiHidden/>
    <w:rsid w:val="00F5525D"/>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F5525D"/>
    <w:rPr>
      <w:rFonts w:ascii="Tahoma" w:eastAsia="Times New Roman" w:hAnsi="Tahoma" w:cs="Times New Roman"/>
      <w:lang w:val="de-AT" w:eastAsia="de-DE"/>
    </w:rPr>
  </w:style>
  <w:style w:type="paragraph" w:customStyle="1" w:styleId="Zusatz2">
    <w:name w:val="Zusatz 2"/>
    <w:basedOn w:val="Normal"/>
    <w:next w:val="Normal"/>
    <w:semiHidden/>
    <w:rsid w:val="00F5525D"/>
    <w:pPr>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F5525D"/>
    <w:pPr>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F5525D"/>
    <w:pPr>
      <w:numPr>
        <w:numId w:val="13"/>
      </w:numPr>
    </w:pPr>
  </w:style>
  <w:style w:type="paragraph" w:styleId="Salutation">
    <w:name w:val="Salutation"/>
    <w:basedOn w:val="Normal"/>
    <w:next w:val="Normal"/>
    <w:link w:val="SalutationChar"/>
    <w:semiHidden/>
    <w:rsid w:val="00F5525D"/>
    <w:pPr>
      <w:spacing w:after="0" w:line="360" w:lineRule="auto"/>
    </w:pPr>
    <w:rPr>
      <w:rFonts w:ascii="Tahoma" w:eastAsia="Times New Roman" w:hAnsi="Tahoma" w:cs="Times New Roman"/>
      <w:lang w:val="de-AT" w:eastAsia="de-DE"/>
    </w:rPr>
  </w:style>
  <w:style w:type="character" w:customStyle="1" w:styleId="SalutationChar">
    <w:name w:val="Salutation Char"/>
    <w:basedOn w:val="DefaultParagraphFont"/>
    <w:link w:val="Salutation"/>
    <w:semiHidden/>
    <w:rsid w:val="00F5525D"/>
    <w:rPr>
      <w:rFonts w:ascii="Tahoma" w:eastAsia="Times New Roman" w:hAnsi="Tahoma" w:cs="Times New Roman"/>
      <w:lang w:val="de-AT" w:eastAsia="de-DE"/>
    </w:rPr>
  </w:style>
  <w:style w:type="numbering" w:styleId="ArticleSection">
    <w:name w:val="Outline List 3"/>
    <w:basedOn w:val="NoList"/>
    <w:semiHidden/>
    <w:rsid w:val="00F5525D"/>
    <w:pPr>
      <w:numPr>
        <w:numId w:val="14"/>
      </w:numPr>
    </w:pPr>
  </w:style>
  <w:style w:type="paragraph" w:styleId="Closing">
    <w:name w:val="Closing"/>
    <w:basedOn w:val="Normal"/>
    <w:link w:val="ClosingChar"/>
    <w:semiHidden/>
    <w:rsid w:val="00F5525D"/>
    <w:pPr>
      <w:spacing w:after="0" w:line="360" w:lineRule="auto"/>
      <w:ind w:left="4252"/>
    </w:pPr>
    <w:rPr>
      <w:rFonts w:ascii="Tahoma" w:eastAsia="Times New Roman" w:hAnsi="Tahoma" w:cs="Times New Roman"/>
      <w:lang w:val="de-AT" w:eastAsia="de-DE"/>
    </w:rPr>
  </w:style>
  <w:style w:type="character" w:customStyle="1" w:styleId="ClosingChar">
    <w:name w:val="Closing Char"/>
    <w:basedOn w:val="DefaultParagraphFont"/>
    <w:link w:val="Closing"/>
    <w:semiHidden/>
    <w:rsid w:val="00F5525D"/>
    <w:rPr>
      <w:rFonts w:ascii="Tahoma" w:eastAsia="Times New Roman" w:hAnsi="Tahoma" w:cs="Times New Roman"/>
      <w:lang w:val="de-AT" w:eastAsia="de-DE"/>
    </w:rPr>
  </w:style>
  <w:style w:type="character" w:styleId="Emphasis">
    <w:name w:val="Emphasis"/>
    <w:uiPriority w:val="99"/>
    <w:qFormat/>
    <w:rsid w:val="00F5525D"/>
    <w:rPr>
      <w:i/>
      <w:iCs/>
    </w:rPr>
  </w:style>
  <w:style w:type="paragraph" w:styleId="HTMLAddress">
    <w:name w:val="HTML Address"/>
    <w:basedOn w:val="Normal"/>
    <w:link w:val="HTMLAddressChar"/>
    <w:semiHidden/>
    <w:rsid w:val="00F5525D"/>
    <w:pPr>
      <w:spacing w:after="0" w:line="360" w:lineRule="auto"/>
    </w:pPr>
    <w:rPr>
      <w:rFonts w:ascii="Tahoma" w:eastAsia="Times New Roman" w:hAnsi="Tahoma" w:cs="Times New Roman"/>
      <w:i/>
      <w:iCs/>
      <w:lang w:val="de-AT" w:eastAsia="de-DE"/>
    </w:rPr>
  </w:style>
  <w:style w:type="character" w:customStyle="1" w:styleId="HTMLAddressChar">
    <w:name w:val="HTML Address Char"/>
    <w:basedOn w:val="DefaultParagraphFont"/>
    <w:link w:val="HTMLAddress"/>
    <w:semiHidden/>
    <w:rsid w:val="00F5525D"/>
    <w:rPr>
      <w:rFonts w:ascii="Tahoma" w:eastAsia="Times New Roman" w:hAnsi="Tahoma" w:cs="Times New Roman"/>
      <w:i/>
      <w:iCs/>
      <w:lang w:val="de-AT" w:eastAsia="de-DE"/>
    </w:rPr>
  </w:style>
  <w:style w:type="character" w:styleId="HTMLCode">
    <w:name w:val="HTML Code"/>
    <w:semiHidden/>
    <w:rsid w:val="00F5525D"/>
    <w:rPr>
      <w:rFonts w:ascii="Courier New" w:hAnsi="Courier New" w:cs="Courier New"/>
      <w:sz w:val="20"/>
      <w:szCs w:val="20"/>
    </w:rPr>
  </w:style>
  <w:style w:type="character" w:styleId="HTMLCite">
    <w:name w:val="HTML Cite"/>
    <w:semiHidden/>
    <w:rsid w:val="00F5525D"/>
    <w:rPr>
      <w:i/>
      <w:iCs/>
    </w:rPr>
  </w:style>
  <w:style w:type="table" w:styleId="Table3Deffects1">
    <w:name w:val="Table 3D effects 1"/>
    <w:basedOn w:val="TableNormal"/>
    <w:semiHidden/>
    <w:rsid w:val="00F5525D"/>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F5525D"/>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F5525D"/>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F5525D"/>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F5525D"/>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F5525D"/>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F5525D"/>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F5525D"/>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F5525D"/>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F5525D"/>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F5525D"/>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F5525D"/>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F5525D"/>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F5525D"/>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F5525D"/>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F5525D"/>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F5525D"/>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F5525D"/>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F5525D"/>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F5525D"/>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F5525D"/>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F5525D"/>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F5525D"/>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F5525D"/>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F5525D"/>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F5525D"/>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F5525D"/>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F5525D"/>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F5525D"/>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F5525D"/>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F5525D"/>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F5525D"/>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F5525D"/>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F5525D"/>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F5525D"/>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F5525D"/>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F5525D"/>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F5525D"/>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F5525D"/>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F5525D"/>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F5525D"/>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F5525D"/>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F5525D"/>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F5525D"/>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F5525D"/>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F5525D"/>
    <w:pPr>
      <w:spacing w:after="0" w:line="360" w:lineRule="auto"/>
      <w:ind w:left="4252"/>
    </w:pPr>
    <w:rPr>
      <w:rFonts w:ascii="Tahoma" w:eastAsia="Times New Roman" w:hAnsi="Tahoma" w:cs="Times New Roman"/>
      <w:lang w:val="de-AT" w:eastAsia="de-DE"/>
    </w:rPr>
  </w:style>
  <w:style w:type="character" w:customStyle="1" w:styleId="SignatureChar">
    <w:name w:val="Signature Char"/>
    <w:basedOn w:val="DefaultParagraphFont"/>
    <w:link w:val="Signature"/>
    <w:semiHidden/>
    <w:rsid w:val="00F5525D"/>
    <w:rPr>
      <w:rFonts w:ascii="Tahoma" w:eastAsia="Times New Roman" w:hAnsi="Tahoma" w:cs="Times New Roman"/>
      <w:lang w:val="de-AT" w:eastAsia="de-DE"/>
    </w:rPr>
  </w:style>
  <w:style w:type="paragraph" w:styleId="E-mailSignature">
    <w:name w:val="E-mail Signature"/>
    <w:basedOn w:val="Normal"/>
    <w:link w:val="E-mailSignatureChar"/>
    <w:rsid w:val="00F5525D"/>
    <w:pPr>
      <w:spacing w:after="0" w:line="240" w:lineRule="auto"/>
    </w:pPr>
    <w:rPr>
      <w:rFonts w:ascii="Tahoma" w:eastAsia="Times New Roman" w:hAnsi="Tahoma" w:cs="Times New Roman"/>
      <w:lang w:val="de-AT" w:eastAsia="de-DE"/>
    </w:rPr>
  </w:style>
  <w:style w:type="character" w:customStyle="1" w:styleId="E-mailSignatureChar">
    <w:name w:val="E-mail Signature Char"/>
    <w:basedOn w:val="DefaultParagraphFont"/>
    <w:link w:val="E-mailSignature"/>
    <w:rsid w:val="00F5525D"/>
    <w:rPr>
      <w:rFonts w:ascii="Tahoma" w:eastAsia="Times New Roman" w:hAnsi="Tahoma" w:cs="Times New Roman"/>
      <w:lang w:val="de-AT" w:eastAsia="de-DE"/>
    </w:rPr>
  </w:style>
  <w:style w:type="paragraph" w:styleId="BodyText2">
    <w:name w:val="Body Text 2"/>
    <w:basedOn w:val="Normal"/>
    <w:link w:val="BodyText2Char"/>
    <w:rsid w:val="00F5525D"/>
    <w:pPr>
      <w:spacing w:after="120" w:line="480" w:lineRule="auto"/>
    </w:pPr>
    <w:rPr>
      <w:rFonts w:ascii="Tahoma" w:eastAsia="Times New Roman" w:hAnsi="Tahoma" w:cs="Times New Roman"/>
      <w:lang w:val="de-AT" w:eastAsia="de-DE"/>
    </w:rPr>
  </w:style>
  <w:style w:type="character" w:customStyle="1" w:styleId="BodyText2Char">
    <w:name w:val="Body Text 2 Char"/>
    <w:basedOn w:val="DefaultParagraphFont"/>
    <w:link w:val="BodyText2"/>
    <w:rsid w:val="00F5525D"/>
    <w:rPr>
      <w:rFonts w:ascii="Tahoma" w:eastAsia="Times New Roman" w:hAnsi="Tahoma" w:cs="Times New Roman"/>
      <w:lang w:val="de-AT" w:eastAsia="de-DE"/>
    </w:rPr>
  </w:style>
  <w:style w:type="paragraph" w:styleId="BodyTextIndent2">
    <w:name w:val="Body Text Indent 2"/>
    <w:basedOn w:val="Normal"/>
    <w:link w:val="BodyTextIndent2Char"/>
    <w:rsid w:val="00F5525D"/>
    <w:pPr>
      <w:spacing w:after="120" w:line="480" w:lineRule="auto"/>
      <w:ind w:left="283"/>
    </w:pPr>
    <w:rPr>
      <w:rFonts w:ascii="Tahoma" w:eastAsia="Times New Roman" w:hAnsi="Tahoma" w:cs="Times New Roman"/>
      <w:lang w:val="de-AT" w:eastAsia="de-DE"/>
    </w:rPr>
  </w:style>
  <w:style w:type="character" w:customStyle="1" w:styleId="BodyTextIndent2Char">
    <w:name w:val="Body Text Indent 2 Char"/>
    <w:basedOn w:val="DefaultParagraphFont"/>
    <w:link w:val="BodyTextIndent2"/>
    <w:rsid w:val="00F5525D"/>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F5525D"/>
    <w:pPr>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uiPriority w:val="99"/>
    <w:rsid w:val="00F5525D"/>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F5525D"/>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F5525D"/>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F5525D"/>
    <w:pPr>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F5525D"/>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F5525D"/>
    <w:rPr>
      <w:rFonts w:ascii="CG Times" w:eastAsia="Times New Roman" w:hAnsi="CG Times" w:cs="Times New Roman"/>
      <w:b/>
      <w:szCs w:val="24"/>
    </w:rPr>
  </w:style>
  <w:style w:type="character" w:customStyle="1" w:styleId="SubtitleChar1">
    <w:name w:val="Subtitle Char1"/>
    <w:locked/>
    <w:rsid w:val="00F5525D"/>
    <w:rPr>
      <w:rFonts w:ascii="Cambria" w:hAnsi="Cambria"/>
      <w:sz w:val="24"/>
      <w:szCs w:val="24"/>
    </w:rPr>
  </w:style>
  <w:style w:type="paragraph" w:customStyle="1" w:styleId="Char1">
    <w:name w:val="Char1"/>
    <w:basedOn w:val="Normal"/>
    <w:rsid w:val="00F5525D"/>
    <w:pPr>
      <w:spacing w:after="160" w:line="240" w:lineRule="exact"/>
    </w:pPr>
    <w:rPr>
      <w:rFonts w:ascii="Arial" w:eastAsia="Times New Roman" w:hAnsi="Arial" w:cs="Arial"/>
      <w:sz w:val="20"/>
      <w:szCs w:val="20"/>
    </w:rPr>
  </w:style>
  <w:style w:type="character" w:customStyle="1" w:styleId="CharChar11">
    <w:name w:val="Char Char11"/>
    <w:semiHidden/>
    <w:locked/>
    <w:rsid w:val="00F5525D"/>
    <w:rPr>
      <w:rFonts w:ascii="Tahoma" w:hAnsi="Tahoma" w:cs="Tahoma"/>
      <w:i/>
      <w:iCs/>
      <w:sz w:val="22"/>
      <w:szCs w:val="22"/>
      <w:lang w:val="de-AT" w:eastAsia="de-DE" w:bidi="ar-SA"/>
    </w:rPr>
  </w:style>
  <w:style w:type="character" w:customStyle="1" w:styleId="CharChar36">
    <w:name w:val="Char Char36"/>
    <w:locked/>
    <w:rsid w:val="00F5525D"/>
    <w:rPr>
      <w:rFonts w:ascii="Arial" w:hAnsi="Arial" w:cs="Arial"/>
      <w:b/>
      <w:bCs/>
      <w:kern w:val="32"/>
      <w:sz w:val="32"/>
      <w:szCs w:val="32"/>
      <w:lang w:val="sq-AL" w:eastAsia="en-US" w:bidi="ar-SA"/>
    </w:rPr>
  </w:style>
  <w:style w:type="character" w:customStyle="1" w:styleId="CharChar35">
    <w:name w:val="Char Char35"/>
    <w:locked/>
    <w:rsid w:val="00F5525D"/>
    <w:rPr>
      <w:rFonts w:ascii="Arial" w:hAnsi="Arial" w:cs="Arial"/>
      <w:b/>
      <w:bCs/>
      <w:i/>
      <w:iCs/>
      <w:sz w:val="28"/>
      <w:szCs w:val="28"/>
      <w:lang w:val="sq-AL" w:eastAsia="en-US" w:bidi="ar-SA"/>
    </w:rPr>
  </w:style>
  <w:style w:type="character" w:customStyle="1" w:styleId="CharChar34">
    <w:name w:val="Char Char34"/>
    <w:locked/>
    <w:rsid w:val="00F5525D"/>
    <w:rPr>
      <w:rFonts w:ascii="Tahoma" w:hAnsi="Tahoma"/>
      <w:b/>
      <w:kern w:val="28"/>
      <w:sz w:val="24"/>
      <w:szCs w:val="28"/>
      <w:lang w:val="de-AT" w:eastAsia="de-DE" w:bidi="ar-SA"/>
    </w:rPr>
  </w:style>
  <w:style w:type="character" w:customStyle="1" w:styleId="CharChar33">
    <w:name w:val="Char Char33"/>
    <w:locked/>
    <w:rsid w:val="00F5525D"/>
    <w:rPr>
      <w:rFonts w:ascii="Tahoma" w:hAnsi="Tahoma"/>
      <w:b/>
      <w:i/>
      <w:kern w:val="28"/>
      <w:sz w:val="22"/>
      <w:szCs w:val="22"/>
      <w:lang w:val="de-AT" w:eastAsia="de-DE" w:bidi="ar-SA"/>
    </w:rPr>
  </w:style>
  <w:style w:type="character" w:customStyle="1" w:styleId="CharChar32">
    <w:name w:val="Char Char32"/>
    <w:locked/>
    <w:rsid w:val="00F5525D"/>
    <w:rPr>
      <w:rFonts w:ascii="Tahoma" w:hAnsi="Tahoma"/>
      <w:b/>
      <w:i/>
      <w:kern w:val="28"/>
      <w:sz w:val="22"/>
      <w:szCs w:val="22"/>
      <w:lang w:val="de-AT" w:eastAsia="de-DE" w:bidi="ar-SA"/>
    </w:rPr>
  </w:style>
  <w:style w:type="character" w:customStyle="1" w:styleId="CharChar31">
    <w:name w:val="Char Char31"/>
    <w:locked/>
    <w:rsid w:val="00F5525D"/>
    <w:rPr>
      <w:rFonts w:ascii="Tahoma" w:hAnsi="Tahoma"/>
      <w:b/>
      <w:i/>
      <w:kern w:val="28"/>
      <w:sz w:val="22"/>
      <w:szCs w:val="22"/>
      <w:lang w:val="de-AT" w:eastAsia="de-DE" w:bidi="ar-SA"/>
    </w:rPr>
  </w:style>
  <w:style w:type="character" w:customStyle="1" w:styleId="CharChar10">
    <w:name w:val="Char Char10"/>
    <w:semiHidden/>
    <w:locked/>
    <w:rsid w:val="00F5525D"/>
    <w:rPr>
      <w:rFonts w:ascii="Courier New" w:hAnsi="Courier New" w:cs="Courier New"/>
      <w:szCs w:val="22"/>
      <w:lang w:val="de-AT" w:eastAsia="de-DE" w:bidi="ar-SA"/>
    </w:rPr>
  </w:style>
  <w:style w:type="character" w:customStyle="1" w:styleId="CharChar30">
    <w:name w:val="Char Char30"/>
    <w:locked/>
    <w:rsid w:val="00F5525D"/>
    <w:rPr>
      <w:rFonts w:ascii="Tahoma" w:hAnsi="Tahoma"/>
      <w:b/>
      <w:i/>
      <w:kern w:val="28"/>
      <w:sz w:val="22"/>
      <w:szCs w:val="22"/>
      <w:lang w:val="de-AT" w:eastAsia="de-DE" w:bidi="ar-SA"/>
    </w:rPr>
  </w:style>
  <w:style w:type="character" w:customStyle="1" w:styleId="CharChar29">
    <w:name w:val="Char Char29"/>
    <w:locked/>
    <w:rsid w:val="00F5525D"/>
    <w:rPr>
      <w:rFonts w:ascii="Tahoma" w:hAnsi="Tahoma"/>
      <w:b/>
      <w:i/>
      <w:kern w:val="28"/>
      <w:sz w:val="22"/>
      <w:szCs w:val="22"/>
      <w:lang w:val="de-AT" w:eastAsia="de-DE" w:bidi="ar-SA"/>
    </w:rPr>
  </w:style>
  <w:style w:type="character" w:customStyle="1" w:styleId="CharChar28">
    <w:name w:val="Char Char28"/>
    <w:locked/>
    <w:rsid w:val="00F5525D"/>
    <w:rPr>
      <w:rFonts w:ascii="Tahoma" w:hAnsi="Tahoma"/>
      <w:b/>
      <w:i/>
      <w:kern w:val="28"/>
      <w:sz w:val="22"/>
      <w:szCs w:val="22"/>
      <w:lang w:val="de-AT" w:eastAsia="de-DE" w:bidi="ar-SA"/>
    </w:rPr>
  </w:style>
  <w:style w:type="character" w:customStyle="1" w:styleId="CharChar27">
    <w:name w:val="Char Char27"/>
    <w:locked/>
    <w:rsid w:val="00F5525D"/>
    <w:rPr>
      <w:rFonts w:ascii="Calibri" w:eastAsia="Calibri" w:hAnsi="Calibri"/>
      <w:lang w:val="sq-AL" w:eastAsia="en-US" w:bidi="ar-SA"/>
    </w:rPr>
  </w:style>
  <w:style w:type="character" w:customStyle="1" w:styleId="CharChar24">
    <w:name w:val="Char Char24"/>
    <w:locked/>
    <w:rsid w:val="00F5525D"/>
    <w:rPr>
      <w:rFonts w:ascii="Tahoma" w:hAnsi="Tahoma" w:cs="Tahoma"/>
      <w:sz w:val="22"/>
      <w:szCs w:val="22"/>
      <w:lang w:val="de-AT" w:eastAsia="de-DE" w:bidi="ar-SA"/>
    </w:rPr>
  </w:style>
  <w:style w:type="character" w:customStyle="1" w:styleId="CharChar23">
    <w:name w:val="Char Char23"/>
    <w:locked/>
    <w:rsid w:val="00F5525D"/>
    <w:rPr>
      <w:rFonts w:ascii="Tahoma" w:hAnsi="Tahoma" w:cs="Tahoma"/>
      <w:sz w:val="22"/>
      <w:szCs w:val="22"/>
      <w:lang w:val="de-AT" w:eastAsia="de-DE" w:bidi="ar-SA"/>
    </w:rPr>
  </w:style>
  <w:style w:type="character" w:customStyle="1" w:styleId="CharChar22">
    <w:name w:val="Char Char22"/>
    <w:semiHidden/>
    <w:locked/>
    <w:rsid w:val="00F5525D"/>
    <w:rPr>
      <w:rFonts w:ascii="Courier New" w:hAnsi="Courier New" w:cs="Courier New"/>
      <w:sz w:val="22"/>
      <w:szCs w:val="22"/>
      <w:lang w:val="de-DE" w:eastAsia="de-DE" w:bidi="ar-SA"/>
    </w:rPr>
  </w:style>
  <w:style w:type="character" w:customStyle="1" w:styleId="CharChar21">
    <w:name w:val="Char Char21"/>
    <w:locked/>
    <w:rsid w:val="00F5525D"/>
    <w:rPr>
      <w:rFonts w:ascii="Tahoma" w:hAnsi="Tahoma" w:cs="Tahoma"/>
      <w:b/>
      <w:kern w:val="28"/>
      <w:sz w:val="36"/>
      <w:szCs w:val="36"/>
      <w:lang w:val="de-AT" w:eastAsia="de-DE" w:bidi="ar-SA"/>
    </w:rPr>
  </w:style>
  <w:style w:type="character" w:customStyle="1" w:styleId="CharChar12">
    <w:name w:val="Char Char12"/>
    <w:semiHidden/>
    <w:locked/>
    <w:rsid w:val="00F5525D"/>
    <w:rPr>
      <w:rFonts w:ascii="Tahoma" w:hAnsi="Tahoma" w:cs="Tahoma"/>
      <w:sz w:val="22"/>
      <w:szCs w:val="22"/>
      <w:lang w:val="de-AT" w:eastAsia="de-DE" w:bidi="ar-SA"/>
    </w:rPr>
  </w:style>
  <w:style w:type="character" w:customStyle="1" w:styleId="CharChar9">
    <w:name w:val="Char Char9"/>
    <w:semiHidden/>
    <w:locked/>
    <w:rsid w:val="00F5525D"/>
    <w:rPr>
      <w:rFonts w:ascii="Tahoma" w:hAnsi="Tahoma" w:cs="Tahoma"/>
      <w:sz w:val="22"/>
      <w:szCs w:val="22"/>
      <w:lang w:val="de-AT" w:eastAsia="de-DE" w:bidi="ar-SA"/>
    </w:rPr>
  </w:style>
  <w:style w:type="character" w:customStyle="1" w:styleId="CharChar25">
    <w:name w:val="Char Char25"/>
    <w:semiHidden/>
    <w:locked/>
    <w:rsid w:val="00F5525D"/>
    <w:rPr>
      <w:rFonts w:ascii="Tahoma" w:hAnsi="Tahoma" w:cs="Tahoma"/>
      <w:sz w:val="22"/>
      <w:szCs w:val="22"/>
      <w:lang w:val="de-AT" w:eastAsia="de-DE" w:bidi="ar-SA"/>
    </w:rPr>
  </w:style>
  <w:style w:type="character" w:customStyle="1" w:styleId="CharChar15">
    <w:name w:val="Char Char15"/>
    <w:semiHidden/>
    <w:locked/>
    <w:rsid w:val="00F5525D"/>
    <w:rPr>
      <w:rFonts w:ascii="Tahoma" w:hAnsi="Tahoma" w:cs="Tahoma"/>
      <w:sz w:val="22"/>
      <w:szCs w:val="22"/>
      <w:lang w:val="de-AT" w:eastAsia="de-DE" w:bidi="ar-SA"/>
    </w:rPr>
  </w:style>
  <w:style w:type="character" w:customStyle="1" w:styleId="CharChar16">
    <w:name w:val="Char Char16"/>
    <w:semiHidden/>
    <w:locked/>
    <w:rsid w:val="00F5525D"/>
    <w:rPr>
      <w:rFonts w:ascii="Tahoma" w:hAnsi="Tahoma" w:cs="Arial"/>
      <w:sz w:val="24"/>
      <w:szCs w:val="24"/>
      <w:lang w:val="de-AT" w:eastAsia="de-DE" w:bidi="ar-SA"/>
    </w:rPr>
  </w:style>
  <w:style w:type="character" w:customStyle="1" w:styleId="CharChar20">
    <w:name w:val="Char Char20"/>
    <w:locked/>
    <w:rsid w:val="00F5525D"/>
    <w:rPr>
      <w:rFonts w:ascii="Tahoma" w:hAnsi="Tahoma" w:cs="Tahoma"/>
      <w:b/>
      <w:kern w:val="28"/>
      <w:sz w:val="32"/>
      <w:szCs w:val="36"/>
      <w:lang w:val="de-AT" w:eastAsia="de-DE" w:bidi="ar-SA"/>
    </w:rPr>
  </w:style>
  <w:style w:type="character" w:customStyle="1" w:styleId="CharChar13">
    <w:name w:val="Char Char13"/>
    <w:semiHidden/>
    <w:locked/>
    <w:rsid w:val="00F5525D"/>
    <w:rPr>
      <w:rFonts w:ascii="Tahoma" w:hAnsi="Tahoma" w:cs="Tahoma"/>
      <w:sz w:val="22"/>
      <w:szCs w:val="22"/>
      <w:lang w:val="de-AT" w:eastAsia="de-DE" w:bidi="ar-SA"/>
    </w:rPr>
  </w:style>
  <w:style w:type="character" w:customStyle="1" w:styleId="CharChar19">
    <w:name w:val="Char Char19"/>
    <w:semiHidden/>
    <w:locked/>
    <w:rsid w:val="00F5525D"/>
    <w:rPr>
      <w:rFonts w:ascii="Tahoma" w:hAnsi="Tahoma" w:cs="Tahoma"/>
      <w:sz w:val="22"/>
      <w:szCs w:val="22"/>
      <w:lang w:val="de-AT" w:eastAsia="de-DE" w:bidi="ar-SA"/>
    </w:rPr>
  </w:style>
  <w:style w:type="character" w:customStyle="1" w:styleId="CharChar3">
    <w:name w:val="Char Char3"/>
    <w:semiHidden/>
    <w:locked/>
    <w:rsid w:val="00F5525D"/>
  </w:style>
  <w:style w:type="character" w:customStyle="1" w:styleId="CharChar14">
    <w:name w:val="Char Char14"/>
    <w:semiHidden/>
    <w:locked/>
    <w:rsid w:val="00F5525D"/>
  </w:style>
  <w:style w:type="character" w:customStyle="1" w:styleId="CharChar17">
    <w:name w:val="Char Char17"/>
    <w:locked/>
    <w:rsid w:val="00F5525D"/>
    <w:rPr>
      <w:rFonts w:ascii="Tahoma" w:hAnsi="Tahoma" w:cs="Tahoma"/>
      <w:sz w:val="22"/>
      <w:szCs w:val="22"/>
      <w:lang w:val="de-AT" w:eastAsia="de-DE" w:bidi="ar-SA"/>
    </w:rPr>
  </w:style>
  <w:style w:type="character" w:customStyle="1" w:styleId="CharChar7">
    <w:name w:val="Char Char7"/>
    <w:semiHidden/>
    <w:locked/>
    <w:rsid w:val="00F5525D"/>
    <w:rPr>
      <w:rFonts w:ascii="Tahoma" w:hAnsi="Tahoma" w:cs="Tahoma"/>
      <w:sz w:val="22"/>
      <w:szCs w:val="22"/>
      <w:lang w:val="de-AT" w:eastAsia="de-DE" w:bidi="ar-SA"/>
    </w:rPr>
  </w:style>
  <w:style w:type="character" w:customStyle="1" w:styleId="CharChar6">
    <w:name w:val="Char Char6"/>
    <w:semiHidden/>
    <w:locked/>
    <w:rsid w:val="00F5525D"/>
    <w:rPr>
      <w:rFonts w:ascii="Tahoma" w:hAnsi="Tahoma" w:cs="Tahoma"/>
      <w:sz w:val="16"/>
      <w:szCs w:val="16"/>
      <w:lang w:val="de-AT" w:eastAsia="de-DE" w:bidi="ar-SA"/>
    </w:rPr>
  </w:style>
  <w:style w:type="character" w:customStyle="1" w:styleId="CharChar5">
    <w:name w:val="Char Char5"/>
    <w:semiHidden/>
    <w:locked/>
    <w:rsid w:val="00F5525D"/>
    <w:rPr>
      <w:rFonts w:ascii="Tahoma" w:hAnsi="Tahoma" w:cs="Tahoma"/>
      <w:sz w:val="22"/>
      <w:szCs w:val="22"/>
      <w:lang w:val="de-AT" w:eastAsia="de-DE" w:bidi="ar-SA"/>
    </w:rPr>
  </w:style>
  <w:style w:type="character" w:customStyle="1" w:styleId="CharChar4">
    <w:name w:val="Char Char4"/>
    <w:semiHidden/>
    <w:locked/>
    <w:rsid w:val="00F5525D"/>
    <w:rPr>
      <w:rFonts w:ascii="Tahoma" w:hAnsi="Tahoma" w:cs="Tahoma"/>
      <w:sz w:val="16"/>
      <w:szCs w:val="16"/>
      <w:lang w:val="de-AT" w:eastAsia="de-DE" w:bidi="ar-SA"/>
    </w:rPr>
  </w:style>
  <w:style w:type="character" w:customStyle="1" w:styleId="CharChar18">
    <w:name w:val="Char Char18"/>
    <w:semiHidden/>
    <w:locked/>
    <w:rsid w:val="00F5525D"/>
    <w:rPr>
      <w:rFonts w:ascii="Tahoma" w:hAnsi="Tahoma" w:cs="Tahoma"/>
      <w:sz w:val="22"/>
      <w:szCs w:val="22"/>
      <w:lang w:val="de-AT" w:eastAsia="de-DE" w:bidi="ar-SA"/>
    </w:rPr>
  </w:style>
  <w:style w:type="character" w:customStyle="1" w:styleId="CharChar8">
    <w:name w:val="Char Char8"/>
    <w:locked/>
    <w:rsid w:val="00F5525D"/>
    <w:rPr>
      <w:rFonts w:ascii="Tahoma" w:hAnsi="Tahoma" w:cs="Tahoma"/>
      <w:sz w:val="22"/>
      <w:szCs w:val="22"/>
      <w:lang w:val="de-AT" w:eastAsia="de-DE" w:bidi="ar-SA"/>
    </w:rPr>
  </w:style>
  <w:style w:type="character" w:customStyle="1" w:styleId="CharChar2">
    <w:name w:val="Char Char2"/>
    <w:locked/>
    <w:rsid w:val="00F5525D"/>
    <w:rPr>
      <w:rFonts w:ascii="Calibri" w:eastAsia="Calibri" w:hAnsi="Calibri" w:cs="Times New Roman"/>
      <w:b/>
      <w:bCs/>
      <w:sz w:val="20"/>
      <w:szCs w:val="20"/>
      <w:lang w:val="sq-AL" w:eastAsia="en-US" w:bidi="ar-SA"/>
    </w:rPr>
  </w:style>
  <w:style w:type="character" w:customStyle="1" w:styleId="CharChar26">
    <w:name w:val="Char Char26"/>
    <w:semiHidden/>
    <w:locked/>
    <w:rsid w:val="00F5525D"/>
    <w:rPr>
      <w:rFonts w:ascii="Tahoma" w:hAnsi="Tahoma" w:cs="Tahoma"/>
      <w:sz w:val="16"/>
      <w:szCs w:val="16"/>
      <w:lang w:val="sq-AL" w:eastAsia="en-US" w:bidi="ar-SA"/>
    </w:rPr>
  </w:style>
  <w:style w:type="character" w:customStyle="1" w:styleId="CommentTextChar11">
    <w:name w:val="Comment Text Char11"/>
    <w:aliases w:val="Char Char37"/>
    <w:semiHidden/>
    <w:rsid w:val="00F5525D"/>
    <w:rPr>
      <w:rFonts w:ascii="Calibri" w:hAnsi="Calibri" w:hint="default"/>
      <w:lang w:val="sq-AL"/>
    </w:rPr>
  </w:style>
  <w:style w:type="character" w:customStyle="1" w:styleId="NormalIndentChar">
    <w:name w:val="Normal Indent Char"/>
    <w:link w:val="NormalIndent"/>
    <w:rsid w:val="00F5525D"/>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F5525D"/>
    <w:pPr>
      <w:spacing w:before="240" w:after="0" w:line="260" w:lineRule="atLeast"/>
      <w:ind w:left="720"/>
      <w:jc w:val="both"/>
      <w:outlineLvl w:val="5"/>
    </w:pPr>
    <w:rPr>
      <w:rFonts w:ascii="Times New Roman" w:eastAsia="Times New Roman" w:hAnsi="Times New Roman" w:cs="Times New Roman"/>
      <w:szCs w:val="20"/>
      <w:lang w:val="sq-AL" w:eastAsia="sq-AL" w:bidi="sq-AL"/>
    </w:rPr>
  </w:style>
  <w:style w:type="paragraph" w:customStyle="1" w:styleId="AODefPara">
    <w:name w:val="AODefPara"/>
    <w:basedOn w:val="AODefHead"/>
    <w:locked/>
    <w:rsid w:val="00F5525D"/>
    <w:pPr>
      <w:tabs>
        <w:tab w:val="num" w:pos="360"/>
        <w:tab w:val="num" w:pos="1935"/>
        <w:tab w:val="num" w:pos="2563"/>
        <w:tab w:val="num" w:pos="3474"/>
      </w:tabs>
      <w:ind w:left="1935" w:hanging="360"/>
      <w:outlineLvl w:val="6"/>
    </w:pPr>
  </w:style>
  <w:style w:type="character" w:customStyle="1" w:styleId="AODefHeadChar">
    <w:name w:val="AODefHead Char"/>
    <w:link w:val="AODefHead"/>
    <w:rsid w:val="00F5525D"/>
    <w:rPr>
      <w:rFonts w:ascii="Times New Roman" w:eastAsia="Times New Roman" w:hAnsi="Times New Roman" w:cs="Times New Roman"/>
      <w:szCs w:val="20"/>
      <w:lang w:val="sq-AL" w:eastAsia="sq-AL" w:bidi="sq-AL"/>
    </w:rPr>
  </w:style>
  <w:style w:type="paragraph" w:customStyle="1" w:styleId="PARA">
    <w:name w:val="PARA"/>
    <w:basedOn w:val="Normal"/>
    <w:locked/>
    <w:rsid w:val="00F5525D"/>
    <w:pPr>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F5525D"/>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F5525D"/>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F5525D"/>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F5525D"/>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F5525D"/>
    <w:rPr>
      <w:color w:val="0000FF"/>
      <w:spacing w:val="0"/>
      <w:u w:val="double"/>
    </w:rPr>
  </w:style>
  <w:style w:type="paragraph" w:customStyle="1" w:styleId="dia">
    <w:name w:val="di(a)"/>
    <w:basedOn w:val="Normal"/>
    <w:rsid w:val="00F5525D"/>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F5525D"/>
    <w:pPr>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F5525D"/>
    <w:pPr>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uiPriority w:val="99"/>
    <w:rsid w:val="00F5525D"/>
    <w:pPr>
      <w:spacing w:after="240" w:line="240" w:lineRule="auto"/>
      <w:jc w:val="both"/>
    </w:pPr>
    <w:rPr>
      <w:rFonts w:ascii="Times New Roman" w:eastAsia="Times New Roman" w:hAnsi="Times New Roman" w:cs="Times New Roman"/>
      <w:sz w:val="24"/>
      <w:szCs w:val="20"/>
      <w:lang w:val="en-GB"/>
    </w:rPr>
  </w:style>
  <w:style w:type="character" w:customStyle="1" w:styleId="TextChar">
    <w:name w:val="Text Char"/>
    <w:link w:val="Text0"/>
    <w:uiPriority w:val="99"/>
    <w:locked/>
    <w:rsid w:val="00F5525D"/>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F5525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F5525D"/>
    <w:rPr>
      <w:rFonts w:cs="Times New Roman"/>
      <w:color w:val="808080"/>
    </w:rPr>
  </w:style>
  <w:style w:type="character" w:customStyle="1" w:styleId="az12">
    <w:name w:val="az12"/>
    <w:uiPriority w:val="99"/>
    <w:rsid w:val="00F5525D"/>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F5525D"/>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F5525D"/>
    <w:rPr>
      <w:rFonts w:ascii="Calibri" w:eastAsia="Times New Roman" w:hAnsi="Calibri" w:cs="Times New Roman"/>
      <w:sz w:val="24"/>
      <w:szCs w:val="24"/>
      <w:lang w:val="en-GB" w:eastAsia="en-GB"/>
    </w:rPr>
  </w:style>
  <w:style w:type="paragraph" w:customStyle="1" w:styleId="Paragraf02">
    <w:name w:val="Paragraf 0.2"/>
    <w:basedOn w:val="Paragrafi"/>
    <w:qFormat/>
    <w:rsid w:val="00F5525D"/>
    <w:pPr>
      <w:tabs>
        <w:tab w:val="left" w:pos="6575"/>
      </w:tabs>
    </w:pPr>
    <w:rPr>
      <w:spacing w:val="-4"/>
    </w:rPr>
  </w:style>
  <w:style w:type="table" w:customStyle="1" w:styleId="TableGrid30">
    <w:name w:val="Table Grid3"/>
    <w:basedOn w:val="TableNormal"/>
    <w:next w:val="TableGrid"/>
    <w:uiPriority w:val="59"/>
    <w:rsid w:val="00F552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F5525D"/>
  </w:style>
  <w:style w:type="character" w:styleId="BookTitle">
    <w:name w:val="Book Title"/>
    <w:uiPriority w:val="33"/>
    <w:qFormat/>
    <w:rsid w:val="00F5525D"/>
    <w:rPr>
      <w:b/>
      <w:bCs/>
      <w:smallCaps/>
      <w:spacing w:val="5"/>
    </w:rPr>
  </w:style>
  <w:style w:type="paragraph" w:customStyle="1" w:styleId="Cover1">
    <w:name w:val="Cover1"/>
    <w:basedOn w:val="Normal"/>
    <w:next w:val="Normal"/>
    <w:rsid w:val="00F5525D"/>
    <w:pPr>
      <w:spacing w:after="0" w:line="240" w:lineRule="auto"/>
    </w:pPr>
    <w:rPr>
      <w:rFonts w:ascii="Arial" w:eastAsia="Times New Roman" w:hAnsi="Arial" w:cs="Times New Roman"/>
      <w:b/>
      <w:szCs w:val="20"/>
      <w:lang w:val="sq-AL" w:eastAsia="sq-AL" w:bidi="sq-AL"/>
    </w:rPr>
  </w:style>
  <w:style w:type="paragraph" w:customStyle="1" w:styleId="Cover2">
    <w:name w:val="Cover2"/>
    <w:basedOn w:val="Normal"/>
    <w:next w:val="Cover1"/>
    <w:autoRedefine/>
    <w:rsid w:val="00F5525D"/>
    <w:pPr>
      <w:spacing w:after="240" w:line="240" w:lineRule="auto"/>
    </w:pPr>
    <w:rPr>
      <w:rFonts w:ascii="Arial" w:eastAsia="Times New Roman" w:hAnsi="Arial" w:cs="Times New Roman"/>
      <w:szCs w:val="20"/>
      <w:lang w:val="sq-AL" w:eastAsia="sq-AL" w:bidi="sq-AL"/>
    </w:rPr>
  </w:style>
  <w:style w:type="paragraph" w:customStyle="1" w:styleId="Stile">
    <w:name w:val="Stile"/>
    <w:rsid w:val="00F5525D"/>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F5525D"/>
    <w:pPr>
      <w:spacing w:after="240" w:line="240" w:lineRule="auto"/>
      <w:ind w:firstLine="720"/>
      <w:jc w:val="both"/>
    </w:pPr>
    <w:rPr>
      <w:rFonts w:ascii="Times New Roman" w:eastAsia="Times New Roman" w:hAnsi="Times New Roman" w:cs="Times New Roman"/>
      <w:szCs w:val="20"/>
      <w:lang w:val="sq-AL"/>
    </w:rPr>
  </w:style>
  <w:style w:type="character" w:customStyle="1" w:styleId="ModelNrmlSingleChar">
    <w:name w:val="ModelNrmlSingle Char"/>
    <w:link w:val="ModelNrmlSingle"/>
    <w:uiPriority w:val="99"/>
    <w:rsid w:val="00F5525D"/>
    <w:rPr>
      <w:rFonts w:ascii="Times New Roman" w:eastAsia="Times New Roman" w:hAnsi="Times New Roman" w:cs="Times New Roman"/>
      <w:szCs w:val="20"/>
      <w:lang w:val="sq-AL"/>
    </w:rPr>
  </w:style>
  <w:style w:type="character" w:customStyle="1" w:styleId="Bodytext0">
    <w:name w:val="Body text_"/>
    <w:link w:val="BodyText1"/>
    <w:rsid w:val="00F5525D"/>
    <w:rPr>
      <w:rFonts w:ascii="Times New Roman" w:hAnsi="Times New Roman"/>
      <w:sz w:val="21"/>
      <w:szCs w:val="21"/>
      <w:shd w:val="clear" w:color="auto" w:fill="FFFFFF"/>
    </w:rPr>
  </w:style>
  <w:style w:type="paragraph" w:customStyle="1" w:styleId="BodyText1">
    <w:name w:val="Body Text1"/>
    <w:basedOn w:val="Normal"/>
    <w:link w:val="Bodytext0"/>
    <w:rsid w:val="00F5525D"/>
    <w:pPr>
      <w:widowControl w:val="0"/>
      <w:shd w:val="clear" w:color="auto" w:fill="FFFFFF"/>
      <w:spacing w:before="180" w:after="720" w:line="302" w:lineRule="exact"/>
      <w:ind w:hanging="680"/>
      <w:jc w:val="both"/>
    </w:pPr>
    <w:rPr>
      <w:rFonts w:ascii="Times New Roman" w:hAnsi="Times New Roman"/>
      <w:sz w:val="21"/>
      <w:szCs w:val="21"/>
    </w:rPr>
  </w:style>
  <w:style w:type="paragraph" w:customStyle="1" w:styleId="AUTORITETI1">
    <w:name w:val="AUTORITETI"/>
    <w:basedOn w:val="Paragrafi"/>
    <w:qFormat/>
    <w:rsid w:val="00F5525D"/>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F5525D"/>
    <w:pPr>
      <w:spacing w:after="160" w:line="240" w:lineRule="exact"/>
    </w:pPr>
    <w:rPr>
      <w:rFonts w:ascii="Tahoma" w:eastAsia="MS Mincho" w:hAnsi="Tahoma" w:cs="Times New Roman"/>
      <w:sz w:val="20"/>
      <w:szCs w:val="20"/>
      <w:lang w:val="sq-AL"/>
    </w:rPr>
  </w:style>
  <w:style w:type="paragraph" w:customStyle="1" w:styleId="BodyText23">
    <w:name w:val="Body Text 23"/>
    <w:basedOn w:val="Normal"/>
    <w:rsid w:val="00F5525D"/>
    <w:pPr>
      <w:widowControl w:val="0"/>
      <w:spacing w:after="0" w:line="240" w:lineRule="auto"/>
      <w:ind w:left="709" w:hanging="283"/>
      <w:jc w:val="both"/>
    </w:pPr>
    <w:rPr>
      <w:rFonts w:ascii="Times New Roman" w:eastAsia="Times New Roman" w:hAnsi="Times New Roman" w:cs="Times New Roman"/>
      <w:szCs w:val="20"/>
      <w:lang w:val="en-GB"/>
    </w:rPr>
  </w:style>
  <w:style w:type="paragraph" w:customStyle="1" w:styleId="BodyText22">
    <w:name w:val="Body Text 22"/>
    <w:basedOn w:val="Normal"/>
    <w:rsid w:val="00F5525D"/>
    <w:pPr>
      <w:widowControl w:val="0"/>
      <w:spacing w:after="0" w:line="240" w:lineRule="auto"/>
      <w:jc w:val="both"/>
    </w:pPr>
    <w:rPr>
      <w:rFonts w:ascii="Times New Roman" w:eastAsia="Times New Roman" w:hAnsi="Times New Roman" w:cs="Times New Roman"/>
      <w:sz w:val="24"/>
      <w:szCs w:val="20"/>
      <w:lang w:val="en-GB"/>
    </w:rPr>
  </w:style>
  <w:style w:type="paragraph" w:customStyle="1" w:styleId="BodyText21">
    <w:name w:val="Body Text 21"/>
    <w:basedOn w:val="Normal"/>
    <w:rsid w:val="00F5525D"/>
    <w:pPr>
      <w:spacing w:after="0" w:line="240" w:lineRule="auto"/>
      <w:ind w:left="720"/>
      <w:jc w:val="both"/>
    </w:pPr>
    <w:rPr>
      <w:rFonts w:ascii="Times New Roman" w:eastAsia="Times New Roman" w:hAnsi="Times New Roman" w:cs="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5525D"/>
    <w:pPr>
      <w:autoSpaceDE w:val="0"/>
      <w:autoSpaceDN w:val="0"/>
      <w:spacing w:after="160"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5525D"/>
    <w:pPr>
      <w:autoSpaceDE w:val="0"/>
      <w:autoSpaceDN w:val="0"/>
      <w:spacing w:after="160"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F5525D"/>
    <w:pPr>
      <w:widowControl w:val="0"/>
      <w:spacing w:after="0" w:line="240" w:lineRule="auto"/>
    </w:pPr>
  </w:style>
  <w:style w:type="paragraph" w:customStyle="1" w:styleId="xl63">
    <w:name w:val="xl63"/>
    <w:basedOn w:val="Normal"/>
    <w:rsid w:val="00F5525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4">
    <w:name w:val="xl64"/>
    <w:basedOn w:val="Normal"/>
    <w:rsid w:val="00F552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4"/>
      <w:szCs w:val="14"/>
    </w:rPr>
  </w:style>
  <w:style w:type="numbering" w:customStyle="1" w:styleId="NoList111">
    <w:name w:val="No List111"/>
    <w:next w:val="NoList"/>
    <w:uiPriority w:val="99"/>
    <w:semiHidden/>
    <w:unhideWhenUsed/>
    <w:rsid w:val="00F5525D"/>
  </w:style>
  <w:style w:type="paragraph" w:customStyle="1" w:styleId="Char2">
    <w:name w:val="Char2"/>
    <w:basedOn w:val="Normal"/>
    <w:link w:val="FootnoteReference"/>
    <w:uiPriority w:val="99"/>
    <w:rsid w:val="00F5525D"/>
    <w:pPr>
      <w:spacing w:after="160" w:line="240" w:lineRule="exact"/>
    </w:pPr>
    <w:rPr>
      <w:vertAlign w:val="superscript"/>
    </w:rPr>
  </w:style>
  <w:style w:type="paragraph" w:customStyle="1" w:styleId="ecxmsonormal">
    <w:name w:val="ecxmsonormal"/>
    <w:basedOn w:val="Normal"/>
    <w:rsid w:val="00F552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Heading2Before6pt">
    <w:name w:val="Style Heading 2 + Before:  6 pt"/>
    <w:basedOn w:val="Heading2"/>
    <w:autoRedefine/>
    <w:uiPriority w:val="99"/>
    <w:rsid w:val="00F5525D"/>
    <w:pPr>
      <w:keepNext/>
      <w:numPr>
        <w:ilvl w:val="0"/>
        <w:numId w:val="0"/>
      </w:numPr>
      <w:spacing w:before="120"/>
      <w:ind w:left="810" w:hanging="36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F5525D"/>
    <w:rPr>
      <w:rFonts w:ascii="Garamond" w:eastAsia="MS Mincho" w:hAnsi="Garamond" w:cs="CG Times"/>
      <w:b/>
      <w:bCs/>
      <w:caps/>
      <w:color w:val="000000"/>
      <w:sz w:val="24"/>
      <w:lang w:val="en-GB"/>
    </w:rPr>
  </w:style>
  <w:style w:type="paragraph" w:customStyle="1" w:styleId="Style20">
    <w:name w:val="Style 2"/>
    <w:basedOn w:val="Normal"/>
    <w:uiPriority w:val="99"/>
    <w:qFormat/>
    <w:rsid w:val="00F5525D"/>
    <w:pPr>
      <w:spacing w:before="120"/>
      <w:jc w:val="both"/>
      <w:outlineLvl w:val="0"/>
    </w:pPr>
    <w:rPr>
      <w:rFonts w:ascii="Garamond" w:eastAsia="Calibri" w:hAnsi="Garamond" w:cs="Times New Roman"/>
      <w:b/>
      <w:color w:val="0070C0"/>
      <w:sz w:val="36"/>
      <w:szCs w:val="28"/>
      <w:lang w:val="sq-AL"/>
    </w:rPr>
  </w:style>
  <w:style w:type="paragraph" w:customStyle="1" w:styleId="Style30">
    <w:name w:val="Style 3"/>
    <w:basedOn w:val="Style20"/>
    <w:uiPriority w:val="99"/>
    <w:qFormat/>
    <w:rsid w:val="00F5525D"/>
    <w:rPr>
      <w:sz w:val="24"/>
    </w:rPr>
  </w:style>
  <w:style w:type="character" w:customStyle="1" w:styleId="Style2Char">
    <w:name w:val="Style2 Char"/>
    <w:locked/>
    <w:rsid w:val="00F5525D"/>
    <w:rPr>
      <w:rFonts w:ascii="Times New Roman" w:eastAsia="Times New Roman" w:hAnsi="Times New Roman"/>
      <w:color w:val="0070C0"/>
      <w:sz w:val="28"/>
      <w:szCs w:val="24"/>
      <w:lang w:val="sq-AL"/>
    </w:rPr>
  </w:style>
  <w:style w:type="character" w:styleId="IntenseEmphasis">
    <w:name w:val="Intense Emphasis"/>
    <w:uiPriority w:val="21"/>
    <w:qFormat/>
    <w:rsid w:val="00F5525D"/>
    <w:rPr>
      <w:b/>
      <w:bCs/>
      <w:i/>
      <w:iCs/>
      <w:color w:val="4F81BD"/>
      <w:sz w:val="24"/>
    </w:rPr>
  </w:style>
  <w:style w:type="character" w:customStyle="1" w:styleId="longtext1">
    <w:name w:val="long_text1"/>
    <w:rsid w:val="00F5525D"/>
    <w:rPr>
      <w:sz w:val="20"/>
      <w:szCs w:val="20"/>
    </w:rPr>
  </w:style>
  <w:style w:type="character" w:customStyle="1" w:styleId="BodyTextChar1">
    <w:name w:val="Body Text Char1"/>
    <w:rsid w:val="00F5525D"/>
    <w:rPr>
      <w:rFonts w:ascii="Times New Roman" w:eastAsia="Times New Roman" w:hAnsi="Times New Roman"/>
      <w:sz w:val="24"/>
      <w:szCs w:val="24"/>
    </w:rPr>
  </w:style>
  <w:style w:type="character" w:customStyle="1" w:styleId="BodyText3Char1">
    <w:name w:val="Body Text 3 Char1"/>
    <w:uiPriority w:val="99"/>
    <w:semiHidden/>
    <w:rsid w:val="00F5525D"/>
    <w:rPr>
      <w:rFonts w:ascii="Times New Roman" w:eastAsia="Times New Roman" w:hAnsi="Times New Roman"/>
      <w:sz w:val="16"/>
      <w:szCs w:val="16"/>
    </w:rPr>
  </w:style>
  <w:style w:type="character" w:customStyle="1" w:styleId="BodyTextIndent2Char1">
    <w:name w:val="Body Text Indent 2 Char1"/>
    <w:uiPriority w:val="99"/>
    <w:semiHidden/>
    <w:rsid w:val="00F5525D"/>
    <w:rPr>
      <w:rFonts w:ascii="Times New Roman" w:eastAsia="Times New Roman" w:hAnsi="Times New Roman"/>
      <w:sz w:val="24"/>
      <w:szCs w:val="24"/>
    </w:rPr>
  </w:style>
  <w:style w:type="paragraph" w:customStyle="1" w:styleId="xl160">
    <w:name w:val="xl160"/>
    <w:basedOn w:val="Normal"/>
    <w:rsid w:val="00F5525D"/>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1">
    <w:name w:val="xl161"/>
    <w:basedOn w:val="Normal"/>
    <w:rsid w:val="00F5525D"/>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2">
    <w:name w:val="xl162"/>
    <w:basedOn w:val="Normal"/>
    <w:rsid w:val="00F5525D"/>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3">
    <w:name w:val="xl163"/>
    <w:basedOn w:val="Normal"/>
    <w:rsid w:val="00F5525D"/>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4">
    <w:name w:val="xl164"/>
    <w:basedOn w:val="Normal"/>
    <w:rsid w:val="00F5525D"/>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5">
    <w:name w:val="xl165"/>
    <w:basedOn w:val="Normal"/>
    <w:rsid w:val="00F5525D"/>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6">
    <w:name w:val="xl166"/>
    <w:basedOn w:val="Normal"/>
    <w:rsid w:val="00F5525D"/>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7">
    <w:name w:val="xl167"/>
    <w:basedOn w:val="Normal"/>
    <w:rsid w:val="00F5525D"/>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8">
    <w:name w:val="xl168"/>
    <w:basedOn w:val="Normal"/>
    <w:rsid w:val="00F5525D"/>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9">
    <w:name w:val="xl169"/>
    <w:basedOn w:val="Normal"/>
    <w:rsid w:val="00F5525D"/>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0">
    <w:name w:val="xl170"/>
    <w:basedOn w:val="Normal"/>
    <w:rsid w:val="00F5525D"/>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1">
    <w:name w:val="xl171"/>
    <w:basedOn w:val="Normal"/>
    <w:rsid w:val="00F5525D"/>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2">
    <w:name w:val="xl172"/>
    <w:basedOn w:val="Normal"/>
    <w:rsid w:val="00F5525D"/>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73">
    <w:name w:val="xl173"/>
    <w:basedOn w:val="Normal"/>
    <w:rsid w:val="00F5525D"/>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4">
    <w:name w:val="xl174"/>
    <w:basedOn w:val="Normal"/>
    <w:rsid w:val="00F5525D"/>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5">
    <w:name w:val="xl175"/>
    <w:basedOn w:val="Normal"/>
    <w:rsid w:val="00F5525D"/>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6">
    <w:name w:val="xl176"/>
    <w:basedOn w:val="Normal"/>
    <w:rsid w:val="00F5525D"/>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7">
    <w:name w:val="xl177"/>
    <w:basedOn w:val="Normal"/>
    <w:rsid w:val="00F5525D"/>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8">
    <w:name w:val="xl178"/>
    <w:basedOn w:val="Normal"/>
    <w:rsid w:val="00F5525D"/>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9">
    <w:name w:val="xl179"/>
    <w:basedOn w:val="Normal"/>
    <w:rsid w:val="00F5525D"/>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0">
    <w:name w:val="xl180"/>
    <w:basedOn w:val="Normal"/>
    <w:rsid w:val="00F5525D"/>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1">
    <w:name w:val="xl181"/>
    <w:basedOn w:val="Normal"/>
    <w:rsid w:val="00F5525D"/>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2">
    <w:name w:val="xl182"/>
    <w:basedOn w:val="Normal"/>
    <w:rsid w:val="00F5525D"/>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3">
    <w:name w:val="xl183"/>
    <w:basedOn w:val="Normal"/>
    <w:rsid w:val="00F5525D"/>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4">
    <w:name w:val="xl184"/>
    <w:basedOn w:val="Normal"/>
    <w:rsid w:val="00F5525D"/>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5">
    <w:name w:val="xl185"/>
    <w:basedOn w:val="Normal"/>
    <w:rsid w:val="00F5525D"/>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6">
    <w:name w:val="xl186"/>
    <w:basedOn w:val="Normal"/>
    <w:rsid w:val="00F5525D"/>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7">
    <w:name w:val="xl187"/>
    <w:basedOn w:val="Normal"/>
    <w:rsid w:val="00F5525D"/>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8">
    <w:name w:val="xl188"/>
    <w:basedOn w:val="Normal"/>
    <w:rsid w:val="00F5525D"/>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9">
    <w:name w:val="xl189"/>
    <w:basedOn w:val="Normal"/>
    <w:rsid w:val="00F5525D"/>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0">
    <w:name w:val="xl190"/>
    <w:basedOn w:val="Normal"/>
    <w:rsid w:val="00F5525D"/>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1">
    <w:name w:val="xl191"/>
    <w:basedOn w:val="Normal"/>
    <w:rsid w:val="00F5525D"/>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2">
    <w:name w:val="xl192"/>
    <w:basedOn w:val="Normal"/>
    <w:rsid w:val="00F5525D"/>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3">
    <w:name w:val="xl193"/>
    <w:basedOn w:val="Normal"/>
    <w:rsid w:val="00F5525D"/>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4">
    <w:name w:val="xl194"/>
    <w:basedOn w:val="Normal"/>
    <w:rsid w:val="00F5525D"/>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5">
    <w:name w:val="xl195"/>
    <w:basedOn w:val="Normal"/>
    <w:rsid w:val="00F5525D"/>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6">
    <w:name w:val="xl196"/>
    <w:basedOn w:val="Normal"/>
    <w:rsid w:val="00F5525D"/>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7">
    <w:name w:val="xl197"/>
    <w:basedOn w:val="Normal"/>
    <w:rsid w:val="00F5525D"/>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8">
    <w:name w:val="xl198"/>
    <w:basedOn w:val="Normal"/>
    <w:rsid w:val="00F5525D"/>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9">
    <w:name w:val="xl199"/>
    <w:basedOn w:val="Normal"/>
    <w:rsid w:val="00F5525D"/>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0">
    <w:name w:val="xl200"/>
    <w:basedOn w:val="Normal"/>
    <w:rsid w:val="00F5525D"/>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1">
    <w:name w:val="xl201"/>
    <w:basedOn w:val="Normal"/>
    <w:rsid w:val="00F5525D"/>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2">
    <w:name w:val="xl202"/>
    <w:basedOn w:val="Normal"/>
    <w:rsid w:val="00F5525D"/>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3">
    <w:name w:val="xl203"/>
    <w:basedOn w:val="Normal"/>
    <w:rsid w:val="00F5525D"/>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4">
    <w:name w:val="xl204"/>
    <w:basedOn w:val="Normal"/>
    <w:rsid w:val="00F5525D"/>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5">
    <w:name w:val="xl205"/>
    <w:basedOn w:val="Normal"/>
    <w:rsid w:val="00F5525D"/>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6">
    <w:name w:val="xl206"/>
    <w:basedOn w:val="Normal"/>
    <w:rsid w:val="00F5525D"/>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7">
    <w:name w:val="xl207"/>
    <w:basedOn w:val="Normal"/>
    <w:rsid w:val="00F5525D"/>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8">
    <w:name w:val="xl208"/>
    <w:basedOn w:val="Normal"/>
    <w:rsid w:val="00F5525D"/>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9">
    <w:name w:val="xl209"/>
    <w:basedOn w:val="Normal"/>
    <w:rsid w:val="00F5525D"/>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0">
    <w:name w:val="xl210"/>
    <w:basedOn w:val="Normal"/>
    <w:rsid w:val="00F5525D"/>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1">
    <w:name w:val="xl211"/>
    <w:basedOn w:val="Normal"/>
    <w:rsid w:val="00F5525D"/>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2">
    <w:name w:val="xl212"/>
    <w:basedOn w:val="Normal"/>
    <w:rsid w:val="00F5525D"/>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3">
    <w:name w:val="xl213"/>
    <w:basedOn w:val="Normal"/>
    <w:rsid w:val="00F5525D"/>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4">
    <w:name w:val="xl214"/>
    <w:basedOn w:val="Normal"/>
    <w:rsid w:val="00F5525D"/>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5">
    <w:name w:val="xl215"/>
    <w:basedOn w:val="Normal"/>
    <w:rsid w:val="00F5525D"/>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6">
    <w:name w:val="xl216"/>
    <w:basedOn w:val="Normal"/>
    <w:rsid w:val="00F5525D"/>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7">
    <w:name w:val="xl217"/>
    <w:basedOn w:val="Normal"/>
    <w:rsid w:val="00F5525D"/>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8">
    <w:name w:val="xl218"/>
    <w:basedOn w:val="Normal"/>
    <w:rsid w:val="00F5525D"/>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9">
    <w:name w:val="xl219"/>
    <w:basedOn w:val="Normal"/>
    <w:rsid w:val="00F5525D"/>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0">
    <w:name w:val="xl220"/>
    <w:basedOn w:val="Normal"/>
    <w:rsid w:val="00F5525D"/>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1">
    <w:name w:val="xl221"/>
    <w:basedOn w:val="Normal"/>
    <w:rsid w:val="00F5525D"/>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2">
    <w:name w:val="xl222"/>
    <w:basedOn w:val="Normal"/>
    <w:rsid w:val="00F5525D"/>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3">
    <w:name w:val="xl223"/>
    <w:basedOn w:val="Normal"/>
    <w:rsid w:val="00F5525D"/>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4">
    <w:name w:val="xl224"/>
    <w:basedOn w:val="Normal"/>
    <w:rsid w:val="00F5525D"/>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5">
    <w:name w:val="xl225"/>
    <w:basedOn w:val="Normal"/>
    <w:rsid w:val="00F5525D"/>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6">
    <w:name w:val="xl226"/>
    <w:basedOn w:val="Normal"/>
    <w:rsid w:val="00F5525D"/>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7">
    <w:name w:val="xl227"/>
    <w:basedOn w:val="Normal"/>
    <w:rsid w:val="00F5525D"/>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8">
    <w:name w:val="xl228"/>
    <w:basedOn w:val="Normal"/>
    <w:rsid w:val="00F5525D"/>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9">
    <w:name w:val="xl229"/>
    <w:basedOn w:val="Normal"/>
    <w:rsid w:val="00F5525D"/>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0">
    <w:name w:val="xl230"/>
    <w:basedOn w:val="Normal"/>
    <w:rsid w:val="00F5525D"/>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31">
    <w:name w:val="xl231"/>
    <w:basedOn w:val="Normal"/>
    <w:rsid w:val="00F5525D"/>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2">
    <w:name w:val="xl232"/>
    <w:basedOn w:val="Normal"/>
    <w:rsid w:val="00F5525D"/>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3">
    <w:name w:val="xl233"/>
    <w:basedOn w:val="Normal"/>
    <w:rsid w:val="00F5525D"/>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4">
    <w:name w:val="xl234"/>
    <w:basedOn w:val="Normal"/>
    <w:rsid w:val="00F5525D"/>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5">
    <w:name w:val="xl235"/>
    <w:basedOn w:val="Normal"/>
    <w:rsid w:val="00F5525D"/>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6">
    <w:name w:val="xl236"/>
    <w:basedOn w:val="Normal"/>
    <w:rsid w:val="00F5525D"/>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7">
    <w:name w:val="xl237"/>
    <w:basedOn w:val="Normal"/>
    <w:rsid w:val="00F5525D"/>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38">
    <w:name w:val="xl238"/>
    <w:basedOn w:val="Normal"/>
    <w:rsid w:val="00F5525D"/>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b/>
      <w:bCs/>
      <w:sz w:val="14"/>
      <w:szCs w:val="14"/>
    </w:rPr>
  </w:style>
  <w:style w:type="paragraph" w:customStyle="1" w:styleId="xl239">
    <w:name w:val="xl239"/>
    <w:basedOn w:val="Normal"/>
    <w:rsid w:val="00F5525D"/>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40">
    <w:name w:val="xl240"/>
    <w:basedOn w:val="Normal"/>
    <w:rsid w:val="00F5525D"/>
    <w:pPr>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41">
    <w:name w:val="xl241"/>
    <w:basedOn w:val="Normal"/>
    <w:rsid w:val="00F5525D"/>
    <w:pPr>
      <w:pBdr>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2">
    <w:name w:val="xl242"/>
    <w:basedOn w:val="Normal"/>
    <w:rsid w:val="00F5525D"/>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3">
    <w:name w:val="xl243"/>
    <w:basedOn w:val="Normal"/>
    <w:rsid w:val="00F5525D"/>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4">
    <w:name w:val="xl244"/>
    <w:basedOn w:val="Normal"/>
    <w:rsid w:val="00F5525D"/>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5">
    <w:name w:val="xl245"/>
    <w:basedOn w:val="Normal"/>
    <w:rsid w:val="00F5525D"/>
    <w:pPr>
      <w:pBdr>
        <w:top w:val="single" w:sz="4" w:space="0"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6">
    <w:name w:val="xl246"/>
    <w:basedOn w:val="Normal"/>
    <w:rsid w:val="00F5525D"/>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7">
    <w:name w:val="xl247"/>
    <w:basedOn w:val="Normal"/>
    <w:rsid w:val="00F5525D"/>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8">
    <w:name w:val="xl248"/>
    <w:basedOn w:val="Normal"/>
    <w:rsid w:val="00F5525D"/>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9">
    <w:name w:val="xl249"/>
    <w:basedOn w:val="Normal"/>
    <w:rsid w:val="00F5525D"/>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50">
    <w:name w:val="xl250"/>
    <w:basedOn w:val="Normal"/>
    <w:rsid w:val="00F5525D"/>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1">
    <w:name w:val="xl251"/>
    <w:basedOn w:val="Normal"/>
    <w:rsid w:val="00F5525D"/>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2">
    <w:name w:val="xl252"/>
    <w:basedOn w:val="Normal"/>
    <w:rsid w:val="00F5525D"/>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3">
    <w:name w:val="xl253"/>
    <w:basedOn w:val="Normal"/>
    <w:rsid w:val="00F5525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4">
    <w:name w:val="xl254"/>
    <w:basedOn w:val="Normal"/>
    <w:rsid w:val="00F5525D"/>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5">
    <w:name w:val="xl255"/>
    <w:basedOn w:val="Normal"/>
    <w:rsid w:val="00F5525D"/>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6">
    <w:name w:val="xl256"/>
    <w:basedOn w:val="Normal"/>
    <w:rsid w:val="00F552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7">
    <w:name w:val="xl257"/>
    <w:basedOn w:val="Normal"/>
    <w:rsid w:val="00F552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8">
    <w:name w:val="xl258"/>
    <w:basedOn w:val="Normal"/>
    <w:rsid w:val="00F5525D"/>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59">
    <w:name w:val="xl259"/>
    <w:basedOn w:val="Normal"/>
    <w:rsid w:val="00F5525D"/>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60">
    <w:name w:val="xl260"/>
    <w:basedOn w:val="Normal"/>
    <w:rsid w:val="00F5525D"/>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1">
    <w:name w:val="xl261"/>
    <w:basedOn w:val="Normal"/>
    <w:rsid w:val="00F5525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2">
    <w:name w:val="xl262"/>
    <w:basedOn w:val="Normal"/>
    <w:rsid w:val="00F5525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3">
    <w:name w:val="xl263"/>
    <w:basedOn w:val="Normal"/>
    <w:rsid w:val="00F5525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4">
    <w:name w:val="xl264"/>
    <w:basedOn w:val="Normal"/>
    <w:rsid w:val="00F5525D"/>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5">
    <w:name w:val="xl265"/>
    <w:basedOn w:val="Normal"/>
    <w:rsid w:val="00F5525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6">
    <w:name w:val="xl266"/>
    <w:basedOn w:val="Normal"/>
    <w:rsid w:val="00F5525D"/>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7">
    <w:name w:val="xl267"/>
    <w:basedOn w:val="Normal"/>
    <w:rsid w:val="00F5525D"/>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8">
    <w:name w:val="xl268"/>
    <w:basedOn w:val="Normal"/>
    <w:rsid w:val="00F552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9">
    <w:name w:val="xl269"/>
    <w:basedOn w:val="Normal"/>
    <w:rsid w:val="00F5525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0">
    <w:name w:val="xl270"/>
    <w:basedOn w:val="Normal"/>
    <w:rsid w:val="00F5525D"/>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1">
    <w:name w:val="xl271"/>
    <w:basedOn w:val="Normal"/>
    <w:rsid w:val="00F5525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2">
    <w:name w:val="xl272"/>
    <w:basedOn w:val="Normal"/>
    <w:rsid w:val="00F5525D"/>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3">
    <w:name w:val="xl273"/>
    <w:basedOn w:val="Normal"/>
    <w:rsid w:val="00F5525D"/>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4">
    <w:name w:val="xl274"/>
    <w:basedOn w:val="Normal"/>
    <w:rsid w:val="00F5525D"/>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5">
    <w:name w:val="xl275"/>
    <w:basedOn w:val="Normal"/>
    <w:rsid w:val="00F552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6">
    <w:name w:val="xl276"/>
    <w:basedOn w:val="Normal"/>
    <w:rsid w:val="00F5525D"/>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7">
    <w:name w:val="xl277"/>
    <w:basedOn w:val="Normal"/>
    <w:rsid w:val="00F5525D"/>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8">
    <w:name w:val="xl278"/>
    <w:basedOn w:val="Normal"/>
    <w:rsid w:val="00F5525D"/>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9">
    <w:name w:val="xl279"/>
    <w:basedOn w:val="Normal"/>
    <w:rsid w:val="00F5525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0">
    <w:name w:val="xl280"/>
    <w:basedOn w:val="Normal"/>
    <w:rsid w:val="00F5525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1">
    <w:name w:val="xl281"/>
    <w:basedOn w:val="Normal"/>
    <w:rsid w:val="00F5525D"/>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82">
    <w:name w:val="xl282"/>
    <w:basedOn w:val="Normal"/>
    <w:rsid w:val="00F5525D"/>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3">
    <w:name w:val="xl283"/>
    <w:basedOn w:val="Normal"/>
    <w:rsid w:val="00F5525D"/>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4">
    <w:name w:val="xl284"/>
    <w:basedOn w:val="Normal"/>
    <w:rsid w:val="00F5525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5">
    <w:name w:val="xl285"/>
    <w:basedOn w:val="Normal"/>
    <w:rsid w:val="00F5525D"/>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286">
    <w:name w:val="xl286"/>
    <w:basedOn w:val="Normal"/>
    <w:rsid w:val="00F5525D"/>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287">
    <w:name w:val="xl287"/>
    <w:basedOn w:val="Normal"/>
    <w:rsid w:val="00F5525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8">
    <w:name w:val="xl288"/>
    <w:basedOn w:val="Normal"/>
    <w:rsid w:val="00F5525D"/>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9">
    <w:name w:val="xl289"/>
    <w:basedOn w:val="Normal"/>
    <w:rsid w:val="00F5525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90">
    <w:name w:val="xl290"/>
    <w:basedOn w:val="Normal"/>
    <w:rsid w:val="00F5525D"/>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91">
    <w:name w:val="xl291"/>
    <w:basedOn w:val="Normal"/>
    <w:rsid w:val="00F5525D"/>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92">
    <w:name w:val="xl292"/>
    <w:basedOn w:val="Normal"/>
    <w:rsid w:val="00F5525D"/>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3">
    <w:name w:val="xl293"/>
    <w:basedOn w:val="Normal"/>
    <w:rsid w:val="00F5525D"/>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4">
    <w:name w:val="xl294"/>
    <w:basedOn w:val="Normal"/>
    <w:rsid w:val="00F5525D"/>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5">
    <w:name w:val="xl295"/>
    <w:basedOn w:val="Normal"/>
    <w:rsid w:val="00F5525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6">
    <w:name w:val="xl296"/>
    <w:basedOn w:val="Normal"/>
    <w:rsid w:val="00F5525D"/>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7">
    <w:name w:val="xl297"/>
    <w:basedOn w:val="Normal"/>
    <w:rsid w:val="00F5525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8">
    <w:name w:val="xl298"/>
    <w:basedOn w:val="Normal"/>
    <w:rsid w:val="00F552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9">
    <w:name w:val="xl299"/>
    <w:basedOn w:val="Normal"/>
    <w:rsid w:val="00F552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0">
    <w:name w:val="xl300"/>
    <w:basedOn w:val="Normal"/>
    <w:rsid w:val="00F5525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1">
    <w:name w:val="xl301"/>
    <w:basedOn w:val="Normal"/>
    <w:rsid w:val="00F5525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2">
    <w:name w:val="xl302"/>
    <w:basedOn w:val="Normal"/>
    <w:rsid w:val="00F5525D"/>
    <w:pPr>
      <w:pBdr>
        <w:top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3">
    <w:name w:val="xl303"/>
    <w:basedOn w:val="Normal"/>
    <w:rsid w:val="00F5525D"/>
    <w:pPr>
      <w:pBdr>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4">
    <w:name w:val="xl304"/>
    <w:basedOn w:val="Normal"/>
    <w:rsid w:val="00F5525D"/>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5">
    <w:name w:val="xl305"/>
    <w:basedOn w:val="Normal"/>
    <w:rsid w:val="00F5525D"/>
    <w:pPr>
      <w:pBdr>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6">
    <w:name w:val="xl306"/>
    <w:basedOn w:val="Normal"/>
    <w:rsid w:val="00F5525D"/>
    <w:pPr>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7">
    <w:name w:val="xl307"/>
    <w:basedOn w:val="Normal"/>
    <w:rsid w:val="00F5525D"/>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8">
    <w:name w:val="xl308"/>
    <w:basedOn w:val="Normal"/>
    <w:rsid w:val="00F5525D"/>
    <w:pPr>
      <w:pBdr>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9">
    <w:name w:val="xl309"/>
    <w:basedOn w:val="Normal"/>
    <w:rsid w:val="00F5525D"/>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0">
    <w:name w:val="xl310"/>
    <w:basedOn w:val="Normal"/>
    <w:rsid w:val="00F5525D"/>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1">
    <w:name w:val="xl311"/>
    <w:basedOn w:val="Normal"/>
    <w:rsid w:val="00F5525D"/>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2">
    <w:name w:val="xl312"/>
    <w:basedOn w:val="Normal"/>
    <w:rsid w:val="00F5525D"/>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3">
    <w:name w:val="xl313"/>
    <w:basedOn w:val="Normal"/>
    <w:rsid w:val="00F5525D"/>
    <w:pPr>
      <w:pBdr>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4">
    <w:name w:val="xl314"/>
    <w:basedOn w:val="Normal"/>
    <w:rsid w:val="00F5525D"/>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5">
    <w:name w:val="xl315"/>
    <w:basedOn w:val="Normal"/>
    <w:rsid w:val="00F5525D"/>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6">
    <w:name w:val="xl316"/>
    <w:basedOn w:val="Normal"/>
    <w:rsid w:val="00F5525D"/>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7">
    <w:name w:val="xl317"/>
    <w:basedOn w:val="Normal"/>
    <w:rsid w:val="00F5525D"/>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8">
    <w:name w:val="xl318"/>
    <w:basedOn w:val="Normal"/>
    <w:rsid w:val="00F5525D"/>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19">
    <w:name w:val="xl319"/>
    <w:basedOn w:val="Normal"/>
    <w:rsid w:val="00F5525D"/>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20">
    <w:name w:val="xl320"/>
    <w:basedOn w:val="Normal"/>
    <w:rsid w:val="00F5525D"/>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21">
    <w:name w:val="xl321"/>
    <w:basedOn w:val="Normal"/>
    <w:rsid w:val="00F5525D"/>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22">
    <w:name w:val="xl322"/>
    <w:basedOn w:val="Normal"/>
    <w:rsid w:val="00F5525D"/>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3">
    <w:name w:val="xl323"/>
    <w:basedOn w:val="Normal"/>
    <w:rsid w:val="00F5525D"/>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4">
    <w:name w:val="xl324"/>
    <w:basedOn w:val="Normal"/>
    <w:rsid w:val="00F5525D"/>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5">
    <w:name w:val="xl325"/>
    <w:basedOn w:val="Normal"/>
    <w:rsid w:val="00F5525D"/>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26">
    <w:name w:val="xl326"/>
    <w:basedOn w:val="Normal"/>
    <w:rsid w:val="00F5525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7">
    <w:name w:val="xl327"/>
    <w:basedOn w:val="Normal"/>
    <w:rsid w:val="00F5525D"/>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8">
    <w:name w:val="xl328"/>
    <w:basedOn w:val="Normal"/>
    <w:rsid w:val="00F5525D"/>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9">
    <w:name w:val="xl329"/>
    <w:basedOn w:val="Normal"/>
    <w:rsid w:val="00F5525D"/>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30">
    <w:name w:val="xl330"/>
    <w:basedOn w:val="Normal"/>
    <w:rsid w:val="00F5525D"/>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1">
    <w:name w:val="xl331"/>
    <w:basedOn w:val="Normal"/>
    <w:rsid w:val="00F5525D"/>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32">
    <w:name w:val="xl332"/>
    <w:basedOn w:val="Normal"/>
    <w:rsid w:val="00F5525D"/>
    <w:pPr>
      <w:pBdr>
        <w:top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3">
    <w:name w:val="xl333"/>
    <w:basedOn w:val="Normal"/>
    <w:rsid w:val="00F5525D"/>
    <w:pPr>
      <w:pBdr>
        <w:top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4">
    <w:name w:val="xl334"/>
    <w:basedOn w:val="Normal"/>
    <w:rsid w:val="00F5525D"/>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5">
    <w:name w:val="xl335"/>
    <w:basedOn w:val="Normal"/>
    <w:rsid w:val="00F5525D"/>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6">
    <w:name w:val="xl336"/>
    <w:basedOn w:val="Normal"/>
    <w:rsid w:val="00F5525D"/>
    <w:pPr>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7">
    <w:name w:val="xl337"/>
    <w:basedOn w:val="Normal"/>
    <w:rsid w:val="00F5525D"/>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b/>
      <w:bCs/>
      <w:sz w:val="18"/>
      <w:szCs w:val="18"/>
    </w:rPr>
  </w:style>
  <w:style w:type="paragraph" w:customStyle="1" w:styleId="xl338">
    <w:name w:val="xl338"/>
    <w:basedOn w:val="Normal"/>
    <w:rsid w:val="00F5525D"/>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39">
    <w:name w:val="xl339"/>
    <w:basedOn w:val="Normal"/>
    <w:rsid w:val="00F5525D"/>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40">
    <w:name w:val="xl340"/>
    <w:basedOn w:val="Normal"/>
    <w:rsid w:val="00F5525D"/>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41">
    <w:name w:val="xl341"/>
    <w:basedOn w:val="Normal"/>
    <w:rsid w:val="00F5525D"/>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2">
    <w:name w:val="xl342"/>
    <w:basedOn w:val="Normal"/>
    <w:rsid w:val="00F5525D"/>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3">
    <w:name w:val="xl343"/>
    <w:basedOn w:val="Normal"/>
    <w:rsid w:val="00F5525D"/>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4">
    <w:name w:val="xl344"/>
    <w:basedOn w:val="Normal"/>
    <w:rsid w:val="00F5525D"/>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5">
    <w:name w:val="xl345"/>
    <w:basedOn w:val="Normal"/>
    <w:rsid w:val="00F552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6">
    <w:name w:val="xl346"/>
    <w:basedOn w:val="Normal"/>
    <w:rsid w:val="00F5525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7">
    <w:name w:val="xl347"/>
    <w:basedOn w:val="Normal"/>
    <w:rsid w:val="00F5525D"/>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8">
    <w:name w:val="xl348"/>
    <w:basedOn w:val="Normal"/>
    <w:rsid w:val="00F5525D"/>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9">
    <w:name w:val="xl349"/>
    <w:basedOn w:val="Normal"/>
    <w:rsid w:val="00F5525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0">
    <w:name w:val="xl350"/>
    <w:basedOn w:val="Normal"/>
    <w:rsid w:val="00F5525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1">
    <w:name w:val="xl351"/>
    <w:basedOn w:val="Normal"/>
    <w:rsid w:val="00F5525D"/>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2">
    <w:name w:val="xl352"/>
    <w:basedOn w:val="Normal"/>
    <w:rsid w:val="00F5525D"/>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3">
    <w:name w:val="xl353"/>
    <w:basedOn w:val="Normal"/>
    <w:rsid w:val="00F5525D"/>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54">
    <w:name w:val="xl354"/>
    <w:basedOn w:val="Normal"/>
    <w:rsid w:val="00F5525D"/>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5">
    <w:name w:val="xl355"/>
    <w:basedOn w:val="Normal"/>
    <w:rsid w:val="00F5525D"/>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6">
    <w:name w:val="xl356"/>
    <w:basedOn w:val="Normal"/>
    <w:rsid w:val="00F5525D"/>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7">
    <w:name w:val="xl357"/>
    <w:basedOn w:val="Normal"/>
    <w:rsid w:val="00F5525D"/>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8">
    <w:name w:val="xl358"/>
    <w:basedOn w:val="Normal"/>
    <w:rsid w:val="00F5525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9">
    <w:name w:val="xl359"/>
    <w:basedOn w:val="Normal"/>
    <w:rsid w:val="00F5525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0">
    <w:name w:val="xl360"/>
    <w:basedOn w:val="Normal"/>
    <w:rsid w:val="00F5525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1">
    <w:name w:val="xl361"/>
    <w:basedOn w:val="Normal"/>
    <w:rsid w:val="00F5525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2">
    <w:name w:val="xl362"/>
    <w:basedOn w:val="Normal"/>
    <w:rsid w:val="00F5525D"/>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63">
    <w:name w:val="xl363"/>
    <w:basedOn w:val="Normal"/>
    <w:rsid w:val="00F5525D"/>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4">
    <w:name w:val="xl364"/>
    <w:basedOn w:val="Normal"/>
    <w:rsid w:val="00F5525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5">
    <w:name w:val="xl365"/>
    <w:basedOn w:val="Normal"/>
    <w:rsid w:val="00F5525D"/>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66">
    <w:name w:val="xl366"/>
    <w:basedOn w:val="Normal"/>
    <w:rsid w:val="00F5525D"/>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7">
    <w:name w:val="xl367"/>
    <w:basedOn w:val="Normal"/>
    <w:rsid w:val="00F5525D"/>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8">
    <w:name w:val="xl368"/>
    <w:basedOn w:val="Normal"/>
    <w:rsid w:val="00F5525D"/>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9">
    <w:name w:val="xl369"/>
    <w:basedOn w:val="Normal"/>
    <w:rsid w:val="00F5525D"/>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pPr>
    <w:rPr>
      <w:rFonts w:ascii="Garamond" w:eastAsia="Times New Roman" w:hAnsi="Garamond" w:cs="Times New Roman"/>
      <w:sz w:val="18"/>
      <w:szCs w:val="18"/>
    </w:rPr>
  </w:style>
  <w:style w:type="paragraph" w:customStyle="1" w:styleId="xl370">
    <w:name w:val="xl370"/>
    <w:basedOn w:val="Normal"/>
    <w:rsid w:val="00F5525D"/>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1">
    <w:name w:val="xl371"/>
    <w:basedOn w:val="Normal"/>
    <w:rsid w:val="00F5525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2">
    <w:name w:val="xl372"/>
    <w:basedOn w:val="Normal"/>
    <w:rsid w:val="00F5525D"/>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73">
    <w:name w:val="xl373"/>
    <w:basedOn w:val="Normal"/>
    <w:rsid w:val="00F5525D"/>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4">
    <w:name w:val="xl374"/>
    <w:basedOn w:val="Normal"/>
    <w:rsid w:val="00F5525D"/>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5">
    <w:name w:val="xl375"/>
    <w:basedOn w:val="Normal"/>
    <w:rsid w:val="00F5525D"/>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6">
    <w:name w:val="xl376"/>
    <w:basedOn w:val="Normal"/>
    <w:rsid w:val="00F5525D"/>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77">
    <w:name w:val="xl377"/>
    <w:basedOn w:val="Normal"/>
    <w:rsid w:val="00F5525D"/>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8">
    <w:name w:val="xl378"/>
    <w:basedOn w:val="Normal"/>
    <w:rsid w:val="00F5525D"/>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9">
    <w:name w:val="xl379"/>
    <w:basedOn w:val="Normal"/>
    <w:rsid w:val="00F5525D"/>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0">
    <w:name w:val="xl380"/>
    <w:basedOn w:val="Normal"/>
    <w:rsid w:val="00F5525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1">
    <w:name w:val="xl381"/>
    <w:basedOn w:val="Normal"/>
    <w:rsid w:val="00F5525D"/>
    <w:pPr>
      <w:pBdr>
        <w:top w:val="single" w:sz="4" w:space="0" w:color="auto"/>
        <w:bottom w:val="single" w:sz="4" w:space="0" w:color="auto"/>
      </w:pBdr>
      <w:shd w:val="clear" w:color="000000" w:fill="FFFFFF"/>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82">
    <w:name w:val="xl382"/>
    <w:basedOn w:val="Normal"/>
    <w:rsid w:val="00F5525D"/>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3">
    <w:name w:val="xl383"/>
    <w:basedOn w:val="Normal"/>
    <w:rsid w:val="00F5525D"/>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4">
    <w:name w:val="xl384"/>
    <w:basedOn w:val="Normal"/>
    <w:rsid w:val="00F5525D"/>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5">
    <w:name w:val="xl385"/>
    <w:basedOn w:val="Normal"/>
    <w:rsid w:val="00F5525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6">
    <w:name w:val="xl386"/>
    <w:basedOn w:val="Normal"/>
    <w:rsid w:val="00F5525D"/>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7">
    <w:name w:val="xl387"/>
    <w:basedOn w:val="Normal"/>
    <w:rsid w:val="00F5525D"/>
    <w:pPr>
      <w:shd w:val="clear" w:color="000000" w:fill="FFFFFF"/>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88">
    <w:name w:val="xl388"/>
    <w:basedOn w:val="Normal"/>
    <w:rsid w:val="00F5525D"/>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9">
    <w:name w:val="xl389"/>
    <w:basedOn w:val="Normal"/>
    <w:rsid w:val="00F5525D"/>
    <w:pP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0">
    <w:name w:val="xl390"/>
    <w:basedOn w:val="Normal"/>
    <w:rsid w:val="00F5525D"/>
    <w:pPr>
      <w:pBdr>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1">
    <w:name w:val="xl391"/>
    <w:basedOn w:val="Normal"/>
    <w:rsid w:val="00F5525D"/>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92">
    <w:name w:val="xl392"/>
    <w:basedOn w:val="Normal"/>
    <w:rsid w:val="00F5525D"/>
    <w:pPr>
      <w:pBdr>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93">
    <w:name w:val="xl393"/>
    <w:basedOn w:val="Normal"/>
    <w:rsid w:val="00F5525D"/>
    <w:pPr>
      <w:pBdr>
        <w:left w:val="single" w:sz="4" w:space="0"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font7">
    <w:name w:val="font7"/>
    <w:basedOn w:val="Normal"/>
    <w:rsid w:val="00F5525D"/>
    <w:pPr>
      <w:spacing w:before="100" w:beforeAutospacing="1" w:after="100" w:afterAutospacing="1" w:line="240" w:lineRule="auto"/>
    </w:pPr>
    <w:rPr>
      <w:rFonts w:ascii="Tahoma" w:eastAsia="Times New Roman" w:hAnsi="Tahoma" w:cs="Tahoma"/>
      <w:color w:val="000000"/>
      <w:sz w:val="18"/>
      <w:szCs w:val="18"/>
    </w:rPr>
  </w:style>
  <w:style w:type="paragraph" w:customStyle="1" w:styleId="font8">
    <w:name w:val="font8"/>
    <w:basedOn w:val="Normal"/>
    <w:rsid w:val="00F5525D"/>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CM7">
    <w:name w:val="CM7"/>
    <w:basedOn w:val="Normal"/>
    <w:next w:val="Normal"/>
    <w:uiPriority w:val="99"/>
    <w:rsid w:val="00F5525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Notedebasdepage">
    <w:name w:val="Note de bas de page_"/>
    <w:basedOn w:val="DefaultParagraphFont"/>
    <w:link w:val="Notedebasdepage0"/>
    <w:uiPriority w:val="99"/>
    <w:locked/>
    <w:rsid w:val="00F5525D"/>
    <w:rPr>
      <w:rFonts w:cs="Times New Roman"/>
      <w:sz w:val="19"/>
      <w:szCs w:val="19"/>
      <w:shd w:val="clear" w:color="auto" w:fill="FFFFFF"/>
    </w:rPr>
  </w:style>
  <w:style w:type="character" w:customStyle="1" w:styleId="En-tte1">
    <w:name w:val="En-tête #1_"/>
    <w:basedOn w:val="DefaultParagraphFont"/>
    <w:link w:val="En-tte10"/>
    <w:uiPriority w:val="99"/>
    <w:locked/>
    <w:rsid w:val="00F5525D"/>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F5525D"/>
    <w:rPr>
      <w:rFonts w:cs="Times New Roman"/>
      <w:sz w:val="20"/>
      <w:szCs w:val="20"/>
      <w:shd w:val="clear" w:color="auto" w:fill="FFFFFF"/>
    </w:rPr>
  </w:style>
  <w:style w:type="character" w:customStyle="1" w:styleId="En-tteoupieddepage0">
    <w:name w:val="En-tête ou pied de page"/>
    <w:basedOn w:val="En-tteoupieddepage"/>
    <w:uiPriority w:val="99"/>
    <w:rsid w:val="00F5525D"/>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F5525D"/>
    <w:rPr>
      <w:rFonts w:cs="Times New Roman"/>
      <w:sz w:val="31"/>
      <w:szCs w:val="31"/>
      <w:shd w:val="clear" w:color="auto" w:fill="FFFFFF"/>
    </w:rPr>
  </w:style>
  <w:style w:type="character" w:customStyle="1" w:styleId="Tabledesmatires2">
    <w:name w:val="Table des matières (2)"/>
    <w:basedOn w:val="DefaultParagraphFont"/>
    <w:uiPriority w:val="99"/>
    <w:rsid w:val="00F5525D"/>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F5525D"/>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F5525D"/>
    <w:rPr>
      <w:rFonts w:cs="Times New Roman"/>
      <w:b/>
      <w:bCs/>
      <w:sz w:val="30"/>
      <w:szCs w:val="30"/>
      <w:shd w:val="clear" w:color="auto" w:fill="FFFFFF"/>
    </w:rPr>
  </w:style>
  <w:style w:type="character" w:customStyle="1" w:styleId="En-tte3">
    <w:name w:val="En-tête #3_"/>
    <w:basedOn w:val="DefaultParagraphFont"/>
    <w:link w:val="En-tte30"/>
    <w:uiPriority w:val="99"/>
    <w:locked/>
    <w:rsid w:val="00F5525D"/>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F5525D"/>
    <w:rPr>
      <w:rFonts w:cs="Times New Roman"/>
      <w:shd w:val="clear" w:color="auto" w:fill="FFFFFF"/>
    </w:rPr>
  </w:style>
  <w:style w:type="character" w:customStyle="1" w:styleId="Corpsdutexte0">
    <w:name w:val="Corps du texte"/>
    <w:basedOn w:val="Corpsdutexte"/>
    <w:uiPriority w:val="99"/>
    <w:rsid w:val="00F5525D"/>
    <w:rPr>
      <w:rFonts w:cs="Times New Roman"/>
      <w:u w:val="single"/>
      <w:shd w:val="clear" w:color="auto" w:fill="FFFFFF"/>
    </w:rPr>
  </w:style>
  <w:style w:type="paragraph" w:customStyle="1" w:styleId="Notedebasdepage0">
    <w:name w:val="Note de bas de page"/>
    <w:basedOn w:val="Normal"/>
    <w:link w:val="Notedebasdepage"/>
    <w:uiPriority w:val="99"/>
    <w:rsid w:val="00F5525D"/>
    <w:pPr>
      <w:shd w:val="clear" w:color="auto" w:fill="FFFFFF"/>
      <w:spacing w:after="0" w:line="182" w:lineRule="exact"/>
      <w:ind w:left="562" w:right="40" w:hanging="539"/>
      <w:jc w:val="both"/>
    </w:pPr>
    <w:rPr>
      <w:rFonts w:cs="Times New Roman"/>
      <w:sz w:val="19"/>
      <w:szCs w:val="19"/>
    </w:rPr>
  </w:style>
  <w:style w:type="paragraph" w:customStyle="1" w:styleId="En-tte10">
    <w:name w:val="En-tête #1"/>
    <w:basedOn w:val="Normal"/>
    <w:link w:val="En-tte1"/>
    <w:uiPriority w:val="99"/>
    <w:rsid w:val="00F5525D"/>
    <w:pPr>
      <w:shd w:val="clear" w:color="auto" w:fill="FFFFFF"/>
      <w:spacing w:after="240" w:line="240" w:lineRule="atLeast"/>
      <w:ind w:left="562" w:right="40" w:hanging="539"/>
      <w:jc w:val="both"/>
      <w:outlineLvl w:val="0"/>
    </w:pPr>
    <w:rPr>
      <w:rFonts w:cs="Times New Roman"/>
      <w:b/>
      <w:bCs/>
      <w:sz w:val="30"/>
      <w:szCs w:val="30"/>
    </w:rPr>
  </w:style>
  <w:style w:type="paragraph" w:customStyle="1" w:styleId="En-tteoupieddepage1">
    <w:name w:val="En-tête ou pied de page1"/>
    <w:basedOn w:val="Normal"/>
    <w:link w:val="En-tteoupieddepage"/>
    <w:uiPriority w:val="99"/>
    <w:rsid w:val="00F5525D"/>
    <w:pPr>
      <w:shd w:val="clear" w:color="auto" w:fill="FFFFFF"/>
      <w:spacing w:after="0" w:line="274" w:lineRule="exact"/>
      <w:ind w:left="562" w:right="40" w:hanging="539"/>
      <w:jc w:val="both"/>
    </w:pPr>
    <w:rPr>
      <w:rFonts w:cs="Times New Roman"/>
      <w:sz w:val="20"/>
      <w:szCs w:val="20"/>
    </w:rPr>
  </w:style>
  <w:style w:type="paragraph" w:customStyle="1" w:styleId="Corpsdutexte20">
    <w:name w:val="Corps du texte (2)"/>
    <w:basedOn w:val="Normal"/>
    <w:link w:val="Corpsdutexte2"/>
    <w:uiPriority w:val="99"/>
    <w:rsid w:val="00F5525D"/>
    <w:pPr>
      <w:shd w:val="clear" w:color="auto" w:fill="FFFFFF"/>
      <w:spacing w:before="240" w:after="480" w:line="240" w:lineRule="atLeast"/>
      <w:ind w:left="562" w:right="40" w:hanging="539"/>
      <w:jc w:val="both"/>
    </w:pPr>
    <w:rPr>
      <w:rFonts w:cs="Times New Roman"/>
      <w:sz w:val="31"/>
      <w:szCs w:val="31"/>
    </w:rPr>
  </w:style>
  <w:style w:type="paragraph" w:customStyle="1" w:styleId="Corpsdutexte30">
    <w:name w:val="Corps du texte (3)"/>
    <w:basedOn w:val="Normal"/>
    <w:link w:val="Corpsdutexte3"/>
    <w:uiPriority w:val="99"/>
    <w:rsid w:val="00F5525D"/>
    <w:pPr>
      <w:shd w:val="clear" w:color="auto" w:fill="FFFFFF"/>
      <w:spacing w:after="0" w:line="475" w:lineRule="exact"/>
      <w:ind w:left="562" w:right="40" w:hanging="539"/>
      <w:jc w:val="center"/>
    </w:pPr>
    <w:rPr>
      <w:rFonts w:cs="Times New Roman"/>
      <w:b/>
      <w:bCs/>
      <w:sz w:val="30"/>
      <w:szCs w:val="30"/>
    </w:rPr>
  </w:style>
  <w:style w:type="paragraph" w:customStyle="1" w:styleId="En-tte30">
    <w:name w:val="En-tête #3"/>
    <w:basedOn w:val="Normal"/>
    <w:link w:val="En-tte3"/>
    <w:uiPriority w:val="99"/>
    <w:rsid w:val="00F5525D"/>
    <w:pPr>
      <w:shd w:val="clear" w:color="auto" w:fill="FFFFFF"/>
      <w:spacing w:after="180" w:line="240" w:lineRule="atLeast"/>
      <w:ind w:left="562" w:right="40" w:hanging="720"/>
      <w:jc w:val="both"/>
      <w:outlineLvl w:val="2"/>
    </w:pPr>
    <w:rPr>
      <w:rFonts w:cs="Times New Roman"/>
      <w:b/>
      <w:bCs/>
      <w:sz w:val="20"/>
      <w:szCs w:val="20"/>
    </w:rPr>
  </w:style>
  <w:style w:type="paragraph" w:customStyle="1" w:styleId="Corpsdutexte1">
    <w:name w:val="Corps du texte1"/>
    <w:basedOn w:val="Normal"/>
    <w:link w:val="Corpsdutexte"/>
    <w:uiPriority w:val="99"/>
    <w:rsid w:val="00F5525D"/>
    <w:pPr>
      <w:shd w:val="clear" w:color="auto" w:fill="FFFFFF"/>
      <w:spacing w:before="180" w:after="60" w:line="274" w:lineRule="exact"/>
      <w:ind w:left="562" w:right="40" w:hanging="840"/>
      <w:jc w:val="both"/>
    </w:pPr>
    <w:rPr>
      <w:rFonts w:cs="Times New Roman"/>
    </w:rPr>
  </w:style>
  <w:style w:type="paragraph" w:customStyle="1" w:styleId="Text3">
    <w:name w:val="Text 3"/>
    <w:basedOn w:val="Normal"/>
    <w:rsid w:val="00F5525D"/>
    <w:pPr>
      <w:tabs>
        <w:tab w:val="left" w:pos="2160"/>
      </w:tabs>
      <w:snapToGrid w:val="0"/>
      <w:spacing w:after="240" w:line="274" w:lineRule="exact"/>
      <w:ind w:left="1440" w:right="40" w:hanging="539"/>
      <w:jc w:val="both"/>
    </w:pPr>
    <w:rPr>
      <w:rFonts w:ascii="Times New Roman" w:eastAsia="Times New Roman" w:hAnsi="Times New Roman" w:cs="Times New Roman"/>
      <w:sz w:val="24"/>
      <w:szCs w:val="20"/>
      <w:lang w:val="sq-AL" w:eastAsia="sq-AL" w:bidi="sq-AL"/>
    </w:rPr>
  </w:style>
  <w:style w:type="numbering" w:customStyle="1" w:styleId="Style3">
    <w:name w:val="Style3"/>
    <w:rsid w:val="00F5525D"/>
    <w:pPr>
      <w:numPr>
        <w:numId w:val="15"/>
      </w:numPr>
    </w:pPr>
  </w:style>
  <w:style w:type="paragraph" w:customStyle="1" w:styleId="ListNumberLevel2">
    <w:name w:val="List Number (Level 2)"/>
    <w:basedOn w:val="Normal"/>
    <w:rsid w:val="00F5525D"/>
    <w:pPr>
      <w:tabs>
        <w:tab w:val="num" w:pos="1417"/>
      </w:tabs>
      <w:spacing w:before="120" w:after="120" w:line="274" w:lineRule="exact"/>
      <w:ind w:left="1417" w:right="40" w:hanging="708"/>
      <w:jc w:val="both"/>
    </w:pPr>
    <w:rPr>
      <w:rFonts w:ascii="Times New Roman" w:eastAsia="Times New Roman" w:hAnsi="Times New Roman" w:cs="Times New Roman"/>
      <w:sz w:val="24"/>
      <w:szCs w:val="20"/>
      <w:lang w:val="sq-AL" w:eastAsia="sq-AL" w:bidi="sq-AL"/>
    </w:rPr>
  </w:style>
  <w:style w:type="character" w:customStyle="1" w:styleId="NumPar1Char">
    <w:name w:val="NumPar 1 Char"/>
    <w:basedOn w:val="DefaultParagraphFont"/>
    <w:link w:val="NumPar1"/>
    <w:locked/>
    <w:rsid w:val="00F5525D"/>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F5525D"/>
    <w:pPr>
      <w:tabs>
        <w:tab w:val="num" w:pos="2126"/>
      </w:tabs>
      <w:spacing w:before="120" w:after="120" w:line="240" w:lineRule="auto"/>
      <w:ind w:left="2126" w:hanging="709"/>
      <w:jc w:val="both"/>
    </w:pPr>
    <w:rPr>
      <w:rFonts w:ascii="Times New Roman" w:eastAsia="Times New Roman" w:hAnsi="Times New Roman" w:cs="Times New Roman"/>
      <w:sz w:val="24"/>
      <w:szCs w:val="24"/>
      <w:lang w:val="sq-AL" w:eastAsia="sq-AL" w:bidi="sq-AL"/>
    </w:rPr>
  </w:style>
  <w:style w:type="paragraph" w:customStyle="1" w:styleId="ListNumberLevel4">
    <w:name w:val="List Number (Level 4)"/>
    <w:basedOn w:val="Normal"/>
    <w:rsid w:val="00F5525D"/>
    <w:pPr>
      <w:tabs>
        <w:tab w:val="num" w:pos="2835"/>
      </w:tabs>
      <w:spacing w:before="120" w:after="120" w:line="240" w:lineRule="auto"/>
      <w:ind w:left="2835" w:hanging="709"/>
      <w:jc w:val="both"/>
    </w:pPr>
    <w:rPr>
      <w:rFonts w:ascii="Times New Roman" w:eastAsia="Times New Roman" w:hAnsi="Times New Roman" w:cs="Times New Roman"/>
      <w:sz w:val="24"/>
      <w:szCs w:val="24"/>
      <w:lang w:val="sq-AL" w:eastAsia="sq-AL" w:bidi="sq-AL"/>
    </w:rPr>
  </w:style>
  <w:style w:type="character" w:customStyle="1" w:styleId="super">
    <w:name w:val="super"/>
    <w:basedOn w:val="DefaultParagraphFont"/>
    <w:rsid w:val="00F5525D"/>
  </w:style>
  <w:style w:type="paragraph" w:customStyle="1" w:styleId="Normal2">
    <w:name w:val="Normal2"/>
    <w:basedOn w:val="Normal"/>
    <w:rsid w:val="00F5525D"/>
    <w:pPr>
      <w:spacing w:before="100" w:beforeAutospacing="1" w:after="100" w:afterAutospacing="1" w:line="240" w:lineRule="auto"/>
    </w:pPr>
    <w:rPr>
      <w:rFonts w:ascii="Times New Roman" w:eastAsia="Times New Roman" w:hAnsi="Times New Roman" w:cs="Times New Roman"/>
      <w:sz w:val="24"/>
      <w:szCs w:val="24"/>
      <w:lang w:val="sq-AL" w:eastAsia="sq-AL" w:bidi="sq-AL"/>
    </w:rPr>
  </w:style>
  <w:style w:type="character" w:customStyle="1" w:styleId="italic">
    <w:name w:val="italic"/>
    <w:basedOn w:val="DefaultParagraphFont"/>
    <w:rsid w:val="00F5525D"/>
  </w:style>
  <w:style w:type="paragraph" w:customStyle="1" w:styleId="en-tte300">
    <w:name w:val="en-tte30"/>
    <w:basedOn w:val="Normal"/>
    <w:rsid w:val="00F5525D"/>
    <w:pPr>
      <w:shd w:val="clear" w:color="auto" w:fill="FFFFFF"/>
      <w:spacing w:after="180" w:line="240" w:lineRule="atLeast"/>
      <w:ind w:left="562" w:right="40" w:hanging="720"/>
      <w:jc w:val="both"/>
    </w:pPr>
    <w:rPr>
      <w:rFonts w:ascii="Times New Roman" w:hAnsi="Times New Roman" w:cs="Times New Roman"/>
      <w:b/>
      <w:bCs/>
      <w:sz w:val="20"/>
      <w:szCs w:val="20"/>
      <w:lang w:val="sq-AL" w:eastAsia="sq-AL" w:bidi="sq-AL"/>
    </w:rPr>
  </w:style>
  <w:style w:type="paragraph" w:customStyle="1" w:styleId="Point0number">
    <w:name w:val="Point 0 (number)"/>
    <w:basedOn w:val="Normal"/>
    <w:rsid w:val="00F5525D"/>
    <w:pPr>
      <w:numPr>
        <w:numId w:val="16"/>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1number">
    <w:name w:val="Point 1 (number)"/>
    <w:basedOn w:val="Normal"/>
    <w:rsid w:val="00F5525D"/>
    <w:pPr>
      <w:numPr>
        <w:ilvl w:val="2"/>
        <w:numId w:val="16"/>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2number">
    <w:name w:val="Point 2 (number)"/>
    <w:basedOn w:val="Normal"/>
    <w:rsid w:val="00F5525D"/>
    <w:pPr>
      <w:numPr>
        <w:ilvl w:val="4"/>
        <w:numId w:val="16"/>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3number">
    <w:name w:val="Point 3 (number)"/>
    <w:basedOn w:val="Normal"/>
    <w:rsid w:val="00F5525D"/>
    <w:pPr>
      <w:numPr>
        <w:ilvl w:val="6"/>
        <w:numId w:val="16"/>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0letter">
    <w:name w:val="Point 0 (letter)"/>
    <w:basedOn w:val="Normal"/>
    <w:rsid w:val="00F5525D"/>
    <w:pPr>
      <w:numPr>
        <w:ilvl w:val="1"/>
        <w:numId w:val="16"/>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1letter">
    <w:name w:val="Point 1 (letter)"/>
    <w:basedOn w:val="Normal"/>
    <w:rsid w:val="00F5525D"/>
    <w:pPr>
      <w:numPr>
        <w:ilvl w:val="3"/>
        <w:numId w:val="16"/>
      </w:numPr>
      <w:spacing w:before="120" w:after="120" w:line="240" w:lineRule="auto"/>
      <w:jc w:val="both"/>
    </w:pPr>
    <w:rPr>
      <w:rFonts w:ascii="Times New Roman" w:eastAsia="Times New Roman" w:hAnsi="Times New Roman" w:cs="Times New Roman"/>
      <w:lang w:val="sq-AL" w:eastAsia="sq-AL" w:bidi="sq-AL"/>
    </w:rPr>
  </w:style>
  <w:style w:type="paragraph" w:customStyle="1" w:styleId="Point2letter">
    <w:name w:val="Point 2 (letter)"/>
    <w:basedOn w:val="Normal"/>
    <w:rsid w:val="00F5525D"/>
    <w:pPr>
      <w:numPr>
        <w:ilvl w:val="5"/>
        <w:numId w:val="16"/>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3letter">
    <w:name w:val="Point 3 (letter)"/>
    <w:basedOn w:val="Normal"/>
    <w:rsid w:val="00F5525D"/>
    <w:pPr>
      <w:numPr>
        <w:ilvl w:val="7"/>
        <w:numId w:val="16"/>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4letter">
    <w:name w:val="Point 4 (letter)"/>
    <w:basedOn w:val="Normal"/>
    <w:rsid w:val="00F5525D"/>
    <w:pPr>
      <w:numPr>
        <w:ilvl w:val="8"/>
        <w:numId w:val="16"/>
      </w:numPr>
      <w:spacing w:before="120" w:after="120" w:line="240" w:lineRule="auto"/>
      <w:jc w:val="both"/>
    </w:pPr>
    <w:rPr>
      <w:rFonts w:ascii="Times New Roman" w:eastAsia="Times New Roman" w:hAnsi="Times New Roman" w:cs="Times New Roman"/>
      <w:sz w:val="24"/>
      <w:szCs w:val="24"/>
      <w:lang w:val="sq-AL" w:eastAsia="sq-AL" w:bidi="sq-AL"/>
    </w:rPr>
  </w:style>
  <w:style w:type="character" w:customStyle="1" w:styleId="shorttext">
    <w:name w:val="short_text"/>
    <w:basedOn w:val="DefaultParagraphFont"/>
    <w:rsid w:val="00F5525D"/>
  </w:style>
  <w:style w:type="character" w:customStyle="1" w:styleId="Bodytext20">
    <w:name w:val="Body text (2)_"/>
    <w:link w:val="Bodytext24"/>
    <w:rsid w:val="00F5525D"/>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F5525D"/>
    <w:pPr>
      <w:widowControl w:val="0"/>
      <w:shd w:val="clear" w:color="auto" w:fill="FFFFFF"/>
      <w:spacing w:after="0" w:line="586" w:lineRule="exact"/>
      <w:ind w:hanging="580"/>
    </w:pPr>
    <w:rPr>
      <w:rFonts w:ascii="Book Antiqua" w:eastAsia="Book Antiqua" w:hAnsi="Book Antiqua" w:cs="Book Antiqua"/>
      <w:sz w:val="16"/>
      <w:szCs w:val="16"/>
    </w:rPr>
  </w:style>
  <w:style w:type="character" w:customStyle="1" w:styleId="Heading20">
    <w:name w:val="Heading #2_"/>
    <w:basedOn w:val="DefaultParagraphFont"/>
    <w:link w:val="Heading21"/>
    <w:rsid w:val="00F5525D"/>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F5525D"/>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F5525D"/>
    <w:pPr>
      <w:shd w:val="clear" w:color="auto" w:fill="FFFFFF"/>
      <w:spacing w:before="840" w:line="336" w:lineRule="exact"/>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F5525D"/>
    <w:pPr>
      <w:shd w:val="clear" w:color="auto" w:fill="FFFFFF"/>
      <w:spacing w:before="480" w:after="480" w:line="0" w:lineRule="atLeast"/>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F5525D"/>
    <w:pPr>
      <w:spacing w:before="100" w:beforeAutospacing="1" w:after="100" w:afterAutospacing="1" w:line="240" w:lineRule="auto"/>
    </w:pPr>
    <w:rPr>
      <w:rFonts w:ascii="Times New Roman" w:eastAsia="Calibri" w:hAnsi="Times New Roman" w:cs="Times New Roman"/>
      <w:sz w:val="24"/>
      <w:szCs w:val="24"/>
    </w:rPr>
  </w:style>
  <w:style w:type="paragraph" w:customStyle="1" w:styleId="Definition">
    <w:name w:val="Definition"/>
    <w:basedOn w:val="Normal"/>
    <w:link w:val="DefinitionChar"/>
    <w:rsid w:val="00F5525D"/>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jc w:val="both"/>
    </w:pPr>
    <w:rPr>
      <w:rFonts w:ascii="Times New Roman" w:eastAsia="Times New Roman" w:hAnsi="Times New Roman" w:cs="Times New Roman"/>
      <w:sz w:val="24"/>
      <w:szCs w:val="20"/>
    </w:rPr>
  </w:style>
  <w:style w:type="paragraph" w:customStyle="1" w:styleId="Definition1b">
    <w:name w:val="Definition 1b"/>
    <w:basedOn w:val="Definition"/>
    <w:rsid w:val="00F5525D"/>
    <w:pPr>
      <w:spacing w:before="0"/>
    </w:pPr>
  </w:style>
  <w:style w:type="paragraph" w:customStyle="1" w:styleId="Definition1a">
    <w:name w:val="Definition 1a"/>
    <w:basedOn w:val="Definition"/>
    <w:next w:val="Definition1b"/>
    <w:rsid w:val="00F5525D"/>
    <w:pPr>
      <w:keepNext/>
    </w:pPr>
  </w:style>
  <w:style w:type="paragraph" w:customStyle="1" w:styleId="Paragraph1">
    <w:name w:val="Paragraph (1)"/>
    <w:basedOn w:val="Normal"/>
    <w:rsid w:val="00F5525D"/>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jc w:val="both"/>
    </w:pPr>
    <w:rPr>
      <w:rFonts w:ascii="Times New Roman" w:eastAsia="Times New Roman" w:hAnsi="Times New Roman" w:cs="Times New Roman"/>
      <w:sz w:val="24"/>
      <w:szCs w:val="20"/>
      <w:lang w:val="en-GB" w:eastAsia="en-GB"/>
    </w:rPr>
  </w:style>
  <w:style w:type="paragraph" w:customStyle="1" w:styleId="ParagraphA0">
    <w:name w:val="Paragraph (A)"/>
    <w:basedOn w:val="Normal"/>
    <w:rsid w:val="00F5525D"/>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jc w:val="both"/>
    </w:pPr>
    <w:rPr>
      <w:rFonts w:ascii="Times New Roman" w:eastAsia="Times New Roman" w:hAnsi="Times New Roman" w:cs="Times New Roman"/>
      <w:sz w:val="24"/>
      <w:szCs w:val="20"/>
      <w:lang w:val="en-GB" w:eastAsia="en-GB"/>
    </w:rPr>
  </w:style>
  <w:style w:type="paragraph" w:customStyle="1" w:styleId="Section1">
    <w:name w:val="Section 1"/>
    <w:basedOn w:val="Normal"/>
    <w:rsid w:val="00F5525D"/>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jc w:val="both"/>
    </w:pPr>
    <w:rPr>
      <w:rFonts w:ascii="Tms Rmn" w:eastAsia="Times New Roman" w:hAnsi="Tms Rmn" w:cs="Times New Roman"/>
      <w:sz w:val="24"/>
      <w:szCs w:val="20"/>
      <w:lang w:val="en-GB" w:eastAsia="en-GB"/>
    </w:rPr>
  </w:style>
  <w:style w:type="paragraph" w:customStyle="1" w:styleId="Definition2">
    <w:name w:val="Definition 2"/>
    <w:basedOn w:val="Definition"/>
    <w:rsid w:val="00F5525D"/>
    <w:pPr>
      <w:tabs>
        <w:tab w:val="clear" w:pos="2835"/>
      </w:tabs>
      <w:ind w:firstLine="0"/>
    </w:pPr>
  </w:style>
  <w:style w:type="paragraph" w:customStyle="1" w:styleId="Definition3">
    <w:name w:val="Definition 3"/>
    <w:basedOn w:val="Definition2"/>
    <w:rsid w:val="00F5525D"/>
    <w:pPr>
      <w:tabs>
        <w:tab w:val="clear" w:pos="3402"/>
      </w:tabs>
      <w:ind w:left="3402"/>
    </w:pPr>
  </w:style>
  <w:style w:type="paragraph" w:customStyle="1" w:styleId="Definition4">
    <w:name w:val="Definition 4"/>
    <w:basedOn w:val="Definition3"/>
    <w:rsid w:val="00F5525D"/>
    <w:pPr>
      <w:tabs>
        <w:tab w:val="clear" w:pos="3969"/>
      </w:tabs>
      <w:ind w:left="3969"/>
    </w:pPr>
  </w:style>
  <w:style w:type="paragraph" w:customStyle="1" w:styleId="Paragraphi">
    <w:name w:val="Paragraph (i)"/>
    <w:basedOn w:val="Normal"/>
    <w:rsid w:val="00F5525D"/>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jc w:val="both"/>
    </w:pPr>
    <w:rPr>
      <w:rFonts w:ascii="Times New Roman" w:eastAsia="Times New Roman" w:hAnsi="Times New Roman" w:cs="Times New Roman"/>
      <w:sz w:val="24"/>
      <w:szCs w:val="20"/>
      <w:lang w:val="en-GB" w:eastAsia="en-GB"/>
    </w:rPr>
  </w:style>
  <w:style w:type="paragraph" w:customStyle="1" w:styleId="ScheduleHeading">
    <w:name w:val="Schedule Heading"/>
    <w:basedOn w:val="Title"/>
    <w:next w:val="Normal"/>
    <w:rsid w:val="00F5525D"/>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F5525D"/>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F5525D"/>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F5525D"/>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F5525D"/>
    <w:pPr>
      <w:spacing w:after="160" w:line="240" w:lineRule="exact"/>
    </w:pPr>
    <w:rPr>
      <w:rFonts w:ascii="Tahoma" w:eastAsia="Times New Roman" w:hAnsi="Tahoma" w:cs="Times New Roman"/>
      <w:sz w:val="20"/>
      <w:szCs w:val="20"/>
    </w:rPr>
  </w:style>
  <w:style w:type="paragraph" w:customStyle="1" w:styleId="Bodytext4">
    <w:name w:val="Body text (4)"/>
    <w:basedOn w:val="Normal"/>
    <w:link w:val="Bodytext40"/>
    <w:rsid w:val="00F5525D"/>
    <w:pPr>
      <w:widowControl w:val="0"/>
      <w:shd w:val="clear" w:color="auto" w:fill="FFFFFF"/>
      <w:spacing w:after="180" w:line="230" w:lineRule="exact"/>
      <w:jc w:val="both"/>
    </w:pPr>
    <w:rPr>
      <w:rFonts w:ascii="Arial" w:eastAsia="Calibri" w:hAnsi="Arial" w:cs="Times New Roman"/>
      <w:b/>
      <w:bCs/>
      <w:i/>
      <w:iCs/>
      <w:sz w:val="19"/>
      <w:szCs w:val="19"/>
    </w:rPr>
  </w:style>
  <w:style w:type="character" w:customStyle="1" w:styleId="Bodytext40">
    <w:name w:val="Body text (4)_"/>
    <w:link w:val="Bodytext4"/>
    <w:rsid w:val="00F5525D"/>
    <w:rPr>
      <w:rFonts w:ascii="Arial" w:eastAsia="Calibri" w:hAnsi="Arial" w:cs="Times New Roman"/>
      <w:b/>
      <w:bCs/>
      <w:i/>
      <w:iCs/>
      <w:sz w:val="19"/>
      <w:szCs w:val="19"/>
      <w:shd w:val="clear" w:color="auto" w:fill="FFFFFF"/>
    </w:rPr>
  </w:style>
  <w:style w:type="paragraph" w:customStyle="1" w:styleId="wfxFaxNum">
    <w:name w:val="&quot;wfxFaxNum&quot;"/>
    <w:rsid w:val="00F5525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F5525D"/>
    <w:rPr>
      <w:rFonts w:ascii="Calibri" w:eastAsia="MS Mincho" w:hAnsi="Calibri" w:cs="Times New Roman"/>
      <w:color w:val="000000"/>
      <w:sz w:val="20"/>
      <w:szCs w:val="20"/>
      <w:lang w:val="sq-AL"/>
    </w:rPr>
  </w:style>
  <w:style w:type="paragraph" w:customStyle="1" w:styleId="Default0">
    <w:name w:val="&quot;Default&quot;"/>
    <w:rsid w:val="00F5525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F5525D"/>
  </w:style>
  <w:style w:type="paragraph" w:customStyle="1" w:styleId="ListParagraph0">
    <w:name w:val="&quot;List Paragraph&quot;"/>
    <w:rsid w:val="00F5525D"/>
    <w:pPr>
      <w:ind w:left="720"/>
    </w:pPr>
    <w:rPr>
      <w:rFonts w:ascii="Calibri" w:eastAsia="Times New Roman" w:hAnsi="Calibri" w:cs="Times New Roman"/>
      <w:lang w:val="sq-AL"/>
    </w:rPr>
  </w:style>
  <w:style w:type="paragraph" w:customStyle="1" w:styleId="NoSpacing0">
    <w:name w:val="&quot;No Spacing&quot;"/>
    <w:rsid w:val="00F5525D"/>
    <w:pPr>
      <w:spacing w:after="0" w:line="240" w:lineRule="auto"/>
    </w:pPr>
    <w:rPr>
      <w:rFonts w:ascii="Calibri" w:eastAsia="Times New Roman" w:hAnsi="Calibri" w:cs="Times New Roman"/>
      <w:lang w:val="sq-AL"/>
    </w:rPr>
  </w:style>
  <w:style w:type="paragraph" w:customStyle="1" w:styleId="BodyText30">
    <w:name w:val="&quot;Body Text 3&quot;"/>
    <w:rsid w:val="00F5525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F5525D"/>
    <w:pPr>
      <w:spacing w:after="120" w:line="240" w:lineRule="auto"/>
    </w:pPr>
    <w:rPr>
      <w:rFonts w:ascii="Calibri" w:eastAsia="Calibri" w:hAnsi="Calibri" w:cs="Times New Roman"/>
      <w:sz w:val="21"/>
      <w:szCs w:val="20"/>
    </w:rPr>
  </w:style>
  <w:style w:type="paragraph" w:customStyle="1" w:styleId="Normal10">
    <w:name w:val="&quot;Normal1&quot;"/>
    <w:rsid w:val="00F5525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F5525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F5525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F5525D"/>
    <w:pPr>
      <w:autoSpaceDE w:val="0"/>
      <w:autoSpaceDN w:val="0"/>
      <w:adjustRightInd w:val="0"/>
      <w:spacing w:before="57" w:after="0" w:line="240" w:lineRule="auto"/>
      <w:ind w:left="720" w:hanging="720"/>
      <w:jc w:val="both"/>
    </w:pPr>
    <w:rPr>
      <w:rFonts w:ascii="Tahoma" w:eastAsia="Times New Roman" w:hAnsi="Tahoma" w:cs="Tahoma"/>
      <w:sz w:val="20"/>
      <w:szCs w:val="24"/>
    </w:rPr>
  </w:style>
  <w:style w:type="paragraph" w:customStyle="1" w:styleId="norm">
    <w:name w:val="norm"/>
    <w:basedOn w:val="Normal"/>
    <w:rsid w:val="00F552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face">
    <w:name w:val="boldface"/>
    <w:basedOn w:val="DefaultParagraphFont"/>
    <w:rsid w:val="00F5525D"/>
  </w:style>
  <w:style w:type="paragraph" w:customStyle="1" w:styleId="title-annex-1">
    <w:name w:val="title-annex-1"/>
    <w:basedOn w:val="Normal"/>
    <w:rsid w:val="00F552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table">
    <w:name w:val="title-table"/>
    <w:basedOn w:val="Normal"/>
    <w:rsid w:val="00F552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s">
    <w:name w:val="italics"/>
    <w:basedOn w:val="DefaultParagraphFont"/>
    <w:rsid w:val="00F5525D"/>
  </w:style>
  <w:style w:type="paragraph" w:customStyle="1" w:styleId="modref">
    <w:name w:val="modref"/>
    <w:basedOn w:val="Normal"/>
    <w:rsid w:val="00F552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bl-norm">
    <w:name w:val="tbl-norm"/>
    <w:basedOn w:val="Normal"/>
    <w:rsid w:val="00F552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perscript">
    <w:name w:val="superscript"/>
    <w:basedOn w:val="DefaultParagraphFont"/>
    <w:rsid w:val="00F5525D"/>
  </w:style>
  <w:style w:type="paragraph" w:customStyle="1" w:styleId="title-gr-seq-level-1">
    <w:name w:val="title-gr-seq-level-1"/>
    <w:basedOn w:val="Normal"/>
    <w:rsid w:val="00F552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1">
    <w:name w:val="List1"/>
    <w:basedOn w:val="Normal"/>
    <w:rsid w:val="00F552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gr-seq-level-3">
    <w:name w:val="title-gr-seq-level-3"/>
    <w:basedOn w:val="Normal"/>
    <w:rsid w:val="00F5525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gr-seq-level-2">
    <w:name w:val="title-gr-seq-level-2"/>
    <w:basedOn w:val="Normal"/>
    <w:rsid w:val="00F552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DefaultParagraphFont"/>
    <w:rsid w:val="00F5525D"/>
  </w:style>
  <w:style w:type="character" w:customStyle="1" w:styleId="mw-editsection">
    <w:name w:val="mw-editsection"/>
    <w:basedOn w:val="DefaultParagraphFont"/>
    <w:rsid w:val="00F5525D"/>
  </w:style>
  <w:style w:type="character" w:customStyle="1" w:styleId="mw-editsection-bracket">
    <w:name w:val="mw-editsection-bracket"/>
    <w:basedOn w:val="DefaultParagraphFont"/>
    <w:rsid w:val="00F5525D"/>
  </w:style>
  <w:style w:type="character" w:styleId="Hyperlink">
    <w:name w:val="Hyperlink"/>
    <w:basedOn w:val="DefaultParagraphFont"/>
    <w:uiPriority w:val="99"/>
    <w:semiHidden/>
    <w:unhideWhenUsed/>
    <w:rsid w:val="00F5525D"/>
    <w:rPr>
      <w:color w:val="0000FF"/>
      <w:u w:val="single"/>
    </w:rPr>
  </w:style>
  <w:style w:type="character" w:customStyle="1" w:styleId="mw-editsection-divider">
    <w:name w:val="mw-editsection-divider"/>
    <w:basedOn w:val="DefaultParagraphFont"/>
    <w:rsid w:val="00F552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1402</Words>
  <Characters>7996</Characters>
  <Application>Microsoft Office Word</Application>
  <DocSecurity>0</DocSecurity>
  <Lines>66</Lines>
  <Paragraphs>18</Paragraphs>
  <ScaleCrop>false</ScaleCrop>
  <Company/>
  <LinksUpToDate>false</LinksUpToDate>
  <CharactersWithSpaces>9380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bruna.aliaj</cp:lastModifiedBy>
  <cp:revision>1</cp:revision>
  <dcterms:created xsi:type="dcterms:W3CDTF">2018-01-25T14:48:00Z</dcterms:created>
  <dcterms:modified xsi:type="dcterms:W3CDTF">2018-01-25T14:49:00Z</dcterms:modified>
</cp:coreProperties>
</file>