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04B" w:rsidRDefault="007F704B" w:rsidP="007F704B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7F704B" w:rsidRDefault="007F704B" w:rsidP="007F704B">
      <w:pPr>
        <w:pStyle w:val="NeniTitull"/>
        <w:rPr>
          <w:lang w:val="sq-AL"/>
        </w:rPr>
      </w:pPr>
      <w:r>
        <w:rPr>
          <w:lang w:val="sq-AL"/>
        </w:rPr>
        <w:t>Nr. 342, datë 7.6.2018</w:t>
      </w:r>
    </w:p>
    <w:p w:rsidR="007F704B" w:rsidRDefault="007F704B" w:rsidP="007F704B">
      <w:pPr>
        <w:pStyle w:val="Hapesira7"/>
        <w:rPr>
          <w:lang w:val="sq-AL"/>
        </w:rPr>
      </w:pPr>
    </w:p>
    <w:p w:rsidR="007F704B" w:rsidRDefault="007F704B" w:rsidP="007F704B">
      <w:pPr>
        <w:pStyle w:val="NeniTitull"/>
        <w:rPr>
          <w:lang w:val="sq-AL"/>
        </w:rPr>
      </w:pPr>
      <w:r>
        <w:rPr>
          <w:lang w:val="sq-AL"/>
        </w:rPr>
        <w:t>PËR EMËRIM NË DETYRË</w:t>
      </w:r>
    </w:p>
    <w:p w:rsidR="007F704B" w:rsidRDefault="007F704B" w:rsidP="007F704B">
      <w:pPr>
        <w:pStyle w:val="Hapesira7"/>
        <w:rPr>
          <w:lang w:val="sq-AL"/>
        </w:rPr>
      </w:pPr>
    </w:p>
    <w:p w:rsidR="007F704B" w:rsidRDefault="007F704B" w:rsidP="007F704B">
      <w:pPr>
        <w:pStyle w:val="Paragraf02"/>
        <w:rPr>
          <w:lang w:val="sq-AL"/>
        </w:rPr>
      </w:pPr>
      <w:r>
        <w:rPr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7F704B" w:rsidRDefault="007F704B" w:rsidP="007F704B">
      <w:pPr>
        <w:pStyle w:val="Hapesira7"/>
        <w:rPr>
          <w:lang w:val="sq-AL"/>
        </w:rPr>
      </w:pPr>
    </w:p>
    <w:p w:rsidR="007F704B" w:rsidRDefault="007F704B" w:rsidP="007F704B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7F704B" w:rsidRDefault="007F704B" w:rsidP="007F704B">
      <w:pPr>
        <w:pStyle w:val="Hapesira7"/>
        <w:rPr>
          <w:lang w:val="sq-AL"/>
        </w:rPr>
      </w:pPr>
    </w:p>
    <w:p w:rsidR="007F704B" w:rsidRDefault="007F704B" w:rsidP="007F704B">
      <w:pPr>
        <w:pStyle w:val="Paragraf02"/>
        <w:rPr>
          <w:lang w:val="sq-AL"/>
        </w:rPr>
      </w:pPr>
      <w:r>
        <w:rPr>
          <w:lang w:val="sq-AL"/>
        </w:rPr>
        <w:t>Z. Gent Cakaj emërohet zëvendësministër për Evropën dhe Punët e Jashtme.</w:t>
      </w:r>
    </w:p>
    <w:p w:rsidR="007F704B" w:rsidRDefault="007F704B" w:rsidP="007F704B">
      <w:pPr>
        <w:pStyle w:val="Paragraf02"/>
        <w:rPr>
          <w:lang w:val="sq-AL"/>
        </w:rPr>
      </w:pPr>
      <w:r>
        <w:rPr>
          <w:lang w:val="sq-AL"/>
        </w:rPr>
        <w:t>Ky vendim hyn në fuqi menjëherë.</w:t>
      </w:r>
    </w:p>
    <w:p w:rsidR="007F704B" w:rsidRDefault="007F704B" w:rsidP="007F704B">
      <w:pPr>
        <w:pStyle w:val="Hapesira7"/>
        <w:rPr>
          <w:lang w:val="sq-AL"/>
        </w:rPr>
      </w:pPr>
    </w:p>
    <w:p w:rsidR="007F704B" w:rsidRDefault="007F704B" w:rsidP="007F704B">
      <w:pPr>
        <w:pStyle w:val="Paragraf02"/>
        <w:jc w:val="right"/>
        <w:rPr>
          <w:lang w:val="sq-AL"/>
        </w:rPr>
      </w:pPr>
      <w:r>
        <w:rPr>
          <w:lang w:val="sq-AL"/>
        </w:rPr>
        <w:t>KRYEMINISTRI</w:t>
      </w:r>
    </w:p>
    <w:p w:rsidR="007F704B" w:rsidRDefault="007F704B" w:rsidP="007F704B">
      <w:pPr>
        <w:pStyle w:val="Paragraf02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392A9E" w:rsidRDefault="00392A9E">
      <w:bookmarkStart w:id="0" w:name="_GoBack"/>
      <w:bookmarkEnd w:id="0"/>
    </w:p>
    <w:sectPr w:rsidR="00392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4B"/>
    <w:rsid w:val="00392A9E"/>
    <w:rsid w:val="007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3BD55-F65A-4545-99F5-6F47883F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eniNrChar">
    <w:name w:val="Neni_Nr Char"/>
    <w:basedOn w:val="DefaultParagraphFont"/>
    <w:link w:val="NeniNr"/>
    <w:locked/>
    <w:rsid w:val="007F704B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F704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F704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Normal"/>
    <w:qFormat/>
    <w:rsid w:val="007F704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14"/>
      <w:szCs w:val="24"/>
    </w:rPr>
  </w:style>
  <w:style w:type="paragraph" w:customStyle="1" w:styleId="Paragraf02">
    <w:name w:val="Paragraf 0.2"/>
    <w:basedOn w:val="Normal"/>
    <w:qFormat/>
    <w:rsid w:val="007F704B"/>
    <w:pPr>
      <w:widowControl w:val="0"/>
      <w:tabs>
        <w:tab w:val="left" w:pos="6575"/>
      </w:tabs>
      <w:spacing w:after="0" w:line="240" w:lineRule="auto"/>
      <w:ind w:firstLine="284"/>
      <w:jc w:val="both"/>
    </w:pPr>
    <w:rPr>
      <w:rFonts w:ascii="Garamond" w:eastAsia="MS Mincho" w:hAnsi="Garamond" w:cs="CG Times"/>
      <w:spacing w:val="-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3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2018-06-19T13:16:00Z</dcterms:created>
  <dcterms:modified xsi:type="dcterms:W3CDTF">2018-06-19T13:16:00Z</dcterms:modified>
</cp:coreProperties>
</file>