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E17" w:rsidRDefault="00507E17" w:rsidP="00507E1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507E17" w:rsidRDefault="00507E17" w:rsidP="00507E17">
      <w:pPr>
        <w:pStyle w:val="NeniTitull"/>
        <w:keepNext w:val="0"/>
        <w:rPr>
          <w:lang w:val="sq-AL"/>
        </w:rPr>
      </w:pPr>
      <w:r>
        <w:rPr>
          <w:lang w:val="sq-AL"/>
        </w:rPr>
        <w:t>Nr. 444, datë 25.7.2018</w:t>
      </w:r>
    </w:p>
    <w:p w:rsidR="00507E17" w:rsidRDefault="00507E17" w:rsidP="00507E17">
      <w:pPr>
        <w:pStyle w:val="NeniTitull"/>
        <w:keepNext w:val="0"/>
        <w:rPr>
          <w:sz w:val="14"/>
          <w:lang w:val="sq-AL"/>
        </w:rPr>
      </w:pPr>
    </w:p>
    <w:p w:rsidR="00507E17" w:rsidRDefault="00507E17" w:rsidP="00507E17">
      <w:pPr>
        <w:pStyle w:val="NeniTitull"/>
        <w:keepNext w:val="0"/>
        <w:rPr>
          <w:lang w:val="sq-AL"/>
        </w:rPr>
      </w:pPr>
      <w:r>
        <w:rPr>
          <w:lang w:val="sq-AL"/>
        </w:rPr>
        <w:t>PËR DHËNIEN E NDIHMËS FINANCIARE NGA KËSHILLI I MINISTRAVE I REPUBLIKËS SË SHQIPËRISË PËR QEVERINË E REPUBLIKËS SË GREQISË, PËR LEHTËSIMIN E PASOJAVE TË DËMEVE TË SHKAKTUARA NGA ZJARRET MASIVE NË KORRIK 2018</w:t>
      </w:r>
    </w:p>
    <w:p w:rsidR="00507E17" w:rsidRDefault="00507E17" w:rsidP="00507E17">
      <w:pPr>
        <w:pStyle w:val="Paragrafi"/>
        <w:rPr>
          <w:sz w:val="14"/>
          <w:lang w:val="sq-AL"/>
        </w:rPr>
      </w:pP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5, të ligjit nr. 9936, datë 26.6.2008, “Për menaxhimin e sistemit buxhetor në Republikën e Shqipërisë”, të ndryshuar, dhe të nenit 13, të ligjit nr. 109/2017, “Për buxhetin e vitit 2018”, me propozimin e Kryeministrit, Këshilli i Ministrave</w:t>
      </w:r>
    </w:p>
    <w:p w:rsidR="00507E17" w:rsidRDefault="00507E17" w:rsidP="00507E1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507E17" w:rsidRDefault="00507E17" w:rsidP="00507E17">
      <w:pPr>
        <w:pStyle w:val="NeniNr"/>
        <w:keepNext w:val="0"/>
        <w:rPr>
          <w:sz w:val="14"/>
          <w:szCs w:val="14"/>
          <w:lang w:val="sq-AL"/>
        </w:rPr>
      </w:pP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 xml:space="preserve">1. Dhënien e ndihmës financiare nga Këshilli i Ministrave i Republikës së Shqipërisë për qeverinë e Republikës së Greqisë, në shumën 100 000 (njëqind mijë) euro, për lehtësimin e pasojave të dëmeve të shkaktuara nga zjarret masive të muajit korrik 2018. </w:t>
      </w: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>2. Ministrisë për Evropën dhe Punët e Jashtme, në programin buxhetor “Mbështetje diplomatike jashtë shtetit”, t’i shtohet kundërvlera në lekë e fondit prej 100 000 (njëqind mijë) eurosh, shpenzime korrente, për t’u përdorur si ndihmë financiare për lehtësimin e pasojave të dëmeve të shkaktuara nga zjarret masive të muajit korrik 2018 në Republikën e Greqisë.</w:t>
      </w: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>3. Ky fond të përballohet nga fondi rezervë i buxhetit të shtetit, miratuar për vitin 2018.</w:t>
      </w: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>4. Ngarkohen Ministria për Evropën dhe Punët e Jashtme dhe Ministria e Financave dhe Ekonomisë për zbatimin e këtij vendimi.</w:t>
      </w:r>
    </w:p>
    <w:p w:rsidR="00507E17" w:rsidRDefault="00507E17" w:rsidP="00507E17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507E17" w:rsidRDefault="00507E17" w:rsidP="00507E17">
      <w:pPr>
        <w:pStyle w:val="Paragrafi"/>
        <w:rPr>
          <w:sz w:val="14"/>
          <w:lang w:val="sq-AL"/>
        </w:rPr>
      </w:pPr>
    </w:p>
    <w:p w:rsidR="00507E17" w:rsidRDefault="00507E17" w:rsidP="00507E1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07E17" w:rsidRDefault="00507E17" w:rsidP="00507E1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B71060" w:rsidRDefault="00B71060">
      <w:bookmarkStart w:id="0" w:name="_GoBack"/>
      <w:bookmarkEnd w:id="0"/>
    </w:p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CF"/>
    <w:rsid w:val="00254BCF"/>
    <w:rsid w:val="00507E17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6F768-513D-4C6A-85E3-A2FD5A4F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507E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07E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507E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07E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7E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2018-07-25T14:06:00Z</dcterms:created>
  <dcterms:modified xsi:type="dcterms:W3CDTF">2018-07-25T14:06:00Z</dcterms:modified>
</cp:coreProperties>
</file>