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7D8" w:rsidRPr="00D50A0D" w:rsidRDefault="006507D8" w:rsidP="006507D8">
      <w:pPr>
        <w:pStyle w:val="NeniTitull"/>
        <w:rPr>
          <w:lang w:val="sq-AL"/>
        </w:rPr>
      </w:pPr>
      <w:r w:rsidRPr="00D50A0D">
        <w:rPr>
          <w:lang w:val="sq-AL"/>
        </w:rPr>
        <w:t>VENDIM</w:t>
      </w:r>
    </w:p>
    <w:p w:rsidR="006507D8" w:rsidRPr="00D50A0D" w:rsidRDefault="006507D8" w:rsidP="006507D8">
      <w:pPr>
        <w:pStyle w:val="NeniTitull"/>
        <w:rPr>
          <w:lang w:val="sq-AL"/>
        </w:rPr>
      </w:pPr>
      <w:r w:rsidRPr="00D50A0D">
        <w:rPr>
          <w:lang w:val="sq-AL"/>
        </w:rPr>
        <w:t>Nr</w:t>
      </w:r>
      <w:bookmarkStart w:id="0" w:name="_GoBack"/>
      <w:r w:rsidRPr="00D50A0D">
        <w:rPr>
          <w:lang w:val="sq-AL"/>
        </w:rPr>
        <w:t>. 629, datë 26.10.2018</w:t>
      </w:r>
      <w:bookmarkEnd w:id="0"/>
    </w:p>
    <w:p w:rsidR="006507D8" w:rsidRPr="00D50A0D" w:rsidRDefault="006507D8" w:rsidP="006507D8">
      <w:pPr>
        <w:pStyle w:val="Hapesira7"/>
        <w:rPr>
          <w:lang w:val="sq-AL"/>
        </w:rPr>
      </w:pPr>
    </w:p>
    <w:p w:rsidR="006507D8" w:rsidRPr="00D50A0D" w:rsidRDefault="006507D8" w:rsidP="006507D8">
      <w:pPr>
        <w:pStyle w:val="NeniTitull"/>
        <w:rPr>
          <w:lang w:val="sq-AL"/>
        </w:rPr>
      </w:pPr>
      <w:r w:rsidRPr="00D50A0D">
        <w:rPr>
          <w:lang w:val="sq-AL"/>
        </w:rPr>
        <w:t>PËR RISHPËRNDARJE FONDESH, NDËRMJET PROGRAMEVE BUXHETORE TË BUXHETIT TË VITIT 2018, MIRATUAR PËR MINISTRINË E FINANCAVE DHE EKONOMISË</w:t>
      </w:r>
    </w:p>
    <w:p w:rsidR="006507D8" w:rsidRPr="00D50A0D" w:rsidRDefault="006507D8" w:rsidP="006507D8">
      <w:pPr>
        <w:pStyle w:val="Hapesira7"/>
        <w:rPr>
          <w:lang w:val="sq-AL"/>
        </w:rPr>
      </w:pPr>
    </w:p>
    <w:p w:rsidR="006507D8" w:rsidRPr="00D50A0D" w:rsidRDefault="006507D8" w:rsidP="006507D8">
      <w:pPr>
        <w:pStyle w:val="Paragraf02"/>
        <w:rPr>
          <w:lang w:val="sq-AL"/>
        </w:rPr>
      </w:pPr>
      <w:r w:rsidRPr="00D50A0D">
        <w:rPr>
          <w:lang w:val="sq-AL"/>
        </w:rPr>
        <w:t>Në mbështetje të nenit 100 të Kushtetutës, të ligjit nr. 9936, datë 26.6.2008</w:t>
      </w:r>
      <w:r>
        <w:rPr>
          <w:lang w:val="sq-AL"/>
        </w:rPr>
        <w:t xml:space="preserve">, “Për </w:t>
      </w:r>
      <w:r w:rsidRPr="00D50A0D">
        <w:rPr>
          <w:lang w:val="sq-AL"/>
        </w:rPr>
        <w:t>menaxhimin e sistemit buxhetor në Republikën e Shqipërisë”, të ndryshuar dhe të nenit 18, të ligjit nr. 190/2017</w:t>
      </w:r>
      <w:r>
        <w:rPr>
          <w:lang w:val="sq-AL"/>
        </w:rPr>
        <w:t xml:space="preserve">, “Për </w:t>
      </w:r>
      <w:r w:rsidRPr="00D50A0D">
        <w:rPr>
          <w:lang w:val="sq-AL"/>
        </w:rPr>
        <w:t>buxhetin e vitit 2018”, të ndryshuar, me propozimin e ministrit të Financave dhe Ekonomisë, Këshilli i Ministrave</w:t>
      </w:r>
    </w:p>
    <w:p w:rsidR="006507D8" w:rsidRPr="00D50A0D" w:rsidRDefault="006507D8" w:rsidP="006507D8">
      <w:pPr>
        <w:pStyle w:val="Hapesira7"/>
        <w:rPr>
          <w:lang w:val="sq-AL"/>
        </w:rPr>
      </w:pPr>
    </w:p>
    <w:p w:rsidR="006507D8" w:rsidRPr="00D50A0D" w:rsidRDefault="006507D8" w:rsidP="006507D8">
      <w:pPr>
        <w:pStyle w:val="NeniNr"/>
        <w:rPr>
          <w:lang w:val="sq-AL"/>
        </w:rPr>
      </w:pPr>
      <w:r w:rsidRPr="00D50A0D">
        <w:rPr>
          <w:lang w:val="sq-AL"/>
        </w:rPr>
        <w:t>VENDOSI:</w:t>
      </w:r>
    </w:p>
    <w:p w:rsidR="006507D8" w:rsidRPr="00D50A0D" w:rsidRDefault="006507D8" w:rsidP="006507D8">
      <w:pPr>
        <w:pStyle w:val="Hapesira7"/>
        <w:rPr>
          <w:lang w:val="sq-AL"/>
        </w:rPr>
      </w:pPr>
    </w:p>
    <w:p w:rsidR="006507D8" w:rsidRPr="00D50A0D" w:rsidRDefault="006507D8" w:rsidP="006507D8">
      <w:pPr>
        <w:pStyle w:val="Paragraf02"/>
        <w:rPr>
          <w:lang w:val="sq-AL"/>
        </w:rPr>
      </w:pPr>
      <w:r w:rsidRPr="00D50A0D">
        <w:rPr>
          <w:lang w:val="sq-AL"/>
        </w:rPr>
        <w:t>1. Në buxhetin e miratuar për Ministrinë e Financave dhe Ekonomisë, planifikuar për vitin 2018, në zërin “Shpenzime kapitale të brendshme”, bëhet rishpërndarje fondi, si më poshtë vijon:</w:t>
      </w:r>
    </w:p>
    <w:p w:rsidR="006507D8" w:rsidRPr="00D50A0D" w:rsidRDefault="006507D8" w:rsidP="006507D8">
      <w:pPr>
        <w:pStyle w:val="Paragraf02"/>
        <w:rPr>
          <w:lang w:val="sq-AL"/>
        </w:rPr>
      </w:pPr>
      <w:r w:rsidRPr="00D50A0D">
        <w:rPr>
          <w:lang w:val="sq-AL"/>
        </w:rPr>
        <w:t>- Në programin 01110, “Planifikim, menaxhim dhe administrim”, pakësohet fondi prej 28 000 000 (njëzet e tetë milionë) lekësh;</w:t>
      </w:r>
    </w:p>
    <w:p w:rsidR="006507D8" w:rsidRPr="00D50A0D" w:rsidRDefault="006507D8" w:rsidP="006507D8">
      <w:pPr>
        <w:pStyle w:val="Paragraf02"/>
        <w:rPr>
          <w:lang w:val="sq-AL"/>
        </w:rPr>
      </w:pPr>
      <w:r w:rsidRPr="00D50A0D">
        <w:rPr>
          <w:lang w:val="sq-AL"/>
        </w:rPr>
        <w:t>- Në programin 04130, “Mbështetje për zhvillimin ekonomik”, pakësohet fondi prej 29 000 000 (njëzet e nëntë milionë) lekësh;</w:t>
      </w:r>
    </w:p>
    <w:p w:rsidR="006507D8" w:rsidRPr="00D50A0D" w:rsidRDefault="006507D8" w:rsidP="006507D8">
      <w:pPr>
        <w:pStyle w:val="Paragraf02"/>
        <w:rPr>
          <w:lang w:val="sq-AL"/>
        </w:rPr>
      </w:pPr>
      <w:r w:rsidRPr="00D50A0D">
        <w:rPr>
          <w:lang w:val="sq-AL"/>
        </w:rPr>
        <w:t>- Në programin 09240, “Arsimi i mesëm profesional”, shtohet fondi prej 57 000 000 (pesëdhjetë e shtatë milionë) lekësh.</w:t>
      </w:r>
    </w:p>
    <w:p w:rsidR="006507D8" w:rsidRPr="00D50A0D" w:rsidRDefault="006507D8" w:rsidP="006507D8">
      <w:pPr>
        <w:pStyle w:val="Paragraf02"/>
        <w:rPr>
          <w:lang w:val="sq-AL"/>
        </w:rPr>
      </w:pPr>
      <w:r w:rsidRPr="00D50A0D">
        <w:rPr>
          <w:lang w:val="sq-AL"/>
        </w:rPr>
        <w:t>2. Ngarkohet Ministria e Financave dhe Ekonomisë për zbatimin e këtij vendimi.</w:t>
      </w:r>
    </w:p>
    <w:p w:rsidR="006507D8" w:rsidRPr="00D50A0D" w:rsidRDefault="006507D8" w:rsidP="006507D8">
      <w:pPr>
        <w:pStyle w:val="Paragraf02"/>
        <w:rPr>
          <w:lang w:val="sq-AL"/>
        </w:rPr>
      </w:pPr>
      <w:r w:rsidRPr="00D50A0D">
        <w:rPr>
          <w:lang w:val="sq-AL"/>
        </w:rPr>
        <w:t>Ky vendim hyn në fuqi menjëherë dhe botohet në Fletoren Zyrtare.</w:t>
      </w:r>
    </w:p>
    <w:p w:rsidR="006507D8" w:rsidRPr="00D50A0D" w:rsidRDefault="006507D8" w:rsidP="006507D8">
      <w:pPr>
        <w:pStyle w:val="Hapesira7"/>
        <w:rPr>
          <w:lang w:val="sq-AL"/>
        </w:rPr>
      </w:pPr>
    </w:p>
    <w:p w:rsidR="006507D8" w:rsidRPr="00D50A0D" w:rsidRDefault="006507D8" w:rsidP="006507D8">
      <w:pPr>
        <w:pStyle w:val="Paragraf02"/>
        <w:jc w:val="right"/>
        <w:rPr>
          <w:lang w:val="sq-AL"/>
        </w:rPr>
      </w:pPr>
      <w:r w:rsidRPr="00D50A0D">
        <w:rPr>
          <w:lang w:val="sq-AL"/>
        </w:rPr>
        <w:t>KRYEMINISTRI</w:t>
      </w:r>
    </w:p>
    <w:p w:rsidR="006507D8" w:rsidRPr="00BD1072" w:rsidRDefault="006507D8" w:rsidP="006507D8">
      <w:pPr>
        <w:pStyle w:val="Paragraf02"/>
        <w:jc w:val="right"/>
        <w:rPr>
          <w:b/>
          <w:lang w:val="sq-AL"/>
        </w:rPr>
      </w:pPr>
      <w:r w:rsidRPr="00D50A0D">
        <w:rPr>
          <w:b/>
          <w:lang w:val="sq-AL"/>
        </w:rPr>
        <w:t>Edi Rama</w:t>
      </w:r>
    </w:p>
    <w:p w:rsidR="00E7465B" w:rsidRDefault="00E7465B"/>
    <w:sectPr w:rsidR="00E74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D8"/>
    <w:rsid w:val="006507D8"/>
    <w:rsid w:val="00E7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1B880A-40C2-4265-A0FC-34D88F3D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6507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507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507D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6507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6507D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6507D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2018-11-02T10:38:00Z</dcterms:created>
  <dcterms:modified xsi:type="dcterms:W3CDTF">2018-11-02T10:38:00Z</dcterms:modified>
</cp:coreProperties>
</file>