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E04" w:rsidRDefault="00F60E04" w:rsidP="00F60E04">
      <w:pPr>
        <w:pStyle w:val="Paragrafi"/>
        <w:jc w:val="center"/>
        <w:rPr>
          <w:b/>
        </w:rPr>
      </w:pPr>
      <w:r>
        <w:rPr>
          <w:b/>
        </w:rPr>
        <w:t>NDREQJE GABIMI</w:t>
      </w:r>
    </w:p>
    <w:p w:rsidR="00F60E04" w:rsidRDefault="00F60E04" w:rsidP="00F60E04">
      <w:pPr>
        <w:pStyle w:val="Paragrafi"/>
        <w:rPr>
          <w:sz w:val="14"/>
        </w:rPr>
      </w:pPr>
    </w:p>
    <w:p w:rsidR="00F60E04" w:rsidRDefault="00F60E04" w:rsidP="00F60E0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vendimin</w:t>
      </w:r>
      <w:proofErr w:type="spellEnd"/>
      <w:r>
        <w:t xml:space="preserve"> nr. 368, </w:t>
      </w:r>
      <w:proofErr w:type="spellStart"/>
      <w:r>
        <w:t>datë</w:t>
      </w:r>
      <w:proofErr w:type="spellEnd"/>
      <w:r>
        <w:t xml:space="preserve"> 20.6.2018,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shpronësmin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realizimi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‘</w:t>
      </w:r>
      <w:proofErr w:type="spellStart"/>
      <w:r>
        <w:t>Rikualifikimi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zonën</w:t>
      </w:r>
      <w:proofErr w:type="spellEnd"/>
      <w:r>
        <w:t xml:space="preserve"> urbane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qendrës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qytetit</w:t>
      </w:r>
      <w:proofErr w:type="spellEnd"/>
      <w:r>
        <w:t xml:space="preserve"> </w:t>
      </w:r>
      <w:proofErr w:type="spellStart"/>
      <w:r>
        <w:t>Vlorë</w:t>
      </w:r>
      <w:proofErr w:type="spellEnd"/>
      <w:r>
        <w:t>’, ‘</w:t>
      </w:r>
      <w:proofErr w:type="spellStart"/>
      <w:r>
        <w:t>Hartimi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urban, </w:t>
      </w:r>
      <w:proofErr w:type="spellStart"/>
      <w:r>
        <w:t>restaurimi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monumenteve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kulturës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zonë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rikonstruksioni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, </w:t>
      </w:r>
      <w:proofErr w:type="spellStart"/>
      <w:r>
        <w:t>Vlorë</w:t>
      </w:r>
      <w:proofErr w:type="spellEnd"/>
      <w:r>
        <w:t xml:space="preserve">’”,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 94, </w:t>
      </w:r>
      <w:proofErr w:type="spellStart"/>
      <w:r>
        <w:t>viti</w:t>
      </w:r>
      <w:proofErr w:type="spellEnd"/>
      <w:r>
        <w:t xml:space="preserve"> 2018, </w:t>
      </w:r>
      <w:proofErr w:type="spellStart"/>
      <w:r>
        <w:t>faqe</w:t>
      </w:r>
      <w:proofErr w:type="spellEnd"/>
      <w:r>
        <w:t xml:space="preserve"> 6019.</w:t>
      </w:r>
    </w:p>
    <w:p w:rsidR="00F60E04" w:rsidRDefault="00F60E04" w:rsidP="00F60E0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numrin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14,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tabelës</w:t>
      </w:r>
      <w:proofErr w:type="spellEnd"/>
      <w:r>
        <w:t xml:space="preserve"> nr. 1,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nu</w:t>
      </w:r>
      <w:bookmarkStart w:id="0" w:name="_GoBack"/>
      <w:bookmarkEnd w:id="0"/>
      <w:r>
        <w:t>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pasurisë</w:t>
      </w:r>
      <w:proofErr w:type="spellEnd"/>
      <w:r>
        <w:t>:</w:t>
      </w:r>
    </w:p>
    <w:p w:rsidR="00F60E04" w:rsidRDefault="00F60E04" w:rsidP="00F60E0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  <w:sectPr w:rsidR="00F60E04" w:rsidSect="00F60E04">
          <w:pgSz w:w="11907" w:h="16840"/>
          <w:pgMar w:top="720" w:right="1134" w:bottom="720" w:left="1134" w:header="851" w:footer="851" w:gutter="0"/>
          <w:cols w:space="720"/>
        </w:sectPr>
      </w:pPr>
    </w:p>
    <w:p w:rsidR="00F60E04" w:rsidRDefault="00F60E04" w:rsidP="00F60E04">
      <w:pPr>
        <w:pStyle w:val="Paragrafi"/>
        <w:sectPr w:rsidR="00F60E0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60E04" w:rsidRDefault="00F60E04" w:rsidP="00F60E04">
      <w:pPr>
        <w:pStyle w:val="Paragrafi"/>
      </w:pPr>
      <w:r>
        <w:t xml:space="preserve">   </w:t>
      </w:r>
    </w:p>
    <w:p w:rsidR="00F60E04" w:rsidRDefault="00F60E04" w:rsidP="00F60E04">
      <w:pPr>
        <w:pStyle w:val="Paragrafi"/>
        <w:rPr>
          <w:lang w:val="sq-AL"/>
        </w:rPr>
      </w:pPr>
      <w:r>
        <w:rPr>
          <w:b/>
          <w:lang w:val="sq-AL"/>
        </w:rPr>
        <w:t>Ishte</w:t>
      </w:r>
      <w:r>
        <w:rPr>
          <w:lang w:val="sq-AL"/>
        </w:rPr>
        <w:t xml:space="preserve">: 44/177-N2 </w:t>
      </w:r>
    </w:p>
    <w:p w:rsidR="00F60E04" w:rsidRDefault="00F60E04" w:rsidP="00F60E04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1466850" cy="6467475"/>
            <wp:effectExtent l="0" t="476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5" r="55956" b="231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685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04" w:rsidRDefault="00F60E04" w:rsidP="00F60E04">
      <w:pPr>
        <w:pStyle w:val="Paragrafi"/>
        <w:rPr>
          <w:lang w:val="sq-AL"/>
        </w:rPr>
      </w:pPr>
    </w:p>
    <w:p w:rsidR="00F60E04" w:rsidRDefault="00F60E04" w:rsidP="00F60E04">
      <w:pPr>
        <w:pStyle w:val="Paragrafi"/>
        <w:rPr>
          <w:i/>
          <w:lang w:val="sq-AL"/>
        </w:rPr>
      </w:pPr>
      <w:r>
        <w:rPr>
          <w:b/>
          <w:lang w:val="sq-AL"/>
        </w:rPr>
        <w:t>Bëhet:</w:t>
      </w:r>
      <w:r>
        <w:rPr>
          <w:lang w:val="sq-AL"/>
        </w:rPr>
        <w:t xml:space="preserve"> 44/177-N4</w:t>
      </w:r>
    </w:p>
    <w:p w:rsidR="00F60E04" w:rsidRDefault="00F60E04" w:rsidP="00F60E04">
      <w:pPr>
        <w:pStyle w:val="Paragrafi"/>
        <w:ind w:firstLine="0"/>
        <w:jc w:val="right"/>
        <w:rPr>
          <w:b/>
          <w:spacing w:val="-4"/>
          <w:lang w:val="sq-AL"/>
        </w:rPr>
      </w:pPr>
      <w:r>
        <w:rPr>
          <w:noProof/>
        </w:rPr>
        <w:drawing>
          <wp:inline distT="0" distB="0" distL="0" distR="0">
            <wp:extent cx="1457325" cy="6515100"/>
            <wp:effectExtent l="4763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07" r="7755" b="252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5732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40F" w:rsidRDefault="00E0040F"/>
    <w:sectPr w:rsidR="00E0040F" w:rsidSect="00F60E0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96"/>
    <w:rsid w:val="00886B96"/>
    <w:rsid w:val="00E0040F"/>
    <w:rsid w:val="00F6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6C1DB6-0B4A-4E55-B3E8-5A6E6DE7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E0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60E0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60E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0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2018-12-19T08:13:00Z</dcterms:created>
  <dcterms:modified xsi:type="dcterms:W3CDTF">2018-12-19T08:14:00Z</dcterms:modified>
</cp:coreProperties>
</file>