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F202D" w14:textId="672C00FA" w:rsidR="00AA3D92" w:rsidRPr="00C22E80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bookmarkStart w:id="0" w:name="_GoBack"/>
      <w:bookmarkEnd w:id="0"/>
      <w:r w:rsidRPr="00C22E80">
        <w:rPr>
          <w:rFonts w:ascii="Garamond" w:hAnsi="Garamond"/>
          <w:b/>
          <w:color w:val="000000" w:themeColor="text1"/>
        </w:rPr>
        <w:t>VENDI</w:t>
      </w:r>
      <w:r w:rsidR="00AA3D92" w:rsidRPr="00C22E80">
        <w:rPr>
          <w:rFonts w:ascii="Garamond" w:hAnsi="Garamond"/>
          <w:b/>
          <w:color w:val="000000" w:themeColor="text1"/>
        </w:rPr>
        <w:t>M</w:t>
      </w:r>
    </w:p>
    <w:p w14:paraId="343F2031" w14:textId="399C088F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Nr.</w:t>
      </w:r>
      <w:r w:rsidR="005377EA" w:rsidRPr="00C22E80">
        <w:rPr>
          <w:rFonts w:ascii="Garamond" w:hAnsi="Garamond"/>
          <w:b/>
          <w:color w:val="000000" w:themeColor="text1"/>
        </w:rPr>
        <w:t xml:space="preserve"> </w:t>
      </w:r>
      <w:r w:rsidR="007C31C8" w:rsidRPr="00C22E80">
        <w:rPr>
          <w:rFonts w:ascii="Garamond" w:hAnsi="Garamond"/>
          <w:b/>
          <w:color w:val="000000" w:themeColor="text1"/>
        </w:rPr>
        <w:t>199</w:t>
      </w:r>
      <w:r w:rsidRPr="00C22E80">
        <w:rPr>
          <w:rFonts w:ascii="Garamond" w:hAnsi="Garamond"/>
          <w:b/>
          <w:color w:val="000000" w:themeColor="text1"/>
        </w:rPr>
        <w:t>, datë</w:t>
      </w:r>
      <w:r w:rsidR="007C31C8" w:rsidRPr="00C22E80">
        <w:rPr>
          <w:rFonts w:ascii="Garamond" w:hAnsi="Garamond"/>
          <w:b/>
          <w:color w:val="000000" w:themeColor="text1"/>
        </w:rPr>
        <w:t xml:space="preserve"> 10.4.2019</w:t>
      </w:r>
    </w:p>
    <w:p w14:paraId="343F2032" w14:textId="77777777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</w:p>
    <w:p w14:paraId="343F2037" w14:textId="77A3C81A" w:rsidR="00181816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 xml:space="preserve">PËR </w:t>
      </w:r>
      <w:r w:rsidR="00181816" w:rsidRPr="00C22E80">
        <w:rPr>
          <w:rFonts w:ascii="Garamond" w:hAnsi="Garamond"/>
          <w:b/>
          <w:color w:val="000000" w:themeColor="text1"/>
        </w:rPr>
        <w:t>PËRCAKTIMIN E KRYETARIT DHE EMËRIMIN E ANËTARËVE, PËRFAQËSUES TË PUSHTETIT QENDROR, NË KËSHILLIN DREJTUES TË FONDIT SHQIPTAR TË ZHVILLIMIT</w:t>
      </w:r>
    </w:p>
    <w:p w14:paraId="45CACD4E" w14:textId="6FA95F1D" w:rsidR="00E2735F" w:rsidRPr="00C22E80" w:rsidRDefault="00D33C26" w:rsidP="004354B1">
      <w:pPr>
        <w:jc w:val="center"/>
        <w:rPr>
          <w:rFonts w:ascii="Garamond" w:hAnsi="Garamond"/>
          <w:i/>
          <w:color w:val="000000" w:themeColor="text1"/>
          <w:lang w:eastAsia="x-none"/>
        </w:rPr>
      </w:pPr>
      <w:r w:rsidRPr="00C22E80">
        <w:rPr>
          <w:rFonts w:ascii="Garamond" w:hAnsi="Garamond"/>
          <w:i/>
          <w:color w:val="000000" w:themeColor="text1"/>
        </w:rPr>
        <w:t xml:space="preserve">(Ndryshuar me </w:t>
      </w:r>
      <w:r w:rsidR="00F17B20">
        <w:rPr>
          <w:rFonts w:ascii="Garamond" w:hAnsi="Garamond"/>
          <w:i/>
          <w:color w:val="000000" w:themeColor="text1"/>
        </w:rPr>
        <w:t>VKM</w:t>
      </w:r>
      <w:r w:rsidRPr="00C22E80">
        <w:rPr>
          <w:rFonts w:ascii="Garamond" w:hAnsi="Garamond"/>
          <w:i/>
          <w:color w:val="000000" w:themeColor="text1"/>
        </w:rPr>
        <w:t xml:space="preserve"> nr. 77, datë 10.2.2021</w:t>
      </w:r>
      <w:r w:rsidR="005A0F8F" w:rsidRPr="00C22E80">
        <w:rPr>
          <w:rFonts w:ascii="Garamond" w:hAnsi="Garamond"/>
          <w:i/>
          <w:color w:val="000000" w:themeColor="text1"/>
        </w:rPr>
        <w:t xml:space="preserve">; </w:t>
      </w:r>
      <w:r w:rsidR="005A0F8F" w:rsidRPr="00C22E80">
        <w:rPr>
          <w:rFonts w:ascii="Garamond" w:eastAsiaTheme="minorHAnsi" w:hAnsi="Garamond"/>
          <w:bCs/>
          <w:i/>
          <w:color w:val="000000" w:themeColor="text1"/>
        </w:rPr>
        <w:t>nr. 143, datë 11.3.2022</w:t>
      </w:r>
      <w:r w:rsidR="00007D24" w:rsidRPr="00C22E80">
        <w:rPr>
          <w:rFonts w:ascii="Garamond" w:eastAsiaTheme="minorHAnsi" w:hAnsi="Garamond"/>
          <w:bCs/>
          <w:i/>
          <w:color w:val="000000" w:themeColor="text1"/>
        </w:rPr>
        <w:t xml:space="preserve">; 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 xml:space="preserve">nr. </w:t>
      </w:r>
      <w:r w:rsidR="00A46EC9">
        <w:rPr>
          <w:rFonts w:ascii="Garamond" w:hAnsi="Garamond"/>
          <w:i/>
          <w:color w:val="000000" w:themeColor="text1"/>
          <w:lang w:eastAsia="x-none"/>
        </w:rPr>
        <w:t>5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>85, datë 7.9.2022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; nr. 642, datë datë 22.11.2023</w:t>
      </w:r>
      <w:r w:rsidR="004354B1">
        <w:rPr>
          <w:rFonts w:ascii="Garamond" w:hAnsi="Garamond"/>
          <w:i/>
          <w:color w:val="000000" w:themeColor="text1"/>
          <w:lang w:eastAsia="x-none"/>
        </w:rPr>
        <w:t xml:space="preserve"> ; nr. 57, datë 7.2.2024</w:t>
      </w:r>
      <w:r w:rsidR="004439BC">
        <w:rPr>
          <w:rFonts w:ascii="Garamond" w:hAnsi="Garamond"/>
          <w:i/>
          <w:color w:val="000000" w:themeColor="text1"/>
          <w:lang w:eastAsia="x-none"/>
        </w:rPr>
        <w:t>; nr. 174, datë 20.3.2025</w:t>
      </w:r>
      <w:r w:rsidR="009E0994">
        <w:rPr>
          <w:rFonts w:ascii="Garamond" w:hAnsi="Garamond"/>
          <w:i/>
          <w:color w:val="000000" w:themeColor="text1"/>
          <w:lang w:eastAsia="x-none"/>
        </w:rPr>
        <w:t>; nr. 550, datë 1.10.2025</w:t>
      </w:r>
      <w:r w:rsidR="00F17B20">
        <w:rPr>
          <w:rFonts w:ascii="Garamond" w:hAnsi="Garamond"/>
          <w:i/>
          <w:color w:val="000000" w:themeColor="text1"/>
          <w:lang w:eastAsia="x-none"/>
        </w:rPr>
        <w:t>; nr. 147, datë 11.3.2026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)</w:t>
      </w:r>
    </w:p>
    <w:p w14:paraId="3FBB059F" w14:textId="77777777" w:rsidR="005A0F8F" w:rsidRPr="00C22E80" w:rsidRDefault="005A0F8F" w:rsidP="00D33C26">
      <w:pPr>
        <w:jc w:val="right"/>
        <w:rPr>
          <w:rFonts w:ascii="Garamond" w:hAnsi="Garamond"/>
          <w:i/>
          <w:color w:val="000000" w:themeColor="text1"/>
        </w:rPr>
      </w:pPr>
    </w:p>
    <w:p w14:paraId="728D1AEF" w14:textId="1D046B49" w:rsidR="00D33C26" w:rsidRPr="00C22E80" w:rsidRDefault="00D33C26" w:rsidP="00D33C26">
      <w:pPr>
        <w:jc w:val="right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(</w:t>
      </w:r>
      <w:r w:rsidR="004354B1">
        <w:rPr>
          <w:rFonts w:ascii="Garamond" w:hAnsi="Garamond"/>
          <w:i/>
          <w:color w:val="000000" w:themeColor="text1"/>
        </w:rPr>
        <w:t xml:space="preserve"> i</w:t>
      </w:r>
      <w:r w:rsidRPr="00C22E80">
        <w:rPr>
          <w:rFonts w:ascii="Garamond" w:hAnsi="Garamond"/>
          <w:i/>
          <w:color w:val="000000" w:themeColor="text1"/>
        </w:rPr>
        <w:t xml:space="preserve"> përditësuar)</w:t>
      </w:r>
    </w:p>
    <w:p w14:paraId="48809F73" w14:textId="77777777" w:rsidR="00D33C26" w:rsidRPr="00C22E80" w:rsidRDefault="00D33C26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A" w14:textId="6B98BD93" w:rsidR="00181816" w:rsidRPr="00C22E80" w:rsidRDefault="00181816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Në mbështetje të nenit 100 të Kushtetutës dhe të nenit 10</w:t>
      </w:r>
      <w:r w:rsidR="00E10ADC" w:rsidRPr="00C22E80">
        <w:rPr>
          <w:rFonts w:ascii="Garamond" w:hAnsi="Garamond"/>
          <w:color w:val="000000" w:themeColor="text1"/>
        </w:rPr>
        <w:t>,</w:t>
      </w:r>
      <w:r w:rsidR="00F16769" w:rsidRPr="00C22E80">
        <w:rPr>
          <w:rFonts w:ascii="Garamond" w:hAnsi="Garamond"/>
          <w:color w:val="000000" w:themeColor="text1"/>
        </w:rPr>
        <w:t xml:space="preserve"> të ligjit nr.</w:t>
      </w:r>
      <w:r w:rsidR="00CB7AF2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10130,</w:t>
      </w:r>
      <w:r w:rsidR="00F16769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datë 11.5.2009</w:t>
      </w:r>
      <w:r w:rsidR="00E10ADC" w:rsidRPr="00C22E80">
        <w:rPr>
          <w:rFonts w:ascii="Garamond" w:hAnsi="Garamond"/>
          <w:color w:val="000000" w:themeColor="text1"/>
        </w:rPr>
        <w:t>,</w:t>
      </w:r>
      <w:r w:rsidRPr="00C22E80">
        <w:rPr>
          <w:rFonts w:ascii="Garamond" w:hAnsi="Garamond"/>
          <w:color w:val="000000" w:themeColor="text1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E" w14:textId="1DEC90D5" w:rsidR="00AA3D92" w:rsidRPr="00C22E80" w:rsidRDefault="00D77267" w:rsidP="00D77267">
      <w:pPr>
        <w:jc w:val="center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VENDOS</w:t>
      </w:r>
      <w:r w:rsidR="00AA3D92" w:rsidRPr="00C22E80">
        <w:rPr>
          <w:rFonts w:ascii="Garamond" w:hAnsi="Garamond"/>
          <w:color w:val="000000" w:themeColor="text1"/>
        </w:rPr>
        <w:t>I:</w:t>
      </w:r>
    </w:p>
    <w:p w14:paraId="343F203F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42" w14:textId="78B7E2B0" w:rsidR="00FF7851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1.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rcaktimin e </w:t>
      </w:r>
      <w:r w:rsidR="00BE6865" w:rsidRPr="00C22E80">
        <w:rPr>
          <w:rFonts w:ascii="Garamond" w:hAnsi="Garamond"/>
          <w:color w:val="000000" w:themeColor="text1"/>
        </w:rPr>
        <w:t>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skryeministrit, </w:t>
      </w:r>
      <w:r w:rsidR="00007D24" w:rsidRPr="00C22E80">
        <w:rPr>
          <w:rFonts w:ascii="Garamond" w:hAnsi="Garamond"/>
          <w:i/>
          <w:color w:val="000000" w:themeColor="text1"/>
        </w:rPr>
        <w:t xml:space="preserve">znj. </w:t>
      </w:r>
      <w:r w:rsidR="00F17B20" w:rsidRPr="00F17B20">
        <w:rPr>
          <w:rFonts w:ascii="Garamond" w:hAnsi="Garamond"/>
          <w:i/>
          <w:color w:val="000000" w:themeColor="text1"/>
        </w:rPr>
        <w:t>Albana Koçiu</w:t>
      </w:r>
      <w:r w:rsidR="00007D24" w:rsidRPr="00C22E80">
        <w:rPr>
          <w:rFonts w:ascii="Garamond" w:hAnsi="Garamond"/>
          <w:i/>
          <w:color w:val="000000" w:themeColor="text1"/>
        </w:rPr>
        <w:t>,</w:t>
      </w:r>
      <w:r w:rsidR="00181816" w:rsidRPr="00C22E80">
        <w:rPr>
          <w:rFonts w:ascii="Garamond" w:hAnsi="Garamond"/>
          <w:color w:val="000000" w:themeColor="text1"/>
        </w:rPr>
        <w:t xml:space="preserve"> kryetar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</w:t>
      </w:r>
      <w:r w:rsidR="00027DD3" w:rsidRPr="00C22E80">
        <w:rPr>
          <w:rFonts w:ascii="Garamond" w:hAnsi="Garamond"/>
          <w:color w:val="000000" w:themeColor="text1"/>
        </w:rPr>
        <w:t>këshillit drejtues</w:t>
      </w:r>
      <w:r w:rsidR="00181816" w:rsidRPr="00C22E80">
        <w:rPr>
          <w:rFonts w:ascii="Garamond" w:hAnsi="Garamond"/>
          <w:color w:val="000000" w:themeColor="text1"/>
        </w:rPr>
        <w:t xml:space="preserve">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Fondit Shqiptar </w:t>
      </w:r>
      <w:r w:rsidR="00D454A0" w:rsidRPr="00C22E80">
        <w:rPr>
          <w:rFonts w:ascii="Garamond" w:hAnsi="Garamond"/>
          <w:color w:val="000000" w:themeColor="text1"/>
        </w:rPr>
        <w:t>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 Zhvillimit.</w:t>
      </w:r>
    </w:p>
    <w:p w14:paraId="533CBA8F" w14:textId="77777777" w:rsidR="009E0994" w:rsidRPr="009E0994" w:rsidRDefault="00D77267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 xml:space="preserve">2. </w:t>
      </w:r>
      <w:r w:rsidR="009E0994" w:rsidRPr="009E0994">
        <w:rPr>
          <w:rFonts w:ascii="Garamond" w:hAnsi="Garamond"/>
          <w:i/>
          <w:color w:val="000000" w:themeColor="text1"/>
        </w:rPr>
        <w:t>Emërimin e anëtarëve, përfaqësues të pushtetit qendror, në këshillin drejtues të Fondit Shqiptar të Zhvillimit, si më poshtë vijon:</w:t>
      </w:r>
    </w:p>
    <w:p w14:paraId="5BCDD48B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Z. Blendi Gonxhja, ministër i Turizmit, Kulturës dhe Sportit;</w:t>
      </w:r>
    </w:p>
    <w:p w14:paraId="025FB51D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Z. Andis Salla, ministër i Bujqësisë dhe Zhvillimit Rural;</w:t>
      </w:r>
    </w:p>
    <w:p w14:paraId="2CB3BA21" w14:textId="77777777" w:rsidR="009E0994" w:rsidRPr="009E0994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>- Z. Ervin Demo, ministër i Shtetit për Pushtetin Vendor;</w:t>
      </w:r>
    </w:p>
    <w:p w14:paraId="244895CA" w14:textId="3D390A20" w:rsidR="009E0994" w:rsidRPr="008B6709" w:rsidRDefault="009E0994" w:rsidP="009E0994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9E0994">
        <w:rPr>
          <w:rFonts w:ascii="Garamond" w:hAnsi="Garamond"/>
          <w:i/>
          <w:color w:val="000000" w:themeColor="text1"/>
        </w:rPr>
        <w:t xml:space="preserve">- Znj. </w:t>
      </w:r>
      <w:proofErr w:type="spellStart"/>
      <w:r w:rsidR="00F17B20" w:rsidRPr="00F17B20">
        <w:rPr>
          <w:rFonts w:ascii="Garamond" w:hAnsi="Garamond"/>
          <w:i/>
          <w:color w:val="000000" w:themeColor="text1"/>
        </w:rPr>
        <w:t>Olta</w:t>
      </w:r>
      <w:proofErr w:type="spellEnd"/>
      <w:r w:rsidR="00F17B20" w:rsidRPr="00F17B20">
        <w:rPr>
          <w:rFonts w:ascii="Garamond" w:hAnsi="Garamond"/>
          <w:i/>
          <w:color w:val="000000" w:themeColor="text1"/>
        </w:rPr>
        <w:t xml:space="preserve"> </w:t>
      </w:r>
      <w:proofErr w:type="spellStart"/>
      <w:r w:rsidR="00F17B20" w:rsidRPr="00F17B20">
        <w:rPr>
          <w:rFonts w:ascii="Garamond" w:hAnsi="Garamond"/>
          <w:i/>
          <w:color w:val="000000" w:themeColor="text1"/>
        </w:rPr>
        <w:t>Manjani</w:t>
      </w:r>
      <w:proofErr w:type="spellEnd"/>
      <w:r w:rsidRPr="009E0994">
        <w:rPr>
          <w:rFonts w:ascii="Garamond" w:hAnsi="Garamond"/>
          <w:i/>
          <w:color w:val="000000" w:themeColor="text1"/>
        </w:rPr>
        <w:t xml:space="preserve">, </w:t>
      </w:r>
      <w:r w:rsidR="008B6709" w:rsidRPr="008B6709">
        <w:rPr>
          <w:rFonts w:ascii="Garamond" w:eastAsiaTheme="minorHAnsi" w:hAnsi="Garamond" w:cs="Aptos"/>
          <w:i/>
          <w:color w:val="000000"/>
        </w:rPr>
        <w:t>zëvendësministër i Ekonomisë dhe Inovacionit</w:t>
      </w:r>
      <w:r w:rsidRPr="008B6709">
        <w:rPr>
          <w:rFonts w:ascii="Garamond" w:hAnsi="Garamond"/>
          <w:i/>
          <w:color w:val="000000" w:themeColor="text1"/>
        </w:rPr>
        <w:t>.</w:t>
      </w:r>
    </w:p>
    <w:p w14:paraId="343F204B" w14:textId="0FA719DD" w:rsidR="009F6AAE" w:rsidRPr="00C22E80" w:rsidRDefault="00D77267" w:rsidP="009E0994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3. </w:t>
      </w:r>
      <w:r w:rsidR="00027DD3" w:rsidRPr="00C22E80">
        <w:rPr>
          <w:rFonts w:ascii="Garamond" w:hAnsi="Garamond"/>
          <w:color w:val="000000" w:themeColor="text1"/>
        </w:rPr>
        <w:t>Vendimi nr.</w:t>
      </w:r>
      <w:r w:rsidR="008D4366" w:rsidRPr="00C22E80">
        <w:rPr>
          <w:rFonts w:ascii="Garamond" w:hAnsi="Garamond"/>
          <w:color w:val="000000" w:themeColor="text1"/>
        </w:rPr>
        <w:t xml:space="preserve"> </w:t>
      </w:r>
      <w:r w:rsidR="009F6AAE" w:rsidRPr="00C22E80">
        <w:rPr>
          <w:rFonts w:ascii="Garamond" w:hAnsi="Garamond"/>
          <w:color w:val="000000" w:themeColor="text1"/>
        </w:rPr>
        <w:t>982, dat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25.10.2013, </w:t>
      </w:r>
      <w:r w:rsidR="00AC6051" w:rsidRPr="00C22E80">
        <w:rPr>
          <w:rFonts w:ascii="Garamond" w:hAnsi="Garamond"/>
          <w:color w:val="000000" w:themeColor="text1"/>
        </w:rPr>
        <w:t>i</w:t>
      </w:r>
      <w:r w:rsidR="009F6AAE" w:rsidRPr="00C22E80">
        <w:rPr>
          <w:rFonts w:ascii="Garamond" w:hAnsi="Garamond"/>
          <w:color w:val="000000" w:themeColor="text1"/>
        </w:rPr>
        <w:t xml:space="preserve"> K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shillit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Ministrave</w:t>
      </w:r>
      <w:r w:rsidR="00E10ADC" w:rsidRPr="00C22E80">
        <w:rPr>
          <w:rFonts w:ascii="Garamond" w:hAnsi="Garamond"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“Për përcaktimin e kryetarit dhe emërimin e anëtarëve, përfaq</w:t>
      </w:r>
      <w:r w:rsidR="00AC6051" w:rsidRPr="00C22E80">
        <w:rPr>
          <w:rFonts w:ascii="Garamond" w:hAnsi="Garamond"/>
          <w:color w:val="000000" w:themeColor="text1"/>
        </w:rPr>
        <w:t xml:space="preserve">ësues të pushtetit qendror, në </w:t>
      </w:r>
      <w:r w:rsidR="00027DD3" w:rsidRPr="00C22E80">
        <w:rPr>
          <w:rFonts w:ascii="Garamond" w:hAnsi="Garamond"/>
          <w:color w:val="000000" w:themeColor="text1"/>
        </w:rPr>
        <w:t>këshillin d</w:t>
      </w:r>
      <w:r w:rsidR="00AC6051" w:rsidRPr="00C22E80">
        <w:rPr>
          <w:rFonts w:ascii="Garamond" w:hAnsi="Garamond"/>
          <w:color w:val="000000" w:themeColor="text1"/>
        </w:rPr>
        <w:t>rejtues të F</w:t>
      </w:r>
      <w:r w:rsidR="009F6AAE" w:rsidRPr="00C22E80">
        <w:rPr>
          <w:rFonts w:ascii="Garamond" w:hAnsi="Garamond"/>
          <w:color w:val="000000" w:themeColor="text1"/>
        </w:rPr>
        <w:t>on</w:t>
      </w:r>
      <w:r w:rsidR="00AC6051" w:rsidRPr="00C22E80">
        <w:rPr>
          <w:rFonts w:ascii="Garamond" w:hAnsi="Garamond"/>
          <w:color w:val="000000" w:themeColor="text1"/>
        </w:rPr>
        <w:t>dit Shqiptar të Z</w:t>
      </w:r>
      <w:r w:rsidR="009F6AAE" w:rsidRPr="00C22E80">
        <w:rPr>
          <w:rFonts w:ascii="Garamond" w:hAnsi="Garamond"/>
          <w:color w:val="000000" w:themeColor="text1"/>
        </w:rPr>
        <w:t>hvillimit</w:t>
      </w:r>
      <w:r w:rsidR="00F16769" w:rsidRPr="00C22E80">
        <w:rPr>
          <w:rFonts w:ascii="Garamond" w:hAnsi="Garamond"/>
          <w:color w:val="000000" w:themeColor="text1"/>
        </w:rPr>
        <w:t xml:space="preserve">”, i </w:t>
      </w:r>
      <w:r w:rsidR="00AC6051" w:rsidRPr="00C22E80">
        <w:rPr>
          <w:rFonts w:ascii="Garamond" w:hAnsi="Garamond"/>
          <w:color w:val="000000" w:themeColor="text1"/>
        </w:rPr>
        <w:t>ndryshuar, shfuqizohet.</w:t>
      </w:r>
      <w:r w:rsidR="009F6AAE" w:rsidRPr="00C22E80">
        <w:rPr>
          <w:rFonts w:ascii="Garamond" w:hAnsi="Garamond"/>
          <w:color w:val="000000" w:themeColor="text1"/>
        </w:rPr>
        <w:t xml:space="preserve"> </w:t>
      </w:r>
    </w:p>
    <w:p w14:paraId="343F204D" w14:textId="2D70D37A" w:rsidR="00AA3D92" w:rsidRPr="00C22E80" w:rsidRDefault="00AA3D92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Ky vendim hyn në fuqi </w:t>
      </w:r>
      <w:r w:rsidR="00AC6051" w:rsidRPr="00C22E80">
        <w:rPr>
          <w:rFonts w:ascii="Garamond" w:hAnsi="Garamond"/>
          <w:color w:val="000000" w:themeColor="text1"/>
        </w:rPr>
        <w:t>menjëherë dhe botohet</w:t>
      </w:r>
      <w:r w:rsidR="00D77267" w:rsidRPr="00C22E80">
        <w:rPr>
          <w:rFonts w:ascii="Garamond" w:hAnsi="Garamond"/>
          <w:color w:val="000000" w:themeColor="text1"/>
        </w:rPr>
        <w:t xml:space="preserve"> në Fletoren Zyrtare</w:t>
      </w:r>
      <w:r w:rsidRPr="00C22E80">
        <w:rPr>
          <w:rFonts w:ascii="Garamond" w:hAnsi="Garamond"/>
          <w:color w:val="000000" w:themeColor="text1"/>
        </w:rPr>
        <w:t>.</w:t>
      </w:r>
    </w:p>
    <w:p w14:paraId="343F2055" w14:textId="39119C51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56" w14:textId="2B4B26F5" w:rsidR="00027DD3" w:rsidRPr="00C22E80" w:rsidRDefault="00027DD3" w:rsidP="00D77267">
      <w:pPr>
        <w:ind w:firstLine="284"/>
        <w:jc w:val="right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ZËVENDËSKRYEMINIST</w:t>
      </w:r>
      <w:r w:rsidR="008D4366" w:rsidRPr="00C22E80">
        <w:rPr>
          <w:rFonts w:ascii="Garamond" w:hAnsi="Garamond"/>
          <w:color w:val="000000" w:themeColor="text1"/>
        </w:rPr>
        <w:t>Ë</w:t>
      </w:r>
      <w:r w:rsidRPr="00C22E80">
        <w:rPr>
          <w:rFonts w:ascii="Garamond" w:hAnsi="Garamond"/>
          <w:color w:val="000000" w:themeColor="text1"/>
        </w:rPr>
        <w:t>R</w:t>
      </w:r>
    </w:p>
    <w:p w14:paraId="343F2058" w14:textId="59BAC8A3" w:rsidR="00027DD3" w:rsidRPr="00C22E80" w:rsidRDefault="00D77267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Erion Braçe</w:t>
      </w:r>
    </w:p>
    <w:p w14:paraId="343F2059" w14:textId="77777777" w:rsidR="00027DD3" w:rsidRPr="00C22E80" w:rsidRDefault="00027DD3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sectPr w:rsidR="00027DD3" w:rsidRPr="00C22E80" w:rsidSect="00027DD3">
      <w:headerReference w:type="default" r:id="rId13"/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29061" w14:textId="77777777" w:rsidR="00C377A8" w:rsidRDefault="00C377A8">
      <w:r>
        <w:separator/>
      </w:r>
    </w:p>
  </w:endnote>
  <w:endnote w:type="continuationSeparator" w:id="0">
    <w:p w14:paraId="067D9DD5" w14:textId="77777777" w:rsidR="00C377A8" w:rsidRDefault="00C377A8">
      <w:r>
        <w:continuationSeparator/>
      </w:r>
    </w:p>
  </w:endnote>
  <w:endnote w:type="continuationNotice" w:id="1">
    <w:p w14:paraId="150C6F74" w14:textId="77777777" w:rsidR="00C377A8" w:rsidRDefault="00C37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6FF43480" w:rsidR="008B5CD9" w:rsidRPr="00027DD3" w:rsidRDefault="008B5CD9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F97DA6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8B5CD9" w:rsidRDefault="008B5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CABCA" w14:textId="77777777" w:rsidR="00C377A8" w:rsidRDefault="00C377A8">
      <w:r>
        <w:separator/>
      </w:r>
    </w:p>
  </w:footnote>
  <w:footnote w:type="continuationSeparator" w:id="0">
    <w:p w14:paraId="798BFC3E" w14:textId="77777777" w:rsidR="00C377A8" w:rsidRDefault="00C377A8">
      <w:r>
        <w:continuationSeparator/>
      </w:r>
    </w:p>
  </w:footnote>
  <w:footnote w:type="continuationNotice" w:id="1">
    <w:p w14:paraId="0A2A523D" w14:textId="77777777" w:rsidR="00C377A8" w:rsidRDefault="00C377A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0D7E" w14:textId="77777777" w:rsidR="008B5CD9" w:rsidRDefault="008B5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484"/>
    <w:rsid w:val="00007D24"/>
    <w:rsid w:val="00027DD3"/>
    <w:rsid w:val="0004423F"/>
    <w:rsid w:val="00050E94"/>
    <w:rsid w:val="0009492F"/>
    <w:rsid w:val="000E6F42"/>
    <w:rsid w:val="00122675"/>
    <w:rsid w:val="00181816"/>
    <w:rsid w:val="001A73DC"/>
    <w:rsid w:val="00290B0B"/>
    <w:rsid w:val="003353AB"/>
    <w:rsid w:val="0035758D"/>
    <w:rsid w:val="003D7781"/>
    <w:rsid w:val="00411484"/>
    <w:rsid w:val="004251FE"/>
    <w:rsid w:val="004354B1"/>
    <w:rsid w:val="004439BC"/>
    <w:rsid w:val="005377EA"/>
    <w:rsid w:val="00547D03"/>
    <w:rsid w:val="005A0F8F"/>
    <w:rsid w:val="006105EE"/>
    <w:rsid w:val="006236DC"/>
    <w:rsid w:val="006C2B16"/>
    <w:rsid w:val="006E6419"/>
    <w:rsid w:val="0073453A"/>
    <w:rsid w:val="00786E3F"/>
    <w:rsid w:val="0079479D"/>
    <w:rsid w:val="007C31C8"/>
    <w:rsid w:val="008B5CD9"/>
    <w:rsid w:val="008B6709"/>
    <w:rsid w:val="008D4366"/>
    <w:rsid w:val="008D75A1"/>
    <w:rsid w:val="00943772"/>
    <w:rsid w:val="009E0994"/>
    <w:rsid w:val="009F6AAE"/>
    <w:rsid w:val="00A35187"/>
    <w:rsid w:val="00A46EC9"/>
    <w:rsid w:val="00AA3D92"/>
    <w:rsid w:val="00AC6051"/>
    <w:rsid w:val="00AF3D3F"/>
    <w:rsid w:val="00B4213E"/>
    <w:rsid w:val="00B45508"/>
    <w:rsid w:val="00B61225"/>
    <w:rsid w:val="00BE6865"/>
    <w:rsid w:val="00C22E80"/>
    <w:rsid w:val="00C377A8"/>
    <w:rsid w:val="00C56518"/>
    <w:rsid w:val="00CB7AF2"/>
    <w:rsid w:val="00CC5A19"/>
    <w:rsid w:val="00CE77C6"/>
    <w:rsid w:val="00CF41F9"/>
    <w:rsid w:val="00D33C26"/>
    <w:rsid w:val="00D454A0"/>
    <w:rsid w:val="00D66A4E"/>
    <w:rsid w:val="00D77267"/>
    <w:rsid w:val="00E10ADC"/>
    <w:rsid w:val="00E23781"/>
    <w:rsid w:val="00E2735F"/>
    <w:rsid w:val="00F00D7E"/>
    <w:rsid w:val="00F16769"/>
    <w:rsid w:val="00F17B20"/>
    <w:rsid w:val="00F618B6"/>
    <w:rsid w:val="00F97DA6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202A"/>
  <w15:docId w15:val="{3E91C8B2-7B34-4421-BE9B-514FAE4B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2022-09-12T10:50:23Z</Data_x0020_e_x0020_Krijimit>
    <Modifikuesi xmlns="0e656187-b300-4fb0-8bf4-3a50f872073c">sara.mborja</Modifikuesi>
    <Data_x0020_e_x0020_Modifikimit xmlns="0e656187-b300-4fb0-8bf4-3a50f872073c">2022-10-05T10:33:35Z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2FF79-3CCD-4501-A131-058EC3467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F0981-EC56-4210-8D20-C32E4338F5A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FC77E2A-A26F-4B4B-9835-E00FD7ACA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9CA2B8-C5BB-4041-8307-04DE8FC55C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CC078C-1C19-4551-9017-BB0006050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23F4D2-7059-4866-B6FA-3118B31A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Marsela Xhepa</cp:lastModifiedBy>
  <cp:revision>3</cp:revision>
  <cp:lastPrinted>2026-04-28T10:31:00Z</cp:lastPrinted>
  <dcterms:created xsi:type="dcterms:W3CDTF">2026-04-28T10:30:00Z</dcterms:created>
  <dcterms:modified xsi:type="dcterms:W3CDTF">2026-04-28T10:31:00Z</dcterms:modified>
</cp:coreProperties>
</file>