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2D4" w:rsidRPr="00A64D28" w:rsidRDefault="00D472D4" w:rsidP="00D472D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64D28">
        <w:rPr>
          <w:rFonts w:ascii="Garamond" w:hAnsi="Garamond"/>
          <w:b/>
          <w:sz w:val="24"/>
          <w:szCs w:val="24"/>
        </w:rPr>
        <w:t>VENDIM</w:t>
      </w:r>
    </w:p>
    <w:p w:rsidR="00D472D4" w:rsidRPr="00A64D28" w:rsidRDefault="00D472D4" w:rsidP="00D472D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64D28">
        <w:rPr>
          <w:rFonts w:ascii="Garamond" w:hAnsi="Garamond"/>
          <w:b/>
          <w:sz w:val="24"/>
          <w:szCs w:val="24"/>
        </w:rPr>
        <w:t>Nr.</w:t>
      </w:r>
      <w:r w:rsidRPr="00A64D2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64D28">
        <w:rPr>
          <w:rFonts w:ascii="Garamond" w:hAnsi="Garamond"/>
          <w:b/>
          <w:sz w:val="24"/>
          <w:szCs w:val="24"/>
        </w:rPr>
        <w:t xml:space="preserve">258, </w:t>
      </w:r>
      <w:proofErr w:type="spellStart"/>
      <w:r w:rsidRPr="00A64D28">
        <w:rPr>
          <w:rFonts w:ascii="Garamond" w:hAnsi="Garamond"/>
          <w:b/>
          <w:sz w:val="24"/>
          <w:szCs w:val="24"/>
        </w:rPr>
        <w:t>datë</w:t>
      </w:r>
      <w:proofErr w:type="spellEnd"/>
      <w:r w:rsidRPr="00A64D28">
        <w:rPr>
          <w:rFonts w:ascii="Garamond" w:hAnsi="Garamond"/>
          <w:b/>
          <w:sz w:val="24"/>
          <w:szCs w:val="24"/>
        </w:rPr>
        <w:t xml:space="preserve"> 24.4.2019</w:t>
      </w:r>
    </w:p>
    <w:p w:rsidR="00D472D4" w:rsidRPr="00A64D28" w:rsidRDefault="00D472D4" w:rsidP="00D472D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D472D4" w:rsidRPr="00A64D28" w:rsidRDefault="00D472D4" w:rsidP="00D472D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64D28">
        <w:rPr>
          <w:rFonts w:ascii="Garamond" w:hAnsi="Garamond"/>
          <w:b/>
          <w:sz w:val="24"/>
          <w:szCs w:val="24"/>
        </w:rPr>
        <w:t>PËR MIRATIMIN E KONTRATËS SË KONCESIONIT/PARTNERITETIT PUBLIK PRIVAT “PËR OFRIMIN E SHËRBIMIT LABORATORIK  TË SPITALEVE UNIVERSITARE, RAJONALE DHE ATYRE BASHKIAKE TË SARANDËS DHE LUSHNJËS”</w:t>
      </w:r>
    </w:p>
    <w:p w:rsidR="00D472D4" w:rsidRPr="00A64D28" w:rsidRDefault="00D472D4" w:rsidP="00D472D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:rsidR="00D472D4" w:rsidRPr="00A64D28" w:rsidRDefault="00D472D4" w:rsidP="00D472D4">
      <w:pPr>
        <w:spacing w:after="0" w:line="240" w:lineRule="auto"/>
        <w:rPr>
          <w:rFonts w:ascii="Garamond" w:hAnsi="Garamond"/>
          <w:sz w:val="24"/>
          <w:szCs w:val="24"/>
        </w:rPr>
      </w:pPr>
      <w:proofErr w:type="spellStart"/>
      <w:r w:rsidRPr="00A64D28">
        <w:rPr>
          <w:rFonts w:ascii="Garamond" w:hAnsi="Garamond"/>
          <w:sz w:val="24"/>
          <w:szCs w:val="24"/>
        </w:rPr>
        <w:t>Në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mbështetje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të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nenit</w:t>
      </w:r>
      <w:proofErr w:type="spellEnd"/>
      <w:r w:rsidRPr="00A64D2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A64D28">
        <w:rPr>
          <w:rFonts w:ascii="Garamond" w:hAnsi="Garamond"/>
          <w:sz w:val="24"/>
          <w:szCs w:val="24"/>
        </w:rPr>
        <w:t>të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Kushtetutës</w:t>
      </w:r>
      <w:proofErr w:type="spellEnd"/>
      <w:r w:rsidRPr="00A64D2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64D28">
        <w:rPr>
          <w:rFonts w:ascii="Garamond" w:hAnsi="Garamond"/>
          <w:sz w:val="24"/>
          <w:szCs w:val="24"/>
        </w:rPr>
        <w:t>propozimin</w:t>
      </w:r>
      <w:proofErr w:type="spellEnd"/>
      <w:r w:rsidRPr="00A64D28">
        <w:rPr>
          <w:rFonts w:ascii="Garamond" w:hAnsi="Garamond"/>
          <w:sz w:val="24"/>
          <w:szCs w:val="24"/>
        </w:rPr>
        <w:t xml:space="preserve"> e </w:t>
      </w:r>
      <w:proofErr w:type="spellStart"/>
      <w:r w:rsidRPr="00A64D28">
        <w:rPr>
          <w:rFonts w:ascii="Garamond" w:hAnsi="Garamond"/>
          <w:sz w:val="24"/>
          <w:szCs w:val="24"/>
        </w:rPr>
        <w:t>ministrit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të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Shëndetësisë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dhe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Mbrojtjes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Sociale</w:t>
      </w:r>
      <w:proofErr w:type="spellEnd"/>
      <w:r w:rsidRPr="00A64D28">
        <w:rPr>
          <w:rFonts w:ascii="Garamond" w:hAnsi="Garamond"/>
          <w:sz w:val="24"/>
          <w:szCs w:val="24"/>
        </w:rPr>
        <w:t xml:space="preserve">, </w:t>
      </w:r>
      <w:proofErr w:type="spellStart"/>
      <w:r w:rsidRPr="00A64D28">
        <w:rPr>
          <w:rFonts w:ascii="Garamond" w:hAnsi="Garamond"/>
          <w:sz w:val="24"/>
          <w:szCs w:val="24"/>
        </w:rPr>
        <w:t>Këshilli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i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Ministrave</w:t>
      </w:r>
      <w:proofErr w:type="spellEnd"/>
    </w:p>
    <w:p w:rsidR="00D472D4" w:rsidRPr="00A64D28" w:rsidRDefault="00D472D4" w:rsidP="00D472D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:rsidR="00D472D4" w:rsidRPr="00A64D28" w:rsidRDefault="00D472D4" w:rsidP="00D472D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64D28">
        <w:rPr>
          <w:rFonts w:ascii="Garamond" w:hAnsi="Garamond"/>
          <w:sz w:val="24"/>
          <w:szCs w:val="24"/>
        </w:rPr>
        <w:t>VENDOSI:</w:t>
      </w:r>
    </w:p>
    <w:p w:rsidR="00D472D4" w:rsidRPr="00A64D28" w:rsidRDefault="00D472D4" w:rsidP="00D472D4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D472D4" w:rsidRPr="00A64D28" w:rsidRDefault="00D472D4" w:rsidP="00D472D4">
      <w:pPr>
        <w:spacing w:after="0" w:line="240" w:lineRule="auto"/>
        <w:rPr>
          <w:rFonts w:ascii="Garamond" w:hAnsi="Garamond"/>
          <w:sz w:val="24"/>
          <w:szCs w:val="24"/>
        </w:rPr>
      </w:pPr>
      <w:proofErr w:type="spellStart"/>
      <w:r w:rsidRPr="00A64D28">
        <w:rPr>
          <w:rFonts w:ascii="Garamond" w:hAnsi="Garamond"/>
          <w:sz w:val="24"/>
          <w:szCs w:val="24"/>
        </w:rPr>
        <w:t>Miratimin</w:t>
      </w:r>
      <w:proofErr w:type="spellEnd"/>
      <w:r w:rsidRPr="00A64D28">
        <w:rPr>
          <w:rFonts w:ascii="Garamond" w:hAnsi="Garamond"/>
          <w:sz w:val="24"/>
          <w:szCs w:val="24"/>
        </w:rPr>
        <w:t xml:space="preserve"> e </w:t>
      </w:r>
      <w:proofErr w:type="spellStart"/>
      <w:r w:rsidRPr="00A64D28">
        <w:rPr>
          <w:rFonts w:ascii="Garamond" w:hAnsi="Garamond"/>
          <w:sz w:val="24"/>
          <w:szCs w:val="24"/>
        </w:rPr>
        <w:t>kontratës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së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koncesionit</w:t>
      </w:r>
      <w:proofErr w:type="spellEnd"/>
      <w:r w:rsidRPr="00A64D28">
        <w:rPr>
          <w:rFonts w:ascii="Garamond" w:hAnsi="Garamond"/>
          <w:sz w:val="24"/>
          <w:szCs w:val="24"/>
        </w:rPr>
        <w:t>/</w:t>
      </w:r>
      <w:proofErr w:type="spellStart"/>
      <w:r w:rsidRPr="00A64D28">
        <w:rPr>
          <w:rFonts w:ascii="Garamond" w:hAnsi="Garamond"/>
          <w:sz w:val="24"/>
          <w:szCs w:val="24"/>
        </w:rPr>
        <w:t>partneritetit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publik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privat</w:t>
      </w:r>
      <w:proofErr w:type="spellEnd"/>
      <w:r w:rsidRPr="00A64D28">
        <w:rPr>
          <w:rFonts w:ascii="Garamond" w:hAnsi="Garamond"/>
          <w:sz w:val="24"/>
          <w:szCs w:val="24"/>
        </w:rPr>
        <w:t xml:space="preserve"> “</w:t>
      </w:r>
      <w:proofErr w:type="spellStart"/>
      <w:r w:rsidRPr="00A64D28">
        <w:rPr>
          <w:rFonts w:ascii="Garamond" w:hAnsi="Garamond"/>
          <w:sz w:val="24"/>
          <w:szCs w:val="24"/>
        </w:rPr>
        <w:t>Për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ofrimin</w:t>
      </w:r>
      <w:proofErr w:type="spellEnd"/>
      <w:r w:rsidRPr="00A64D28">
        <w:rPr>
          <w:rFonts w:ascii="Garamond" w:hAnsi="Garamond"/>
          <w:sz w:val="24"/>
          <w:szCs w:val="24"/>
        </w:rPr>
        <w:t xml:space="preserve"> e </w:t>
      </w:r>
      <w:proofErr w:type="spellStart"/>
      <w:r w:rsidRPr="00A64D28">
        <w:rPr>
          <w:rFonts w:ascii="Garamond" w:hAnsi="Garamond"/>
          <w:sz w:val="24"/>
          <w:szCs w:val="24"/>
        </w:rPr>
        <w:t>shërbimit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laboratorik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të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spitaleve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universitare</w:t>
      </w:r>
      <w:proofErr w:type="spellEnd"/>
      <w:r w:rsidRPr="00A64D28">
        <w:rPr>
          <w:rFonts w:ascii="Garamond" w:hAnsi="Garamond"/>
          <w:sz w:val="24"/>
          <w:szCs w:val="24"/>
        </w:rPr>
        <w:t xml:space="preserve">, </w:t>
      </w:r>
      <w:proofErr w:type="spellStart"/>
      <w:r w:rsidRPr="00A64D28">
        <w:rPr>
          <w:rFonts w:ascii="Garamond" w:hAnsi="Garamond"/>
          <w:sz w:val="24"/>
          <w:szCs w:val="24"/>
        </w:rPr>
        <w:t>rajonale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dhe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atyre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bashkiake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të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Sarandës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dhe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Lushnjës</w:t>
      </w:r>
      <w:proofErr w:type="spellEnd"/>
      <w:r w:rsidRPr="00A64D28">
        <w:rPr>
          <w:rFonts w:ascii="Garamond" w:hAnsi="Garamond"/>
          <w:sz w:val="24"/>
          <w:szCs w:val="24"/>
          <w:lang w:val="sq-AL"/>
        </w:rPr>
        <w:t>”,</w:t>
      </w:r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sipas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tekstit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që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i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bashkëlidhet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këtij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vendimi</w:t>
      </w:r>
      <w:proofErr w:type="spellEnd"/>
      <w:r w:rsidRPr="00A64D28">
        <w:rPr>
          <w:rFonts w:ascii="Garamond" w:hAnsi="Garamond"/>
          <w:sz w:val="24"/>
          <w:szCs w:val="24"/>
        </w:rPr>
        <w:t>.</w:t>
      </w:r>
    </w:p>
    <w:p w:rsidR="00D472D4" w:rsidRPr="00A64D28" w:rsidRDefault="00D472D4" w:rsidP="00D472D4">
      <w:pPr>
        <w:spacing w:after="0" w:line="240" w:lineRule="auto"/>
        <w:rPr>
          <w:rFonts w:ascii="Garamond" w:hAnsi="Garamond"/>
          <w:sz w:val="24"/>
          <w:szCs w:val="24"/>
        </w:rPr>
      </w:pPr>
      <w:proofErr w:type="spellStart"/>
      <w:proofErr w:type="gramStart"/>
      <w:r w:rsidRPr="00A64D28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vendim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hyn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në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fuqi</w:t>
      </w:r>
      <w:proofErr w:type="spellEnd"/>
      <w:r w:rsidRPr="00A64D28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64D28">
        <w:rPr>
          <w:rFonts w:ascii="Garamond" w:hAnsi="Garamond"/>
          <w:sz w:val="24"/>
          <w:szCs w:val="24"/>
        </w:rPr>
        <w:t>botimit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në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Fletoren</w:t>
      </w:r>
      <w:proofErr w:type="spellEnd"/>
      <w:r w:rsidRPr="00A64D28">
        <w:rPr>
          <w:rFonts w:ascii="Garamond" w:hAnsi="Garamond"/>
          <w:sz w:val="24"/>
          <w:szCs w:val="24"/>
        </w:rPr>
        <w:t xml:space="preserve"> </w:t>
      </w:r>
      <w:proofErr w:type="spellStart"/>
      <w:r w:rsidRPr="00A64D28">
        <w:rPr>
          <w:rFonts w:ascii="Garamond" w:hAnsi="Garamond"/>
          <w:sz w:val="24"/>
          <w:szCs w:val="24"/>
        </w:rPr>
        <w:t>Zyrtare</w:t>
      </w:r>
      <w:proofErr w:type="spellEnd"/>
      <w:r w:rsidRPr="00A64D28">
        <w:rPr>
          <w:rFonts w:ascii="Garamond" w:hAnsi="Garamond"/>
          <w:sz w:val="24"/>
          <w:szCs w:val="24"/>
        </w:rPr>
        <w:t>.</w:t>
      </w:r>
    </w:p>
    <w:p w:rsidR="00D472D4" w:rsidRPr="00A64D28" w:rsidRDefault="00D472D4" w:rsidP="00D472D4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D472D4" w:rsidRPr="00A64D28" w:rsidRDefault="00D472D4" w:rsidP="00D472D4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A64D28">
        <w:rPr>
          <w:rFonts w:ascii="Garamond" w:hAnsi="Garamond"/>
          <w:sz w:val="24"/>
          <w:szCs w:val="24"/>
          <w:lang w:val="sq-AL"/>
        </w:rPr>
        <w:t>ZËVENDËSKRYEMINISTËR</w:t>
      </w:r>
    </w:p>
    <w:p w:rsidR="00D472D4" w:rsidRPr="00A64D28" w:rsidRDefault="00D472D4" w:rsidP="00D472D4">
      <w:pPr>
        <w:pStyle w:val="Paragrafi"/>
        <w:jc w:val="right"/>
        <w:rPr>
          <w:rStyle w:val="ParagrafiCharChar"/>
          <w:szCs w:val="24"/>
        </w:rPr>
      </w:pPr>
      <w:proofErr w:type="spellStart"/>
      <w:r w:rsidRPr="00A64D28">
        <w:rPr>
          <w:b/>
          <w:szCs w:val="24"/>
        </w:rPr>
        <w:t>Erion</w:t>
      </w:r>
      <w:proofErr w:type="spellEnd"/>
      <w:r w:rsidRPr="00A64D28">
        <w:rPr>
          <w:b/>
          <w:szCs w:val="24"/>
        </w:rPr>
        <w:t xml:space="preserve"> </w:t>
      </w:r>
      <w:proofErr w:type="spellStart"/>
      <w:r w:rsidRPr="00A64D28">
        <w:rPr>
          <w:b/>
          <w:szCs w:val="24"/>
        </w:rPr>
        <w:t>Braçe</w:t>
      </w:r>
      <w:proofErr w:type="spellEnd"/>
    </w:p>
    <w:p w:rsidR="00D472D4" w:rsidRPr="00A64D28" w:rsidRDefault="00D472D4" w:rsidP="00D472D4">
      <w:pPr>
        <w:pStyle w:val="Paragrafi"/>
        <w:rPr>
          <w:rStyle w:val="ParagrafiCharChar"/>
          <w:szCs w:val="24"/>
        </w:rPr>
      </w:pPr>
    </w:p>
    <w:p w:rsidR="00B70653" w:rsidRDefault="00B70653">
      <w:bookmarkStart w:id="0" w:name="_GoBack"/>
      <w:bookmarkEnd w:id="0"/>
    </w:p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2D4"/>
    <w:rsid w:val="00210378"/>
    <w:rsid w:val="00B70653"/>
    <w:rsid w:val="00D4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B613B7-F78A-494E-B6E8-E066B6906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2D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D472D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472D4"/>
    <w:rPr>
      <w:rFonts w:ascii="Garamond" w:eastAsia="MS Mincho" w:hAnsi="Garamond" w:cs="CG Times"/>
      <w:sz w:val="24"/>
    </w:rPr>
  </w:style>
  <w:style w:type="character" w:customStyle="1" w:styleId="ParagrafiCharChar">
    <w:name w:val="Paragrafi Char Char"/>
    <w:rsid w:val="00D472D4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 Suli</dc:creator>
  <cp:keywords/>
  <dc:description/>
  <cp:lastModifiedBy>Entela Suli</cp:lastModifiedBy>
  <cp:revision>1</cp:revision>
  <dcterms:created xsi:type="dcterms:W3CDTF">2019-05-03T11:45:00Z</dcterms:created>
  <dcterms:modified xsi:type="dcterms:W3CDTF">2019-05-03T11:46:00Z</dcterms:modified>
</cp:coreProperties>
</file>