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31994" w14:textId="44542BB4" w:rsidR="008F0679" w:rsidRPr="00BD4F57" w:rsidRDefault="00B35EAB" w:rsidP="00B35EA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D4F57">
        <w:rPr>
          <w:rFonts w:ascii="Garamond" w:hAnsi="Garamond"/>
          <w:b/>
          <w:sz w:val="24"/>
          <w:szCs w:val="24"/>
          <w:lang w:val="sq-AL"/>
        </w:rPr>
        <w:t>VENDI</w:t>
      </w:r>
      <w:r w:rsidR="008F0679" w:rsidRPr="00BD4F57">
        <w:rPr>
          <w:rFonts w:ascii="Garamond" w:hAnsi="Garamond"/>
          <w:b/>
          <w:sz w:val="24"/>
          <w:szCs w:val="24"/>
          <w:lang w:val="sq-AL"/>
        </w:rPr>
        <w:t>M</w:t>
      </w:r>
    </w:p>
    <w:p w14:paraId="78231996" w14:textId="259F5892" w:rsidR="008F0679" w:rsidRPr="00BD4F57" w:rsidRDefault="004F5D27" w:rsidP="00B35EA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D4F57">
        <w:rPr>
          <w:rFonts w:ascii="Garamond" w:hAnsi="Garamond"/>
          <w:b/>
          <w:sz w:val="24"/>
          <w:szCs w:val="24"/>
          <w:lang w:val="sq-AL"/>
        </w:rPr>
        <w:t>Nr.</w:t>
      </w:r>
      <w:r w:rsidR="00BD4F57" w:rsidRPr="00BD4F5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b/>
          <w:sz w:val="24"/>
          <w:szCs w:val="24"/>
          <w:lang w:val="sq-AL"/>
        </w:rPr>
        <w:t>304</w:t>
      </w:r>
      <w:r w:rsidR="008F0679" w:rsidRPr="00BD4F57">
        <w:rPr>
          <w:rFonts w:ascii="Garamond" w:hAnsi="Garamond"/>
          <w:b/>
          <w:sz w:val="24"/>
          <w:szCs w:val="24"/>
          <w:lang w:val="sq-AL"/>
        </w:rPr>
        <w:t>, datë</w:t>
      </w:r>
      <w:r w:rsidRPr="00BD4F57">
        <w:rPr>
          <w:rFonts w:ascii="Garamond" w:hAnsi="Garamond"/>
          <w:b/>
          <w:sz w:val="24"/>
          <w:szCs w:val="24"/>
          <w:lang w:val="sq-AL"/>
        </w:rPr>
        <w:t xml:space="preserve"> 10.5.2019</w:t>
      </w:r>
    </w:p>
    <w:p w14:paraId="78231997" w14:textId="77777777" w:rsidR="008F0679" w:rsidRPr="00BD4F57" w:rsidRDefault="008F0679" w:rsidP="00B35EA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823199A" w14:textId="2D9A8740" w:rsidR="00CB36AD" w:rsidRPr="00BD4F57" w:rsidRDefault="00917497" w:rsidP="00B35EA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D4F57">
        <w:rPr>
          <w:rFonts w:ascii="Garamond" w:hAnsi="Garamond"/>
          <w:b/>
          <w:sz w:val="24"/>
          <w:szCs w:val="24"/>
          <w:lang w:val="sq-AL"/>
        </w:rPr>
        <w:t>PËR PËRJASHTIMIN NGA DETYRIMI PËR</w:t>
      </w:r>
      <w:r w:rsidR="008F0679" w:rsidRPr="00BD4F5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b/>
          <w:sz w:val="24"/>
          <w:szCs w:val="24"/>
          <w:lang w:val="sq-AL"/>
        </w:rPr>
        <w:t>PAJISJE ME LEJE PUNE</w:t>
      </w:r>
      <w:r w:rsidR="009A5CE3" w:rsidRPr="00BD4F5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b/>
          <w:sz w:val="24"/>
          <w:szCs w:val="24"/>
          <w:lang w:val="sq-AL"/>
        </w:rPr>
        <w:t>DHE CERTIFIKATË</w:t>
      </w:r>
      <w:r w:rsidR="00325A64" w:rsidRPr="00BD4F5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b/>
          <w:sz w:val="24"/>
          <w:szCs w:val="24"/>
          <w:lang w:val="sq-AL"/>
        </w:rPr>
        <w:t>REGJISTRIMI NË PUNË PËR SHTETASIT E</w:t>
      </w:r>
      <w:r w:rsidR="00687B21" w:rsidRPr="00BD4F5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F0679" w:rsidRPr="00BD4F57">
        <w:rPr>
          <w:rFonts w:ascii="Garamond" w:hAnsi="Garamond"/>
          <w:b/>
          <w:sz w:val="24"/>
          <w:szCs w:val="24"/>
          <w:lang w:val="sq-AL"/>
        </w:rPr>
        <w:t xml:space="preserve">MALIT TË ZI </w:t>
      </w:r>
      <w:r w:rsidRPr="00BD4F57">
        <w:rPr>
          <w:rFonts w:ascii="Garamond" w:hAnsi="Garamond"/>
          <w:b/>
          <w:sz w:val="24"/>
          <w:szCs w:val="24"/>
          <w:lang w:val="sq-AL"/>
        </w:rPr>
        <w:t xml:space="preserve">DHE </w:t>
      </w:r>
      <w:r w:rsidR="00687B21" w:rsidRPr="00BD4F57">
        <w:rPr>
          <w:rFonts w:ascii="Garamond" w:hAnsi="Garamond"/>
          <w:b/>
          <w:sz w:val="24"/>
          <w:szCs w:val="24"/>
          <w:lang w:val="sq-AL"/>
        </w:rPr>
        <w:t>TË</w:t>
      </w:r>
      <w:r w:rsidR="00325A64" w:rsidRPr="00BD4F5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87B21" w:rsidRPr="00BD4F57">
        <w:rPr>
          <w:rFonts w:ascii="Garamond" w:hAnsi="Garamond"/>
          <w:b/>
          <w:sz w:val="24"/>
          <w:szCs w:val="24"/>
          <w:lang w:val="sq-AL"/>
        </w:rPr>
        <w:t xml:space="preserve">MAQEDONISË SË VERIUT, </w:t>
      </w:r>
      <w:r w:rsidRPr="00BD4F57">
        <w:rPr>
          <w:rFonts w:ascii="Garamond" w:hAnsi="Garamond"/>
          <w:b/>
          <w:sz w:val="24"/>
          <w:szCs w:val="24"/>
          <w:lang w:val="sq-AL"/>
        </w:rPr>
        <w:t>TË PËRKATËSISË</w:t>
      </w:r>
      <w:r w:rsidR="00325A64" w:rsidRPr="00BD4F5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b/>
          <w:sz w:val="24"/>
          <w:szCs w:val="24"/>
          <w:lang w:val="sq-AL"/>
        </w:rPr>
        <w:t>ETNIKE SHQIPTARE</w:t>
      </w:r>
    </w:p>
    <w:p w14:paraId="7823199B" w14:textId="77777777" w:rsidR="00917497" w:rsidRPr="00BD4F57" w:rsidRDefault="00917497" w:rsidP="00B35EA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823199C" w14:textId="1C436E3B" w:rsidR="00917497" w:rsidRPr="00BD4F57" w:rsidRDefault="00917497" w:rsidP="00B35EA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D4F57">
        <w:rPr>
          <w:rFonts w:ascii="Garamond" w:hAnsi="Garamond"/>
          <w:sz w:val="24"/>
          <w:szCs w:val="24"/>
          <w:lang w:val="sq-AL"/>
        </w:rPr>
        <w:t>Në</w:t>
      </w:r>
      <w:r w:rsidR="00BB6040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mbështetje</w:t>
      </w:r>
      <w:r w:rsidR="00BB6040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të</w:t>
      </w:r>
      <w:r w:rsidR="00BB6040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nenit 100 të</w:t>
      </w:r>
      <w:r w:rsidR="00BB6040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Kushtetutës</w:t>
      </w:r>
      <w:r w:rsidR="00BB6040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dhe</w:t>
      </w:r>
      <w:r w:rsidR="00BB6040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të</w:t>
      </w:r>
      <w:r w:rsidR="00BB6040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pikës 1, të</w:t>
      </w:r>
      <w:r w:rsidR="00BB6040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nenit 71, të</w:t>
      </w:r>
      <w:r w:rsidR="00BB6040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687B21" w:rsidRPr="00BD4F57">
        <w:rPr>
          <w:rFonts w:ascii="Garamond" w:hAnsi="Garamond"/>
          <w:sz w:val="24"/>
          <w:szCs w:val="24"/>
          <w:lang w:val="sq-AL"/>
        </w:rPr>
        <w:t xml:space="preserve">ligjit </w:t>
      </w:r>
      <w:r w:rsidRPr="00BD4F57">
        <w:rPr>
          <w:rFonts w:ascii="Garamond" w:hAnsi="Garamond"/>
          <w:sz w:val="24"/>
          <w:szCs w:val="24"/>
          <w:lang w:val="sq-AL"/>
        </w:rPr>
        <w:t>nr.</w:t>
      </w:r>
      <w:r w:rsidR="00BD4F57">
        <w:rPr>
          <w:rFonts w:ascii="Garamond" w:hAnsi="Garamond"/>
          <w:sz w:val="24"/>
          <w:szCs w:val="24"/>
          <w:lang w:val="sq-AL"/>
        </w:rPr>
        <w:t xml:space="preserve"> </w:t>
      </w:r>
      <w:bookmarkStart w:id="0" w:name="_GoBack"/>
      <w:bookmarkEnd w:id="0"/>
      <w:r w:rsidRPr="00BD4F57">
        <w:rPr>
          <w:rFonts w:ascii="Garamond" w:hAnsi="Garamond"/>
          <w:sz w:val="24"/>
          <w:szCs w:val="24"/>
          <w:lang w:val="sq-AL"/>
        </w:rPr>
        <w:t>108/2013, “Për</w:t>
      </w:r>
      <w:r w:rsidR="008F0679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të</w:t>
      </w:r>
      <w:r w:rsidR="008F0679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huajt”,</w:t>
      </w:r>
      <w:r w:rsidR="00687B21" w:rsidRPr="00BD4F57">
        <w:rPr>
          <w:rFonts w:ascii="Garamond" w:hAnsi="Garamond"/>
          <w:sz w:val="24"/>
          <w:szCs w:val="24"/>
          <w:lang w:val="sq-AL"/>
        </w:rPr>
        <w:t xml:space="preserve"> të</w:t>
      </w:r>
      <w:r w:rsidR="008F0679" w:rsidRPr="00BD4F57">
        <w:rPr>
          <w:rFonts w:ascii="Garamond" w:hAnsi="Garamond"/>
          <w:sz w:val="24"/>
          <w:szCs w:val="24"/>
          <w:lang w:val="sq-AL"/>
        </w:rPr>
        <w:t xml:space="preserve"> ndryshuar,</w:t>
      </w:r>
      <w:r w:rsidRPr="00BD4F57">
        <w:rPr>
          <w:rFonts w:ascii="Garamond" w:hAnsi="Garamond"/>
          <w:sz w:val="24"/>
          <w:szCs w:val="24"/>
          <w:lang w:val="sq-AL"/>
        </w:rPr>
        <w:t xml:space="preserve"> me propozimin e ministrit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të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8F0679" w:rsidRPr="00BD4F57">
        <w:rPr>
          <w:rFonts w:ascii="Garamond" w:hAnsi="Garamond"/>
          <w:sz w:val="24"/>
          <w:szCs w:val="24"/>
          <w:lang w:val="sq-AL"/>
        </w:rPr>
        <w:t>Financave dhe Ekonomisë</w:t>
      </w:r>
      <w:r w:rsidRPr="00BD4F57">
        <w:rPr>
          <w:rFonts w:ascii="Garamond" w:hAnsi="Garamond"/>
          <w:sz w:val="24"/>
          <w:szCs w:val="24"/>
          <w:lang w:val="sq-AL"/>
        </w:rPr>
        <w:t>, Këshilli i Ministrave</w:t>
      </w:r>
    </w:p>
    <w:p w14:paraId="7823199D" w14:textId="77777777" w:rsidR="00687B21" w:rsidRPr="00BD4F57" w:rsidRDefault="00687B21" w:rsidP="00B35EA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823199E" w14:textId="6F857C7B" w:rsidR="00917497" w:rsidRPr="00BD4F57" w:rsidRDefault="00917497" w:rsidP="00B35EAB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BD4F57">
        <w:rPr>
          <w:rFonts w:ascii="Garamond" w:hAnsi="Garamond"/>
          <w:sz w:val="24"/>
          <w:szCs w:val="24"/>
          <w:lang w:val="sq-AL"/>
        </w:rPr>
        <w:t>VENDOSI:</w:t>
      </w:r>
    </w:p>
    <w:p w14:paraId="7823199F" w14:textId="77777777" w:rsidR="00687B21" w:rsidRPr="00BD4F57" w:rsidRDefault="00687B21" w:rsidP="00B35EA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82319A0" w14:textId="08809841" w:rsidR="00917497" w:rsidRPr="00BD4F57" w:rsidRDefault="00B35EAB" w:rsidP="00B35EA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D4F57">
        <w:rPr>
          <w:rFonts w:ascii="Garamond" w:hAnsi="Garamond"/>
          <w:sz w:val="24"/>
          <w:szCs w:val="24"/>
          <w:lang w:val="sq-AL"/>
        </w:rPr>
        <w:t xml:space="preserve">1. </w:t>
      </w:r>
      <w:r w:rsidR="00917497" w:rsidRPr="00BD4F57">
        <w:rPr>
          <w:rFonts w:ascii="Garamond" w:hAnsi="Garamond"/>
          <w:sz w:val="24"/>
          <w:szCs w:val="24"/>
          <w:lang w:val="sq-AL"/>
        </w:rPr>
        <w:t>Përjashtimin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nga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detyrimi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për</w:t>
      </w:r>
      <w:r w:rsidR="008F0679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pajisje me leje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pune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apo</w:t>
      </w:r>
      <w:r w:rsidR="008F0679" w:rsidRPr="00BD4F57">
        <w:rPr>
          <w:rFonts w:ascii="Garamond" w:hAnsi="Garamond"/>
          <w:sz w:val="24"/>
          <w:szCs w:val="24"/>
          <w:lang w:val="sq-AL"/>
        </w:rPr>
        <w:t xml:space="preserve"> certifik</w:t>
      </w:r>
      <w:r w:rsidR="008F3FF3" w:rsidRPr="00BD4F57">
        <w:rPr>
          <w:rFonts w:ascii="Garamond" w:hAnsi="Garamond"/>
          <w:sz w:val="24"/>
          <w:szCs w:val="24"/>
          <w:lang w:val="sq-AL"/>
        </w:rPr>
        <w:t>at</w:t>
      </w:r>
      <w:r w:rsidR="00687B21" w:rsidRPr="00BD4F57">
        <w:rPr>
          <w:rFonts w:ascii="Garamond" w:hAnsi="Garamond"/>
          <w:sz w:val="24"/>
          <w:szCs w:val="24"/>
          <w:lang w:val="sq-AL"/>
        </w:rPr>
        <w:t>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regjistrimi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në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punë</w:t>
      </w:r>
      <w:r w:rsidR="00967129" w:rsidRPr="00BD4F57">
        <w:rPr>
          <w:rFonts w:ascii="Garamond" w:hAnsi="Garamond"/>
          <w:sz w:val="24"/>
          <w:szCs w:val="24"/>
          <w:lang w:val="sq-AL"/>
        </w:rPr>
        <w:t>,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për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 xml:space="preserve">shtetasit e </w:t>
      </w:r>
      <w:r w:rsidR="008F0679" w:rsidRPr="00BD4F57">
        <w:rPr>
          <w:rFonts w:ascii="Garamond" w:hAnsi="Garamond"/>
          <w:sz w:val="24"/>
          <w:szCs w:val="24"/>
          <w:lang w:val="sq-AL"/>
        </w:rPr>
        <w:t>Malit t</w:t>
      </w:r>
      <w:r w:rsidR="00D5782C" w:rsidRPr="00BD4F57">
        <w:rPr>
          <w:rFonts w:ascii="Garamond" w:hAnsi="Garamond"/>
          <w:sz w:val="24"/>
          <w:szCs w:val="24"/>
          <w:lang w:val="sq-AL"/>
        </w:rPr>
        <w:t>ë</w:t>
      </w:r>
      <w:r w:rsidR="008F0679" w:rsidRPr="00BD4F57">
        <w:rPr>
          <w:rFonts w:ascii="Garamond" w:hAnsi="Garamond"/>
          <w:sz w:val="24"/>
          <w:szCs w:val="24"/>
          <w:lang w:val="sq-AL"/>
        </w:rPr>
        <w:t xml:space="preserve"> Zi dhe </w:t>
      </w:r>
      <w:r w:rsidR="00687B21" w:rsidRPr="00BD4F57">
        <w:rPr>
          <w:rFonts w:ascii="Garamond" w:hAnsi="Garamond"/>
          <w:sz w:val="24"/>
          <w:szCs w:val="24"/>
          <w:lang w:val="sq-AL"/>
        </w:rPr>
        <w:t xml:space="preserve">të </w:t>
      </w:r>
      <w:r w:rsidR="008F0679" w:rsidRPr="00BD4F57">
        <w:rPr>
          <w:rFonts w:ascii="Garamond" w:hAnsi="Garamond"/>
          <w:sz w:val="24"/>
          <w:szCs w:val="24"/>
          <w:lang w:val="sq-AL"/>
        </w:rPr>
        <w:t>Maqedonis</w:t>
      </w:r>
      <w:r w:rsidR="00D5782C" w:rsidRPr="00BD4F57">
        <w:rPr>
          <w:rFonts w:ascii="Garamond" w:hAnsi="Garamond"/>
          <w:sz w:val="24"/>
          <w:szCs w:val="24"/>
          <w:lang w:val="sq-AL"/>
        </w:rPr>
        <w:t>ë</w:t>
      </w:r>
      <w:r w:rsidR="008F0679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687B21" w:rsidRPr="00BD4F57">
        <w:rPr>
          <w:rFonts w:ascii="Garamond" w:hAnsi="Garamond"/>
          <w:sz w:val="24"/>
          <w:szCs w:val="24"/>
          <w:lang w:val="sq-AL"/>
        </w:rPr>
        <w:t xml:space="preserve">së </w:t>
      </w:r>
      <w:r w:rsidR="008F0679" w:rsidRPr="00BD4F57">
        <w:rPr>
          <w:rFonts w:ascii="Garamond" w:hAnsi="Garamond"/>
          <w:sz w:val="24"/>
          <w:szCs w:val="24"/>
          <w:lang w:val="sq-AL"/>
        </w:rPr>
        <w:t>Veri</w:t>
      </w:r>
      <w:r w:rsidR="00687B21" w:rsidRPr="00BD4F57">
        <w:rPr>
          <w:rFonts w:ascii="Garamond" w:hAnsi="Garamond"/>
          <w:sz w:val="24"/>
          <w:szCs w:val="24"/>
          <w:lang w:val="sq-AL"/>
        </w:rPr>
        <w:t>ut</w:t>
      </w:r>
      <w:r w:rsidR="00967129" w:rsidRPr="00BD4F57">
        <w:rPr>
          <w:rFonts w:ascii="Garamond" w:hAnsi="Garamond"/>
          <w:sz w:val="24"/>
          <w:szCs w:val="24"/>
          <w:lang w:val="sq-AL"/>
        </w:rPr>
        <w:t>,</w:t>
      </w:r>
      <w:r w:rsidR="008F0679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të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përkatësisë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etnike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shqiptare, që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janë me qëndrim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të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ligjshëm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në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territorin e Republikës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së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Shqipërisë</w:t>
      </w:r>
      <w:r w:rsidR="00967129" w:rsidRPr="00BD4F57">
        <w:rPr>
          <w:rFonts w:ascii="Garamond" w:hAnsi="Garamond"/>
          <w:sz w:val="24"/>
          <w:szCs w:val="24"/>
          <w:lang w:val="sq-AL"/>
        </w:rPr>
        <w:t>. Këta shtetas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gëzojnë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të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drejtën e punësimit e të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vetëpunësimit, sikurse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edhe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shtetasit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shqiptarë, përjashtuar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rastet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kur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punësimi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lidhet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posaçërisht me pasjen e shtetësisë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shqiptare, sipas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legjislacionit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në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 xml:space="preserve">fuqi. </w:t>
      </w:r>
    </w:p>
    <w:p w14:paraId="782319A2" w14:textId="6CE7825A" w:rsidR="000E781E" w:rsidRPr="00BD4F57" w:rsidRDefault="00B35EAB" w:rsidP="00B35EA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D4F57">
        <w:rPr>
          <w:rFonts w:ascii="Garamond" w:hAnsi="Garamond"/>
          <w:sz w:val="24"/>
          <w:szCs w:val="24"/>
          <w:lang w:val="sq-AL"/>
        </w:rPr>
        <w:t xml:space="preserve">2. </w:t>
      </w:r>
      <w:r w:rsidR="00917497" w:rsidRPr="00BD4F57">
        <w:rPr>
          <w:rFonts w:ascii="Garamond" w:hAnsi="Garamond"/>
          <w:sz w:val="24"/>
          <w:szCs w:val="24"/>
          <w:lang w:val="sq-AL"/>
        </w:rPr>
        <w:t>Deklarimi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për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punësimin e shtetasve, sipas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përcaktimit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të</w:t>
      </w:r>
      <w:r w:rsidR="00687B21" w:rsidRPr="00BD4F57">
        <w:rPr>
          <w:rFonts w:ascii="Garamond" w:hAnsi="Garamond"/>
          <w:sz w:val="24"/>
          <w:szCs w:val="24"/>
          <w:lang w:val="sq-AL"/>
        </w:rPr>
        <w:t xml:space="preserve"> pikë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s </w:t>
      </w:r>
      <w:r w:rsidR="00917497" w:rsidRPr="00BD4F57">
        <w:rPr>
          <w:rFonts w:ascii="Garamond" w:hAnsi="Garamond"/>
          <w:sz w:val="24"/>
          <w:szCs w:val="24"/>
          <w:lang w:val="sq-AL"/>
        </w:rPr>
        <w:t>1,</w:t>
      </w:r>
      <w:r w:rsidR="00047697" w:rsidRPr="00BD4F57">
        <w:rPr>
          <w:rFonts w:ascii="Garamond" w:hAnsi="Garamond"/>
          <w:sz w:val="24"/>
          <w:szCs w:val="24"/>
          <w:lang w:val="sq-AL"/>
        </w:rPr>
        <w:t xml:space="preserve"> të këtij vendimi,</w:t>
      </w:r>
      <w:r w:rsidR="00917497" w:rsidRPr="00BD4F57">
        <w:rPr>
          <w:rFonts w:ascii="Garamond" w:hAnsi="Garamond"/>
          <w:sz w:val="24"/>
          <w:szCs w:val="24"/>
          <w:lang w:val="sq-AL"/>
        </w:rPr>
        <w:t xml:space="preserve"> bëhet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në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zyrën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përkatëse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të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punësimit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nga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vetë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shtetasi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apo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>nga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917497" w:rsidRPr="00BD4F57">
        <w:rPr>
          <w:rFonts w:ascii="Garamond" w:hAnsi="Garamond"/>
          <w:sz w:val="24"/>
          <w:szCs w:val="24"/>
          <w:lang w:val="sq-AL"/>
        </w:rPr>
        <w:t xml:space="preserve">punëdhënësi i tij. </w:t>
      </w:r>
    </w:p>
    <w:p w14:paraId="782319A4" w14:textId="4F0C87EB" w:rsidR="000E781E" w:rsidRPr="00BD4F57" w:rsidRDefault="00B35EAB" w:rsidP="00B35EA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D4F57">
        <w:rPr>
          <w:rFonts w:ascii="Garamond" w:hAnsi="Garamond"/>
          <w:sz w:val="24"/>
          <w:szCs w:val="24"/>
          <w:lang w:val="sq-AL"/>
        </w:rPr>
        <w:t xml:space="preserve">3. </w:t>
      </w:r>
      <w:r w:rsidR="000E781E" w:rsidRPr="00BD4F57">
        <w:rPr>
          <w:rFonts w:ascii="Garamond" w:hAnsi="Garamond"/>
          <w:sz w:val="24"/>
          <w:szCs w:val="24"/>
          <w:lang w:val="sq-AL"/>
        </w:rPr>
        <w:t>Ngarkohe</w:t>
      </w:r>
      <w:r w:rsidR="00687B21" w:rsidRPr="00BD4F57">
        <w:rPr>
          <w:rFonts w:ascii="Garamond" w:hAnsi="Garamond"/>
          <w:sz w:val="24"/>
          <w:szCs w:val="24"/>
          <w:lang w:val="sq-AL"/>
        </w:rPr>
        <w:t>n</w:t>
      </w:r>
      <w:r w:rsidR="000E781E" w:rsidRPr="00BD4F57">
        <w:rPr>
          <w:rFonts w:ascii="Garamond" w:hAnsi="Garamond"/>
          <w:sz w:val="24"/>
          <w:szCs w:val="24"/>
          <w:lang w:val="sq-AL"/>
        </w:rPr>
        <w:t xml:space="preserve"> Ministria e Financave dhe Ekonomisë dhe strukturat në varësi të saj për zbatimin e këtij vendimi.</w:t>
      </w:r>
    </w:p>
    <w:p w14:paraId="782319A6" w14:textId="7C925BB6" w:rsidR="00687B21" w:rsidRPr="00BD4F57" w:rsidRDefault="00917497" w:rsidP="00B35EA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D4F57">
        <w:rPr>
          <w:rFonts w:ascii="Garamond" w:hAnsi="Garamond"/>
          <w:sz w:val="24"/>
          <w:szCs w:val="24"/>
          <w:lang w:val="sq-AL"/>
        </w:rPr>
        <w:t>Ky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vendim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hyn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në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fuqi pas botimit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në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Pr="00BD4F57">
        <w:rPr>
          <w:rFonts w:ascii="Garamond" w:hAnsi="Garamond"/>
          <w:sz w:val="24"/>
          <w:szCs w:val="24"/>
          <w:lang w:val="sq-AL"/>
        </w:rPr>
        <w:t>Fletoren</w:t>
      </w:r>
      <w:r w:rsidR="008F3FF3" w:rsidRPr="00BD4F57">
        <w:rPr>
          <w:rFonts w:ascii="Garamond" w:hAnsi="Garamond"/>
          <w:sz w:val="24"/>
          <w:szCs w:val="24"/>
          <w:lang w:val="sq-AL"/>
        </w:rPr>
        <w:t xml:space="preserve"> </w:t>
      </w:r>
      <w:r w:rsidR="00B35EAB" w:rsidRPr="00BD4F57">
        <w:rPr>
          <w:rFonts w:ascii="Garamond" w:hAnsi="Garamond"/>
          <w:sz w:val="24"/>
          <w:szCs w:val="24"/>
          <w:lang w:val="sq-AL"/>
        </w:rPr>
        <w:t>Zyrtare</w:t>
      </w:r>
      <w:r w:rsidRPr="00BD4F57">
        <w:rPr>
          <w:rFonts w:ascii="Garamond" w:hAnsi="Garamond"/>
          <w:sz w:val="24"/>
          <w:szCs w:val="24"/>
          <w:lang w:val="sq-AL"/>
        </w:rPr>
        <w:t>.</w:t>
      </w:r>
    </w:p>
    <w:p w14:paraId="782319A7" w14:textId="77777777" w:rsidR="00047697" w:rsidRPr="00BD4F57" w:rsidRDefault="00047697" w:rsidP="00B35EA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82319A9" w14:textId="1420138B" w:rsidR="00917497" w:rsidRPr="00BD4F57" w:rsidRDefault="00917497" w:rsidP="00B35EA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BD4F57">
        <w:rPr>
          <w:rFonts w:ascii="Garamond" w:hAnsi="Garamond"/>
          <w:sz w:val="24"/>
          <w:szCs w:val="24"/>
          <w:lang w:val="sq-AL"/>
        </w:rPr>
        <w:t>KRYEMINIST</w:t>
      </w:r>
      <w:r w:rsidR="00BD4F57" w:rsidRPr="00BD4F57">
        <w:rPr>
          <w:rFonts w:ascii="Garamond" w:hAnsi="Garamond"/>
          <w:sz w:val="24"/>
          <w:szCs w:val="24"/>
          <w:lang w:val="sq-AL"/>
        </w:rPr>
        <w:t>Ë</w:t>
      </w:r>
      <w:r w:rsidRPr="00BD4F57">
        <w:rPr>
          <w:rFonts w:ascii="Garamond" w:hAnsi="Garamond"/>
          <w:sz w:val="24"/>
          <w:szCs w:val="24"/>
          <w:lang w:val="sq-AL"/>
        </w:rPr>
        <w:t>R</w:t>
      </w:r>
    </w:p>
    <w:p w14:paraId="782319AC" w14:textId="34E087BD" w:rsidR="00925C9C" w:rsidRPr="00BD4F57" w:rsidRDefault="00B35EAB" w:rsidP="00B35EA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BD4F57">
        <w:rPr>
          <w:rFonts w:ascii="Garamond" w:hAnsi="Garamond"/>
          <w:b/>
          <w:sz w:val="24"/>
          <w:szCs w:val="24"/>
          <w:lang w:val="sq-AL"/>
        </w:rPr>
        <w:t xml:space="preserve">Edi </w:t>
      </w:r>
      <w:proofErr w:type="spellStart"/>
      <w:r w:rsidRPr="00BD4F57">
        <w:rPr>
          <w:rFonts w:ascii="Garamond" w:hAnsi="Garamond"/>
          <w:b/>
          <w:sz w:val="24"/>
          <w:szCs w:val="24"/>
          <w:lang w:val="sq-AL"/>
        </w:rPr>
        <w:t>Rama</w:t>
      </w:r>
      <w:proofErr w:type="spellEnd"/>
    </w:p>
    <w:p w14:paraId="14D952CA" w14:textId="77777777" w:rsidR="00B35EAB" w:rsidRPr="00BD4F57" w:rsidRDefault="00B35EA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sectPr w:rsidR="00B35EAB" w:rsidRPr="00BD4F57" w:rsidSect="00687B21">
      <w:pgSz w:w="11907" w:h="16839" w:code="9"/>
      <w:pgMar w:top="1440" w:right="1440" w:bottom="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D3CB5"/>
    <w:multiLevelType w:val="hybridMultilevel"/>
    <w:tmpl w:val="8BF8394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8A"/>
    <w:rsid w:val="00047697"/>
    <w:rsid w:val="00052E79"/>
    <w:rsid w:val="0008072D"/>
    <w:rsid w:val="00085266"/>
    <w:rsid w:val="00086FEB"/>
    <w:rsid w:val="000E781E"/>
    <w:rsid w:val="00287296"/>
    <w:rsid w:val="00301E42"/>
    <w:rsid w:val="00323854"/>
    <w:rsid w:val="00325A64"/>
    <w:rsid w:val="00467B8A"/>
    <w:rsid w:val="00470C48"/>
    <w:rsid w:val="004B5BE6"/>
    <w:rsid w:val="004C5B0A"/>
    <w:rsid w:val="004F5D27"/>
    <w:rsid w:val="00604946"/>
    <w:rsid w:val="00687B21"/>
    <w:rsid w:val="006B4E7F"/>
    <w:rsid w:val="00796000"/>
    <w:rsid w:val="007B1F3A"/>
    <w:rsid w:val="007D2298"/>
    <w:rsid w:val="008F0679"/>
    <w:rsid w:val="008F3FF3"/>
    <w:rsid w:val="00917497"/>
    <w:rsid w:val="00925C9C"/>
    <w:rsid w:val="00967129"/>
    <w:rsid w:val="009A5CE3"/>
    <w:rsid w:val="009A787D"/>
    <w:rsid w:val="00A52F3E"/>
    <w:rsid w:val="00B27B42"/>
    <w:rsid w:val="00B35EAB"/>
    <w:rsid w:val="00B52C00"/>
    <w:rsid w:val="00BB6040"/>
    <w:rsid w:val="00BD4F57"/>
    <w:rsid w:val="00C36DAD"/>
    <w:rsid w:val="00CB36AD"/>
    <w:rsid w:val="00CB4402"/>
    <w:rsid w:val="00D50BA3"/>
    <w:rsid w:val="00D5782C"/>
    <w:rsid w:val="00E60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31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6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E7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87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6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E7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87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2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304</Nr_x002e__x0020_akti>
    <Data_x0020_e_x0020_Krijimit xmlns="0e656187-b300-4fb0-8bf4-3a50f872073c">2019-05-13T08:58:07Z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2019-05-12T22:00:00Z</Date_x0020_protokolli>
    <Titulli xmlns="0e656187-b300-4fb0-8bf4-3a50f872073c"> Për përjashtimin nga detyrimi për pajisje me leje pune dhe certifikatë regjistrimi në punë për shtetasit e Malit të Zi dhe të Maqedonisë së Veriut, të përkatësisë etnike shqiptare</Titulli>
    <Modifikuesi xmlns="0e656187-b300-4fb0-8bf4-3a50f872073c">vjollca.pacrami</Modifikuesi>
    <Nr_x002e__x0020_prot_x0020_QBZ xmlns="0e656187-b300-4fb0-8bf4-3a50f872073c">729</Nr_x002e__x0020_prot_x0020_QBZ>
    <Data_x0020_e_x0020_Modifikimit xmlns="0e656187-b300-4fb0-8bf4-3a50f872073c">2019-05-13T10:41:14Z</Data_x0020_e_x0020_Modifikimit>
    <Dekretuar xmlns="0e656187-b300-4fb0-8bf4-3a50f872073c">false</Dekretuar>
    <Data xmlns="0e656187-b300-4fb0-8bf4-3a50f872073c">2019-05-09T22:00:00Z</Data>
    <Nr_x002e__x0020_protokolli_x0020_i_x0020_aktit xmlns="0e656187-b300-4fb0-8bf4-3a50f872073c">2538/1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1420E3A7F88438794D827158CC9BF0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1420E3A7F88438794D827158CC9BF0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19F63-3D78-41BF-8521-F65699DEBB3C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0e656187-b300-4fb0-8bf4-3a50f872073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A07554E-90C4-4774-A8E2-A711255E13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4B829-CD8C-4E27-B368-A0D482913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99A3EC6-C6B8-4C02-99B8-EE82BC9C4B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D70D88B-F8D8-42AC-BC90-3347F5B5E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6CA1951-0A6A-4AF8-BFF2-F2BD68CF9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përjashtimin nga detyrimi për pajisje me leje pune dhe certifikatë regjistrimi në punë për shtetasit e Malit të Zi dhe të Maqedonisë së Veriut, të përkatësisë etnike shqiptare</vt:lpstr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përjashtimin nga detyrimi për pajisje me leje pune dhe certifikatë regjistrimi në punë për shtetasit e Malit të Zi dhe të Maqedonisë së Veriut, të përkatësisë etnike shqiptare</dc:title>
  <dc:creator>Admin</dc:creator>
  <cp:lastModifiedBy>Jorina Kryeziu</cp:lastModifiedBy>
  <cp:revision>12</cp:revision>
  <cp:lastPrinted>2019-05-10T08:38:00Z</cp:lastPrinted>
  <dcterms:created xsi:type="dcterms:W3CDTF">2019-05-10T08:26:00Z</dcterms:created>
  <dcterms:modified xsi:type="dcterms:W3CDTF">2019-05-13T11:10:00Z</dcterms:modified>
</cp:coreProperties>
</file>